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03FB" w14:textId="57CBED66" w:rsidR="00482898" w:rsidRDefault="00081900">
      <w:pPr>
        <w:spacing w:after="22" w:line="216" w:lineRule="auto"/>
        <w:ind w:left="2737" w:right="0" w:hanging="601"/>
        <w:jc w:val="left"/>
      </w:pPr>
      <w:r>
        <w:rPr>
          <w:rFonts w:ascii="Garamond" w:eastAsia="Garamond" w:hAnsi="Garamond" w:cs="Garamond"/>
          <w:b/>
          <w:color w:val="00004B"/>
          <w:sz w:val="64"/>
        </w:rPr>
        <w:softHyphen/>
      </w:r>
      <w:r w:rsidR="003455A6">
        <w:rPr>
          <w:rFonts w:ascii="Garamond" w:eastAsia="Garamond" w:hAnsi="Garamond" w:cs="Garamond"/>
          <w:b/>
          <w:color w:val="00004B"/>
          <w:sz w:val="64"/>
        </w:rPr>
        <w:t xml:space="preserve">   BOX HILL REPORTER DISTRICT CRICKET ASSOCIATION INC. </w:t>
      </w:r>
    </w:p>
    <w:p w14:paraId="37495959" w14:textId="77777777" w:rsidR="00482898" w:rsidRDefault="003455A6">
      <w:pPr>
        <w:spacing w:after="145" w:line="259" w:lineRule="auto"/>
        <w:ind w:left="824" w:right="0" w:firstLine="0"/>
        <w:jc w:val="center"/>
      </w:pPr>
      <w:r>
        <w:rPr>
          <w:rFonts w:ascii="Arial" w:eastAsia="Arial" w:hAnsi="Arial" w:cs="Arial"/>
          <w:b/>
          <w:color w:val="003200"/>
          <w:sz w:val="56"/>
        </w:rPr>
        <w:t xml:space="preserve"> </w:t>
      </w:r>
    </w:p>
    <w:p w14:paraId="13F588C5" w14:textId="77777777" w:rsidR="00482898" w:rsidRDefault="003455A6">
      <w:pPr>
        <w:spacing w:after="0" w:line="259" w:lineRule="auto"/>
        <w:ind w:left="671" w:right="0" w:firstLine="0"/>
        <w:jc w:val="center"/>
      </w:pPr>
      <w:r>
        <w:rPr>
          <w:rFonts w:ascii="Old English Text MT" w:eastAsia="Old English Text MT" w:hAnsi="Old English Text MT" w:cs="Old English Text MT"/>
          <w:color w:val="000080"/>
          <w:sz w:val="96"/>
        </w:rPr>
        <w:t xml:space="preserve">Senior </w:t>
      </w:r>
    </w:p>
    <w:p w14:paraId="4D8CB473" w14:textId="77777777" w:rsidR="00482898" w:rsidRDefault="003455A6">
      <w:pPr>
        <w:pStyle w:val="Heading1"/>
        <w:ind w:left="2173"/>
        <w:jc w:val="left"/>
      </w:pPr>
      <w:bookmarkStart w:id="0" w:name="_Toc212468393"/>
      <w:r>
        <w:rPr>
          <w:rFonts w:ascii="Old English Text MT" w:eastAsia="Old English Text MT" w:hAnsi="Old English Text MT" w:cs="Old English Text MT"/>
          <w:b w:val="0"/>
          <w:color w:val="000080"/>
          <w:sz w:val="96"/>
          <w:u w:val="none"/>
        </w:rPr>
        <w:t>Competition Rules</w:t>
      </w:r>
      <w:bookmarkEnd w:id="0"/>
      <w:r>
        <w:rPr>
          <w:rFonts w:ascii="Old English Text MT" w:eastAsia="Old English Text MT" w:hAnsi="Old English Text MT" w:cs="Old English Text MT"/>
          <w:b w:val="0"/>
          <w:color w:val="000080"/>
          <w:sz w:val="96"/>
          <w:u w:val="none"/>
        </w:rPr>
        <w:t xml:space="preserve"> </w:t>
      </w:r>
    </w:p>
    <w:p w14:paraId="29F3732D" w14:textId="77777777" w:rsidR="00482898" w:rsidRDefault="003455A6">
      <w:pPr>
        <w:spacing w:after="442" w:line="259" w:lineRule="auto"/>
        <w:ind w:left="735" w:right="0" w:firstLine="0"/>
        <w:jc w:val="center"/>
      </w:pPr>
      <w:r>
        <w:rPr>
          <w:rFonts w:ascii="Arial" w:eastAsia="Arial" w:hAnsi="Arial" w:cs="Arial"/>
          <w:b/>
          <w:color w:val="003200"/>
          <w:sz w:val="24"/>
        </w:rPr>
        <w:t xml:space="preserve"> </w:t>
      </w:r>
    </w:p>
    <w:p w14:paraId="7B963F30" w14:textId="77777777" w:rsidR="00482898" w:rsidRDefault="003455A6">
      <w:pPr>
        <w:spacing w:after="0" w:line="259" w:lineRule="auto"/>
        <w:ind w:left="0" w:right="1961" w:firstLine="0"/>
        <w:jc w:val="right"/>
      </w:pPr>
      <w:r>
        <w:rPr>
          <w:noProof/>
        </w:rPr>
        <w:drawing>
          <wp:inline distT="0" distB="0" distL="0" distR="0" wp14:anchorId="75677EC8" wp14:editId="1E77A4F0">
            <wp:extent cx="3745738" cy="379666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7"/>
                    <a:stretch>
                      <a:fillRect/>
                    </a:stretch>
                  </pic:blipFill>
                  <pic:spPr>
                    <a:xfrm>
                      <a:off x="0" y="0"/>
                      <a:ext cx="3745738" cy="3796665"/>
                    </a:xfrm>
                    <a:prstGeom prst="rect">
                      <a:avLst/>
                    </a:prstGeom>
                  </pic:spPr>
                </pic:pic>
              </a:graphicData>
            </a:graphic>
          </wp:inline>
        </w:drawing>
      </w:r>
      <w:r>
        <w:rPr>
          <w:rFonts w:ascii="Arial" w:eastAsia="Arial" w:hAnsi="Arial" w:cs="Arial"/>
          <w:b/>
          <w:color w:val="003200"/>
          <w:sz w:val="76"/>
        </w:rPr>
        <w:t xml:space="preserve"> </w:t>
      </w:r>
    </w:p>
    <w:p w14:paraId="4E031D55" w14:textId="77777777" w:rsidR="00482898" w:rsidRDefault="003455A6">
      <w:pPr>
        <w:spacing w:after="227" w:line="259" w:lineRule="auto"/>
        <w:ind w:left="757" w:right="0" w:firstLine="0"/>
        <w:jc w:val="center"/>
      </w:pPr>
      <w:r>
        <w:rPr>
          <w:rFonts w:ascii="Arial" w:eastAsia="Arial" w:hAnsi="Arial" w:cs="Arial"/>
          <w:color w:val="003200"/>
          <w:sz w:val="32"/>
        </w:rPr>
        <w:t xml:space="preserve"> </w:t>
      </w:r>
    </w:p>
    <w:p w14:paraId="68891A52" w14:textId="77777777" w:rsidR="00482898" w:rsidRDefault="003455A6">
      <w:pPr>
        <w:spacing w:after="0" w:line="259" w:lineRule="auto"/>
        <w:ind w:left="671" w:right="0" w:firstLine="0"/>
        <w:jc w:val="center"/>
      </w:pPr>
      <w:r>
        <w:rPr>
          <w:rFonts w:ascii="Old English Text MT" w:eastAsia="Old English Text MT" w:hAnsi="Old English Text MT" w:cs="Old English Text MT"/>
          <w:color w:val="00004B"/>
          <w:sz w:val="76"/>
        </w:rPr>
        <w:t xml:space="preserve">*** </w:t>
      </w:r>
    </w:p>
    <w:p w14:paraId="6EC3B0D3" w14:textId="77777777" w:rsidR="00482898" w:rsidRDefault="003455A6">
      <w:pPr>
        <w:spacing w:after="0" w:line="259" w:lineRule="auto"/>
        <w:ind w:left="746" w:right="0" w:firstLine="0"/>
        <w:jc w:val="center"/>
      </w:pPr>
      <w:r>
        <w:rPr>
          <w:rFonts w:ascii="Arial" w:eastAsia="Arial" w:hAnsi="Arial" w:cs="Arial"/>
          <w:sz w:val="28"/>
        </w:rPr>
        <w:t xml:space="preserve"> </w:t>
      </w:r>
    </w:p>
    <w:p w14:paraId="64638437" w14:textId="77777777" w:rsidR="00482898" w:rsidRDefault="003455A6">
      <w:pPr>
        <w:spacing w:after="0" w:line="259" w:lineRule="auto"/>
        <w:ind w:left="682" w:right="10"/>
        <w:jc w:val="center"/>
      </w:pPr>
      <w:r>
        <w:rPr>
          <w:rFonts w:ascii="Agency FB" w:eastAsia="Agency FB" w:hAnsi="Agency FB" w:cs="Agency FB"/>
          <w:b/>
          <w:sz w:val="28"/>
        </w:rPr>
        <w:t>Registered No:</w:t>
      </w:r>
      <w:r>
        <w:rPr>
          <w:rFonts w:ascii="Agency FB" w:eastAsia="Agency FB" w:hAnsi="Agency FB" w:cs="Agency FB"/>
          <w:sz w:val="28"/>
        </w:rPr>
        <w:t xml:space="preserve">   A 0032112 P </w:t>
      </w:r>
    </w:p>
    <w:p w14:paraId="58D40BAB" w14:textId="77777777" w:rsidR="00482898" w:rsidRDefault="003455A6">
      <w:pPr>
        <w:spacing w:after="0" w:line="259" w:lineRule="auto"/>
        <w:ind w:left="682" w:right="0"/>
        <w:jc w:val="center"/>
      </w:pPr>
      <w:r>
        <w:rPr>
          <w:rFonts w:ascii="Agency FB" w:eastAsia="Agency FB" w:hAnsi="Agency FB" w:cs="Agency FB"/>
          <w:b/>
          <w:sz w:val="28"/>
        </w:rPr>
        <w:t>Australian Business No:</w:t>
      </w:r>
      <w:r>
        <w:rPr>
          <w:rFonts w:ascii="Agency FB" w:eastAsia="Agency FB" w:hAnsi="Agency FB" w:cs="Agency FB"/>
          <w:sz w:val="28"/>
        </w:rPr>
        <w:t xml:space="preserve">   87 914 990 602 </w:t>
      </w:r>
    </w:p>
    <w:p w14:paraId="59D08938" w14:textId="77777777" w:rsidR="00482898" w:rsidRDefault="003455A6">
      <w:pPr>
        <w:spacing w:after="0" w:line="259" w:lineRule="auto"/>
        <w:ind w:left="709" w:right="0" w:firstLine="0"/>
        <w:jc w:val="left"/>
      </w:pPr>
      <w:r>
        <w:rPr>
          <w:rFonts w:ascii="Agency FB" w:eastAsia="Agency FB" w:hAnsi="Agency FB" w:cs="Agency FB"/>
          <w:sz w:val="28"/>
        </w:rPr>
        <w:t xml:space="preserve"> </w:t>
      </w:r>
    </w:p>
    <w:p w14:paraId="302D0AFA" w14:textId="77777777" w:rsidR="00482898" w:rsidRDefault="003455A6">
      <w:pPr>
        <w:spacing w:after="101" w:line="250" w:lineRule="auto"/>
        <w:ind w:left="1325" w:right="516"/>
        <w:jc w:val="center"/>
      </w:pPr>
      <w:r>
        <w:rPr>
          <w:b/>
          <w:sz w:val="28"/>
        </w:rPr>
        <w:lastRenderedPageBreak/>
        <w:t xml:space="preserve">Contains all amendments up to and including those presented to the </w:t>
      </w:r>
      <w:proofErr w:type="gramStart"/>
      <w:r>
        <w:rPr>
          <w:b/>
          <w:sz w:val="28"/>
        </w:rPr>
        <w:t>2024  pre</w:t>
      </w:r>
      <w:proofErr w:type="gramEnd"/>
      <w:r>
        <w:rPr>
          <w:b/>
          <w:sz w:val="28"/>
        </w:rPr>
        <w:t xml:space="preserve"> Annual General Meeting: 29/4/</w:t>
      </w:r>
      <w:proofErr w:type="gramStart"/>
      <w:r>
        <w:rPr>
          <w:b/>
          <w:sz w:val="28"/>
        </w:rPr>
        <w:t>2024  and</w:t>
      </w:r>
      <w:proofErr w:type="gramEnd"/>
      <w:r>
        <w:rPr>
          <w:b/>
          <w:sz w:val="28"/>
        </w:rPr>
        <w:t xml:space="preserve"> passed by Club Delegates at the Annual General Meeting: 29/5/</w:t>
      </w:r>
      <w:proofErr w:type="gramStart"/>
      <w:r>
        <w:rPr>
          <w:b/>
          <w:sz w:val="28"/>
        </w:rPr>
        <w:t xml:space="preserve">2024,  </w:t>
      </w:r>
      <w:r>
        <w:rPr>
          <w:rFonts w:ascii="Arial" w:eastAsia="Arial" w:hAnsi="Arial" w:cs="Arial"/>
          <w:sz w:val="24"/>
        </w:rPr>
        <w:t xml:space="preserve"> </w:t>
      </w:r>
      <w:proofErr w:type="gramEnd"/>
      <w:r>
        <w:rPr>
          <w:b/>
          <w:sz w:val="28"/>
        </w:rPr>
        <w:t xml:space="preserve">and the subsequent Delegates’ Meeting: 1/10/2024  </w:t>
      </w:r>
    </w:p>
    <w:p w14:paraId="4B0AE64C" w14:textId="77777777" w:rsidR="00482898" w:rsidRDefault="003455A6">
      <w:pPr>
        <w:spacing w:after="316" w:line="259" w:lineRule="auto"/>
        <w:ind w:left="709" w:right="0" w:firstLine="0"/>
        <w:jc w:val="left"/>
      </w:pPr>
      <w:r>
        <w:rPr>
          <w:rFonts w:ascii="Arial" w:eastAsia="Arial" w:hAnsi="Arial" w:cs="Arial"/>
          <w:b/>
          <w:sz w:val="40"/>
        </w:rPr>
        <w:t xml:space="preserve"> </w:t>
      </w:r>
      <w:r>
        <w:rPr>
          <w:rFonts w:ascii="Arial" w:eastAsia="Arial" w:hAnsi="Arial" w:cs="Arial"/>
          <w:b/>
          <w:sz w:val="40"/>
        </w:rPr>
        <w:tab/>
        <w:t xml:space="preserve"> </w:t>
      </w:r>
    </w:p>
    <w:p w14:paraId="7C31C467" w14:textId="77777777" w:rsidR="00482898" w:rsidRDefault="003455A6">
      <w:pPr>
        <w:spacing w:after="0" w:line="259" w:lineRule="auto"/>
        <w:ind w:left="709"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sdt>
      <w:sdtPr>
        <w:id w:val="-1067026448"/>
        <w:docPartObj>
          <w:docPartGallery w:val="Table of Contents"/>
        </w:docPartObj>
      </w:sdtPr>
      <w:sdtEndPr/>
      <w:sdtContent>
        <w:p w14:paraId="1C48989C" w14:textId="77777777" w:rsidR="00482898" w:rsidRDefault="003455A6">
          <w:pPr>
            <w:spacing w:after="0" w:line="259" w:lineRule="auto"/>
            <w:ind w:left="676" w:right="0" w:firstLine="0"/>
            <w:jc w:val="center"/>
          </w:pPr>
          <w:r>
            <w:rPr>
              <w:rFonts w:ascii="Arial" w:eastAsia="Arial" w:hAnsi="Arial" w:cs="Arial"/>
              <w:b/>
              <w:sz w:val="40"/>
              <w:u w:val="single" w:color="000000"/>
            </w:rPr>
            <w:t>Table of Contents</w:t>
          </w:r>
          <w:r>
            <w:rPr>
              <w:rFonts w:ascii="Arial" w:eastAsia="Arial" w:hAnsi="Arial" w:cs="Arial"/>
              <w:b/>
              <w:sz w:val="40"/>
            </w:rPr>
            <w:t xml:space="preserve"> </w:t>
          </w:r>
        </w:p>
        <w:p w14:paraId="28134F72" w14:textId="77777777" w:rsidR="00482898" w:rsidRDefault="003455A6">
          <w:pPr>
            <w:spacing w:after="0" w:line="259" w:lineRule="auto"/>
            <w:ind w:left="709" w:right="0" w:firstLine="0"/>
            <w:jc w:val="left"/>
          </w:pPr>
          <w:r>
            <w:rPr>
              <w:rFonts w:ascii="Agency FB" w:eastAsia="Agency FB" w:hAnsi="Agency FB" w:cs="Agency FB"/>
            </w:rPr>
            <w:t xml:space="preserve"> </w:t>
          </w:r>
        </w:p>
        <w:p w14:paraId="3B82FFC5" w14:textId="22518B22" w:rsidR="003455A6" w:rsidRDefault="003455A6">
          <w:pPr>
            <w:pStyle w:val="TOC1"/>
            <w:tabs>
              <w:tab w:val="right" w:leader="dot" w:pos="10942"/>
            </w:tabs>
            <w:rPr>
              <w:rFonts w:asciiTheme="minorHAnsi" w:eastAsiaTheme="minorEastAsia" w:hAnsiTheme="minorHAnsi" w:cstheme="minorBidi"/>
              <w:b w:val="0"/>
              <w:noProof/>
              <w:color w:val="auto"/>
              <w:sz w:val="24"/>
            </w:rPr>
          </w:pPr>
          <w:r>
            <w:fldChar w:fldCharType="begin"/>
          </w:r>
          <w:r>
            <w:instrText xml:space="preserve"> TOC \o "1-2" \h \z \u </w:instrText>
          </w:r>
          <w:r>
            <w:fldChar w:fldCharType="separate"/>
          </w:r>
          <w:hyperlink w:anchor="_Toc212468393" w:history="1">
            <w:r w:rsidRPr="00C741CE">
              <w:rPr>
                <w:rStyle w:val="Hyperlink"/>
                <w:rFonts w:ascii="Old English Text MT" w:eastAsia="Old English Text MT" w:hAnsi="Old English Text MT" w:cs="Old English Text MT"/>
                <w:noProof/>
              </w:rPr>
              <w:t>Competition Rules</w:t>
            </w:r>
            <w:r>
              <w:rPr>
                <w:noProof/>
                <w:webHidden/>
              </w:rPr>
              <w:tab/>
            </w:r>
            <w:r>
              <w:rPr>
                <w:noProof/>
                <w:webHidden/>
              </w:rPr>
              <w:fldChar w:fldCharType="begin"/>
            </w:r>
            <w:r>
              <w:rPr>
                <w:noProof/>
                <w:webHidden/>
              </w:rPr>
              <w:instrText xml:space="preserve"> PAGEREF _Toc212468393 \h </w:instrText>
            </w:r>
            <w:r>
              <w:rPr>
                <w:noProof/>
                <w:webHidden/>
              </w:rPr>
            </w:r>
            <w:r>
              <w:rPr>
                <w:noProof/>
                <w:webHidden/>
              </w:rPr>
              <w:fldChar w:fldCharType="separate"/>
            </w:r>
            <w:r>
              <w:rPr>
                <w:noProof/>
                <w:webHidden/>
              </w:rPr>
              <w:t>1</w:t>
            </w:r>
            <w:r>
              <w:rPr>
                <w:noProof/>
                <w:webHidden/>
              </w:rPr>
              <w:fldChar w:fldCharType="end"/>
            </w:r>
          </w:hyperlink>
        </w:p>
        <w:p w14:paraId="2B9AF2F9" w14:textId="5274C7F6"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394" w:history="1">
            <w:r w:rsidRPr="00C741CE">
              <w:rPr>
                <w:rStyle w:val="Hyperlink"/>
                <w:noProof/>
              </w:rPr>
              <w:t>1 COMPETITION</w:t>
            </w:r>
            <w:r>
              <w:rPr>
                <w:noProof/>
                <w:webHidden/>
              </w:rPr>
              <w:tab/>
            </w:r>
            <w:r>
              <w:rPr>
                <w:noProof/>
                <w:webHidden/>
              </w:rPr>
              <w:fldChar w:fldCharType="begin"/>
            </w:r>
            <w:r>
              <w:rPr>
                <w:noProof/>
                <w:webHidden/>
              </w:rPr>
              <w:instrText xml:space="preserve"> PAGEREF _Toc212468394 \h </w:instrText>
            </w:r>
            <w:r>
              <w:rPr>
                <w:noProof/>
                <w:webHidden/>
              </w:rPr>
            </w:r>
            <w:r>
              <w:rPr>
                <w:noProof/>
                <w:webHidden/>
              </w:rPr>
              <w:fldChar w:fldCharType="separate"/>
            </w:r>
            <w:r>
              <w:rPr>
                <w:noProof/>
                <w:webHidden/>
              </w:rPr>
              <w:t>3</w:t>
            </w:r>
            <w:r>
              <w:rPr>
                <w:noProof/>
                <w:webHidden/>
              </w:rPr>
              <w:fldChar w:fldCharType="end"/>
            </w:r>
          </w:hyperlink>
        </w:p>
        <w:p w14:paraId="7267FC17" w14:textId="3976F775"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395" w:history="1">
            <w:r w:rsidRPr="00C741CE">
              <w:rPr>
                <w:rStyle w:val="Hyperlink"/>
                <w:noProof/>
              </w:rPr>
              <w:t>2 TWO DAY MATCHES</w:t>
            </w:r>
            <w:r>
              <w:rPr>
                <w:noProof/>
                <w:webHidden/>
              </w:rPr>
              <w:tab/>
            </w:r>
            <w:r>
              <w:rPr>
                <w:noProof/>
                <w:webHidden/>
              </w:rPr>
              <w:fldChar w:fldCharType="begin"/>
            </w:r>
            <w:r>
              <w:rPr>
                <w:noProof/>
                <w:webHidden/>
              </w:rPr>
              <w:instrText xml:space="preserve"> PAGEREF _Toc212468395 \h </w:instrText>
            </w:r>
            <w:r>
              <w:rPr>
                <w:noProof/>
                <w:webHidden/>
              </w:rPr>
            </w:r>
            <w:r>
              <w:rPr>
                <w:noProof/>
                <w:webHidden/>
              </w:rPr>
              <w:fldChar w:fldCharType="separate"/>
            </w:r>
            <w:r>
              <w:rPr>
                <w:noProof/>
                <w:webHidden/>
              </w:rPr>
              <w:t>7</w:t>
            </w:r>
            <w:r>
              <w:rPr>
                <w:noProof/>
                <w:webHidden/>
              </w:rPr>
              <w:fldChar w:fldCharType="end"/>
            </w:r>
          </w:hyperlink>
        </w:p>
        <w:p w14:paraId="1A3F030E" w14:textId="42DA37C1"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396" w:history="1">
            <w:r w:rsidRPr="00C741CE">
              <w:rPr>
                <w:rStyle w:val="Hyperlink"/>
                <w:noProof/>
              </w:rPr>
              <w:t>3 ONE DAY MATCHES</w:t>
            </w:r>
            <w:r>
              <w:rPr>
                <w:noProof/>
                <w:webHidden/>
              </w:rPr>
              <w:tab/>
            </w:r>
            <w:r>
              <w:rPr>
                <w:noProof/>
                <w:webHidden/>
              </w:rPr>
              <w:fldChar w:fldCharType="begin"/>
            </w:r>
            <w:r>
              <w:rPr>
                <w:noProof/>
                <w:webHidden/>
              </w:rPr>
              <w:instrText xml:space="preserve"> PAGEREF _Toc212468396 \h </w:instrText>
            </w:r>
            <w:r>
              <w:rPr>
                <w:noProof/>
                <w:webHidden/>
              </w:rPr>
            </w:r>
            <w:r>
              <w:rPr>
                <w:noProof/>
                <w:webHidden/>
              </w:rPr>
              <w:fldChar w:fldCharType="separate"/>
            </w:r>
            <w:r>
              <w:rPr>
                <w:noProof/>
                <w:webHidden/>
              </w:rPr>
              <w:t>11</w:t>
            </w:r>
            <w:r>
              <w:rPr>
                <w:noProof/>
                <w:webHidden/>
              </w:rPr>
              <w:fldChar w:fldCharType="end"/>
            </w:r>
          </w:hyperlink>
        </w:p>
        <w:p w14:paraId="7E64FDEF" w14:textId="46F5B765"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397" w:history="1">
            <w:r w:rsidRPr="00C741CE">
              <w:rPr>
                <w:rStyle w:val="Hyperlink"/>
                <w:noProof/>
              </w:rPr>
              <w:t>4 FINALS MATCHES</w:t>
            </w:r>
            <w:r>
              <w:rPr>
                <w:noProof/>
                <w:webHidden/>
              </w:rPr>
              <w:tab/>
            </w:r>
            <w:r>
              <w:rPr>
                <w:noProof/>
                <w:webHidden/>
              </w:rPr>
              <w:fldChar w:fldCharType="begin"/>
            </w:r>
            <w:r>
              <w:rPr>
                <w:noProof/>
                <w:webHidden/>
              </w:rPr>
              <w:instrText xml:space="preserve"> PAGEREF _Toc212468397 \h </w:instrText>
            </w:r>
            <w:r>
              <w:rPr>
                <w:noProof/>
                <w:webHidden/>
              </w:rPr>
            </w:r>
            <w:r>
              <w:rPr>
                <w:noProof/>
                <w:webHidden/>
              </w:rPr>
              <w:fldChar w:fldCharType="separate"/>
            </w:r>
            <w:r>
              <w:rPr>
                <w:noProof/>
                <w:webHidden/>
              </w:rPr>
              <w:t>14</w:t>
            </w:r>
            <w:r>
              <w:rPr>
                <w:noProof/>
                <w:webHidden/>
              </w:rPr>
              <w:fldChar w:fldCharType="end"/>
            </w:r>
          </w:hyperlink>
        </w:p>
        <w:p w14:paraId="036EAF77" w14:textId="358F8C4D"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398" w:history="1">
            <w:r w:rsidRPr="00C741CE">
              <w:rPr>
                <w:rStyle w:val="Hyperlink"/>
                <w:noProof/>
              </w:rPr>
              <w:t>5 SLOW OVER RATES</w:t>
            </w:r>
            <w:r>
              <w:rPr>
                <w:noProof/>
                <w:webHidden/>
              </w:rPr>
              <w:tab/>
            </w:r>
            <w:r>
              <w:rPr>
                <w:noProof/>
                <w:webHidden/>
              </w:rPr>
              <w:fldChar w:fldCharType="begin"/>
            </w:r>
            <w:r>
              <w:rPr>
                <w:noProof/>
                <w:webHidden/>
              </w:rPr>
              <w:instrText xml:space="preserve"> PAGEREF _Toc212468398 \h </w:instrText>
            </w:r>
            <w:r>
              <w:rPr>
                <w:noProof/>
                <w:webHidden/>
              </w:rPr>
            </w:r>
            <w:r>
              <w:rPr>
                <w:noProof/>
                <w:webHidden/>
              </w:rPr>
              <w:fldChar w:fldCharType="separate"/>
            </w:r>
            <w:r>
              <w:rPr>
                <w:noProof/>
                <w:webHidden/>
              </w:rPr>
              <w:t>15</w:t>
            </w:r>
            <w:r>
              <w:rPr>
                <w:noProof/>
                <w:webHidden/>
              </w:rPr>
              <w:fldChar w:fldCharType="end"/>
            </w:r>
          </w:hyperlink>
        </w:p>
        <w:p w14:paraId="484E2299" w14:textId="4AFB0657"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399" w:history="1">
            <w:r w:rsidRPr="00C741CE">
              <w:rPr>
                <w:rStyle w:val="Hyperlink"/>
                <w:noProof/>
              </w:rPr>
              <w:t>6 GROUNDS AND MATERIAL</w:t>
            </w:r>
            <w:r>
              <w:rPr>
                <w:noProof/>
                <w:webHidden/>
              </w:rPr>
              <w:tab/>
            </w:r>
            <w:r>
              <w:rPr>
                <w:noProof/>
                <w:webHidden/>
              </w:rPr>
              <w:fldChar w:fldCharType="begin"/>
            </w:r>
            <w:r>
              <w:rPr>
                <w:noProof/>
                <w:webHidden/>
              </w:rPr>
              <w:instrText xml:space="preserve"> PAGEREF _Toc212468399 \h </w:instrText>
            </w:r>
            <w:r>
              <w:rPr>
                <w:noProof/>
                <w:webHidden/>
              </w:rPr>
            </w:r>
            <w:r>
              <w:rPr>
                <w:noProof/>
                <w:webHidden/>
              </w:rPr>
              <w:fldChar w:fldCharType="separate"/>
            </w:r>
            <w:r>
              <w:rPr>
                <w:noProof/>
                <w:webHidden/>
              </w:rPr>
              <w:t>15</w:t>
            </w:r>
            <w:r>
              <w:rPr>
                <w:noProof/>
                <w:webHidden/>
              </w:rPr>
              <w:fldChar w:fldCharType="end"/>
            </w:r>
          </w:hyperlink>
        </w:p>
        <w:p w14:paraId="78923486" w14:textId="43A3201C"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00" w:history="1">
            <w:r w:rsidRPr="00C741CE">
              <w:rPr>
                <w:rStyle w:val="Hyperlink"/>
                <w:noProof/>
              </w:rPr>
              <w:t>7 NO BALLS AND WIDE BALLS</w:t>
            </w:r>
            <w:r>
              <w:rPr>
                <w:noProof/>
                <w:webHidden/>
              </w:rPr>
              <w:tab/>
            </w:r>
            <w:r>
              <w:rPr>
                <w:noProof/>
                <w:webHidden/>
              </w:rPr>
              <w:fldChar w:fldCharType="begin"/>
            </w:r>
            <w:r>
              <w:rPr>
                <w:noProof/>
                <w:webHidden/>
              </w:rPr>
              <w:instrText xml:space="preserve"> PAGEREF _Toc212468400 \h </w:instrText>
            </w:r>
            <w:r>
              <w:rPr>
                <w:noProof/>
                <w:webHidden/>
              </w:rPr>
            </w:r>
            <w:r>
              <w:rPr>
                <w:noProof/>
                <w:webHidden/>
              </w:rPr>
              <w:fldChar w:fldCharType="separate"/>
            </w:r>
            <w:r>
              <w:rPr>
                <w:noProof/>
                <w:webHidden/>
              </w:rPr>
              <w:t>16</w:t>
            </w:r>
            <w:r>
              <w:rPr>
                <w:noProof/>
                <w:webHidden/>
              </w:rPr>
              <w:fldChar w:fldCharType="end"/>
            </w:r>
          </w:hyperlink>
        </w:p>
        <w:p w14:paraId="1BF5FCEE" w14:textId="211CD6DC" w:rsidR="003455A6" w:rsidRDefault="003455A6">
          <w:pPr>
            <w:pStyle w:val="TOC2"/>
            <w:tabs>
              <w:tab w:val="left" w:pos="1440"/>
              <w:tab w:val="right" w:leader="dot" w:pos="10942"/>
            </w:tabs>
            <w:rPr>
              <w:rFonts w:asciiTheme="minorHAnsi" w:eastAsiaTheme="minorEastAsia" w:hAnsiTheme="minorHAnsi" w:cstheme="minorBidi"/>
              <w:b w:val="0"/>
              <w:noProof/>
              <w:color w:val="auto"/>
              <w:sz w:val="24"/>
            </w:rPr>
          </w:pPr>
          <w:hyperlink w:anchor="_Toc212468401" w:history="1">
            <w:r w:rsidRPr="00C741CE">
              <w:rPr>
                <w:rStyle w:val="Hyperlink"/>
                <w:noProof/>
              </w:rPr>
              <w:t xml:space="preserve">8 </w:t>
            </w:r>
            <w:r>
              <w:rPr>
                <w:rFonts w:asciiTheme="minorHAnsi" w:eastAsiaTheme="minorEastAsia" w:hAnsiTheme="minorHAnsi" w:cstheme="minorBidi"/>
                <w:b w:val="0"/>
                <w:noProof/>
                <w:color w:val="auto"/>
                <w:sz w:val="24"/>
              </w:rPr>
              <w:tab/>
            </w:r>
            <w:r w:rsidRPr="00C741CE">
              <w:rPr>
                <w:rStyle w:val="Hyperlink"/>
                <w:noProof/>
              </w:rPr>
              <w:t>GROUND, LIGHT AND EXTREME CONDITIONS</w:t>
            </w:r>
            <w:r>
              <w:rPr>
                <w:noProof/>
                <w:webHidden/>
              </w:rPr>
              <w:tab/>
            </w:r>
            <w:r>
              <w:rPr>
                <w:noProof/>
                <w:webHidden/>
              </w:rPr>
              <w:fldChar w:fldCharType="begin"/>
            </w:r>
            <w:r>
              <w:rPr>
                <w:noProof/>
                <w:webHidden/>
              </w:rPr>
              <w:instrText xml:space="preserve"> PAGEREF _Toc212468401 \h </w:instrText>
            </w:r>
            <w:r>
              <w:rPr>
                <w:noProof/>
                <w:webHidden/>
              </w:rPr>
            </w:r>
            <w:r>
              <w:rPr>
                <w:noProof/>
                <w:webHidden/>
              </w:rPr>
              <w:fldChar w:fldCharType="separate"/>
            </w:r>
            <w:r>
              <w:rPr>
                <w:noProof/>
                <w:webHidden/>
              </w:rPr>
              <w:t>17</w:t>
            </w:r>
            <w:r>
              <w:rPr>
                <w:noProof/>
                <w:webHidden/>
              </w:rPr>
              <w:fldChar w:fldCharType="end"/>
            </w:r>
          </w:hyperlink>
        </w:p>
        <w:p w14:paraId="46F500DD" w14:textId="0C79960E"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02" w:history="1">
            <w:r w:rsidRPr="00C741CE">
              <w:rPr>
                <w:rStyle w:val="Hyperlink"/>
                <w:noProof/>
              </w:rPr>
              <w:t>9 PLAYERS</w:t>
            </w:r>
            <w:r>
              <w:rPr>
                <w:noProof/>
                <w:webHidden/>
              </w:rPr>
              <w:tab/>
            </w:r>
            <w:r>
              <w:rPr>
                <w:noProof/>
                <w:webHidden/>
              </w:rPr>
              <w:fldChar w:fldCharType="begin"/>
            </w:r>
            <w:r>
              <w:rPr>
                <w:noProof/>
                <w:webHidden/>
              </w:rPr>
              <w:instrText xml:space="preserve"> PAGEREF _Toc212468402 \h </w:instrText>
            </w:r>
            <w:r>
              <w:rPr>
                <w:noProof/>
                <w:webHidden/>
              </w:rPr>
            </w:r>
            <w:r>
              <w:rPr>
                <w:noProof/>
                <w:webHidden/>
              </w:rPr>
              <w:fldChar w:fldCharType="separate"/>
            </w:r>
            <w:r>
              <w:rPr>
                <w:noProof/>
                <w:webHidden/>
              </w:rPr>
              <w:t>17</w:t>
            </w:r>
            <w:r>
              <w:rPr>
                <w:noProof/>
                <w:webHidden/>
              </w:rPr>
              <w:fldChar w:fldCharType="end"/>
            </w:r>
          </w:hyperlink>
        </w:p>
        <w:p w14:paraId="402F0649" w14:textId="0754D54A"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03" w:history="1">
            <w:r w:rsidRPr="00C741CE">
              <w:rPr>
                <w:rStyle w:val="Hyperlink"/>
                <w:noProof/>
              </w:rPr>
              <w:t>10 RESULTS OF MATCHES</w:t>
            </w:r>
            <w:r>
              <w:rPr>
                <w:noProof/>
                <w:webHidden/>
              </w:rPr>
              <w:tab/>
            </w:r>
            <w:r>
              <w:rPr>
                <w:noProof/>
                <w:webHidden/>
              </w:rPr>
              <w:fldChar w:fldCharType="begin"/>
            </w:r>
            <w:r>
              <w:rPr>
                <w:noProof/>
                <w:webHidden/>
              </w:rPr>
              <w:instrText xml:space="preserve"> PAGEREF _Toc212468403 \h </w:instrText>
            </w:r>
            <w:r>
              <w:rPr>
                <w:noProof/>
                <w:webHidden/>
              </w:rPr>
            </w:r>
            <w:r>
              <w:rPr>
                <w:noProof/>
                <w:webHidden/>
              </w:rPr>
              <w:fldChar w:fldCharType="separate"/>
            </w:r>
            <w:r>
              <w:rPr>
                <w:noProof/>
                <w:webHidden/>
              </w:rPr>
              <w:t>20</w:t>
            </w:r>
            <w:r>
              <w:rPr>
                <w:noProof/>
                <w:webHidden/>
              </w:rPr>
              <w:fldChar w:fldCharType="end"/>
            </w:r>
          </w:hyperlink>
        </w:p>
        <w:p w14:paraId="6710FCDA" w14:textId="376FC1C8"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04" w:history="1">
            <w:r w:rsidRPr="00C741CE">
              <w:rPr>
                <w:rStyle w:val="Hyperlink"/>
                <w:noProof/>
              </w:rPr>
              <w:t>11 PROTESTS</w:t>
            </w:r>
            <w:r>
              <w:rPr>
                <w:noProof/>
                <w:webHidden/>
              </w:rPr>
              <w:tab/>
            </w:r>
            <w:r>
              <w:rPr>
                <w:noProof/>
                <w:webHidden/>
              </w:rPr>
              <w:fldChar w:fldCharType="begin"/>
            </w:r>
            <w:r>
              <w:rPr>
                <w:noProof/>
                <w:webHidden/>
              </w:rPr>
              <w:instrText xml:space="preserve"> PAGEREF _Toc212468404 \h </w:instrText>
            </w:r>
            <w:r>
              <w:rPr>
                <w:noProof/>
                <w:webHidden/>
              </w:rPr>
            </w:r>
            <w:r>
              <w:rPr>
                <w:noProof/>
                <w:webHidden/>
              </w:rPr>
              <w:fldChar w:fldCharType="separate"/>
            </w:r>
            <w:r>
              <w:rPr>
                <w:noProof/>
                <w:webHidden/>
              </w:rPr>
              <w:t>21</w:t>
            </w:r>
            <w:r>
              <w:rPr>
                <w:noProof/>
                <w:webHidden/>
              </w:rPr>
              <w:fldChar w:fldCharType="end"/>
            </w:r>
          </w:hyperlink>
        </w:p>
        <w:p w14:paraId="11C12B56" w14:textId="781171E5"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05" w:history="1">
            <w:r w:rsidRPr="00C741CE">
              <w:rPr>
                <w:rStyle w:val="Hyperlink"/>
                <w:noProof/>
              </w:rPr>
              <w:t>12 UMPIRES</w:t>
            </w:r>
            <w:r>
              <w:rPr>
                <w:noProof/>
                <w:webHidden/>
              </w:rPr>
              <w:tab/>
            </w:r>
            <w:r>
              <w:rPr>
                <w:noProof/>
                <w:webHidden/>
              </w:rPr>
              <w:fldChar w:fldCharType="begin"/>
            </w:r>
            <w:r>
              <w:rPr>
                <w:noProof/>
                <w:webHidden/>
              </w:rPr>
              <w:instrText xml:space="preserve"> PAGEREF _Toc212468405 \h </w:instrText>
            </w:r>
            <w:r>
              <w:rPr>
                <w:noProof/>
                <w:webHidden/>
              </w:rPr>
            </w:r>
            <w:r>
              <w:rPr>
                <w:noProof/>
                <w:webHidden/>
              </w:rPr>
              <w:fldChar w:fldCharType="separate"/>
            </w:r>
            <w:r>
              <w:rPr>
                <w:noProof/>
                <w:webHidden/>
              </w:rPr>
              <w:t>21</w:t>
            </w:r>
            <w:r>
              <w:rPr>
                <w:noProof/>
                <w:webHidden/>
              </w:rPr>
              <w:fldChar w:fldCharType="end"/>
            </w:r>
          </w:hyperlink>
        </w:p>
        <w:p w14:paraId="3AA84A8C" w14:textId="2BB55AAE"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06" w:history="1">
            <w:r w:rsidRPr="00C741CE">
              <w:rPr>
                <w:rStyle w:val="Hyperlink"/>
                <w:noProof/>
              </w:rPr>
              <w:t>13 TROPHIES AND SHIELDS</w:t>
            </w:r>
            <w:r>
              <w:rPr>
                <w:noProof/>
                <w:webHidden/>
              </w:rPr>
              <w:tab/>
            </w:r>
            <w:r>
              <w:rPr>
                <w:noProof/>
                <w:webHidden/>
              </w:rPr>
              <w:fldChar w:fldCharType="begin"/>
            </w:r>
            <w:r>
              <w:rPr>
                <w:noProof/>
                <w:webHidden/>
              </w:rPr>
              <w:instrText xml:space="preserve"> PAGEREF _Toc212468406 \h </w:instrText>
            </w:r>
            <w:r>
              <w:rPr>
                <w:noProof/>
                <w:webHidden/>
              </w:rPr>
            </w:r>
            <w:r>
              <w:rPr>
                <w:noProof/>
                <w:webHidden/>
              </w:rPr>
              <w:fldChar w:fldCharType="separate"/>
            </w:r>
            <w:r>
              <w:rPr>
                <w:noProof/>
                <w:webHidden/>
              </w:rPr>
              <w:t>22</w:t>
            </w:r>
            <w:r>
              <w:rPr>
                <w:noProof/>
                <w:webHidden/>
              </w:rPr>
              <w:fldChar w:fldCharType="end"/>
            </w:r>
          </w:hyperlink>
        </w:p>
        <w:p w14:paraId="6540C190" w14:textId="35A3B362"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07" w:history="1">
            <w:r w:rsidRPr="00C741CE">
              <w:rPr>
                <w:rStyle w:val="Hyperlink"/>
                <w:noProof/>
              </w:rPr>
              <w:t>14 FORFEITURE OF MATCHES</w:t>
            </w:r>
            <w:r>
              <w:rPr>
                <w:noProof/>
                <w:webHidden/>
              </w:rPr>
              <w:tab/>
            </w:r>
            <w:r>
              <w:rPr>
                <w:noProof/>
                <w:webHidden/>
              </w:rPr>
              <w:fldChar w:fldCharType="begin"/>
            </w:r>
            <w:r>
              <w:rPr>
                <w:noProof/>
                <w:webHidden/>
              </w:rPr>
              <w:instrText xml:space="preserve"> PAGEREF _Toc212468407 \h </w:instrText>
            </w:r>
            <w:r>
              <w:rPr>
                <w:noProof/>
                <w:webHidden/>
              </w:rPr>
            </w:r>
            <w:r>
              <w:rPr>
                <w:noProof/>
                <w:webHidden/>
              </w:rPr>
              <w:fldChar w:fldCharType="separate"/>
            </w:r>
            <w:r>
              <w:rPr>
                <w:noProof/>
                <w:webHidden/>
              </w:rPr>
              <w:t>23</w:t>
            </w:r>
            <w:r>
              <w:rPr>
                <w:noProof/>
                <w:webHidden/>
              </w:rPr>
              <w:fldChar w:fldCharType="end"/>
            </w:r>
          </w:hyperlink>
        </w:p>
        <w:p w14:paraId="004E8FF3" w14:textId="7D87FB19"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08" w:history="1">
            <w:r w:rsidRPr="00C741CE">
              <w:rPr>
                <w:rStyle w:val="Hyperlink"/>
                <w:noProof/>
              </w:rPr>
              <w:t>15 SCHEDULE OF ADMINISTRATION FEES</w:t>
            </w:r>
            <w:r>
              <w:rPr>
                <w:noProof/>
                <w:webHidden/>
              </w:rPr>
              <w:tab/>
            </w:r>
            <w:r>
              <w:rPr>
                <w:noProof/>
                <w:webHidden/>
              </w:rPr>
              <w:fldChar w:fldCharType="begin"/>
            </w:r>
            <w:r>
              <w:rPr>
                <w:noProof/>
                <w:webHidden/>
              </w:rPr>
              <w:instrText xml:space="preserve"> PAGEREF _Toc212468408 \h </w:instrText>
            </w:r>
            <w:r>
              <w:rPr>
                <w:noProof/>
                <w:webHidden/>
              </w:rPr>
            </w:r>
            <w:r>
              <w:rPr>
                <w:noProof/>
                <w:webHidden/>
              </w:rPr>
              <w:fldChar w:fldCharType="separate"/>
            </w:r>
            <w:r>
              <w:rPr>
                <w:noProof/>
                <w:webHidden/>
              </w:rPr>
              <w:t>23</w:t>
            </w:r>
            <w:r>
              <w:rPr>
                <w:noProof/>
                <w:webHidden/>
              </w:rPr>
              <w:fldChar w:fldCharType="end"/>
            </w:r>
          </w:hyperlink>
        </w:p>
        <w:p w14:paraId="60F52090" w14:textId="20939E98" w:rsidR="003455A6" w:rsidRDefault="003455A6">
          <w:pPr>
            <w:pStyle w:val="TOC1"/>
            <w:tabs>
              <w:tab w:val="right" w:leader="dot" w:pos="10942"/>
            </w:tabs>
            <w:rPr>
              <w:rFonts w:asciiTheme="minorHAnsi" w:eastAsiaTheme="minorEastAsia" w:hAnsiTheme="minorHAnsi" w:cstheme="minorBidi"/>
              <w:b w:val="0"/>
              <w:noProof/>
              <w:color w:val="auto"/>
              <w:sz w:val="24"/>
            </w:rPr>
          </w:pPr>
          <w:hyperlink w:anchor="_Toc212468409" w:history="1">
            <w:r w:rsidRPr="00C741CE">
              <w:rPr>
                <w:rStyle w:val="Hyperlink"/>
                <w:noProof/>
              </w:rPr>
              <w:t>ATTACHMENTS</w:t>
            </w:r>
            <w:r>
              <w:rPr>
                <w:noProof/>
                <w:webHidden/>
              </w:rPr>
              <w:tab/>
            </w:r>
            <w:r>
              <w:rPr>
                <w:noProof/>
                <w:webHidden/>
              </w:rPr>
              <w:fldChar w:fldCharType="begin"/>
            </w:r>
            <w:r>
              <w:rPr>
                <w:noProof/>
                <w:webHidden/>
              </w:rPr>
              <w:instrText xml:space="preserve"> PAGEREF _Toc212468409 \h </w:instrText>
            </w:r>
            <w:r>
              <w:rPr>
                <w:noProof/>
                <w:webHidden/>
              </w:rPr>
            </w:r>
            <w:r>
              <w:rPr>
                <w:noProof/>
                <w:webHidden/>
              </w:rPr>
              <w:fldChar w:fldCharType="separate"/>
            </w:r>
            <w:r>
              <w:rPr>
                <w:noProof/>
                <w:webHidden/>
              </w:rPr>
              <w:t>24</w:t>
            </w:r>
            <w:r>
              <w:rPr>
                <w:noProof/>
                <w:webHidden/>
              </w:rPr>
              <w:fldChar w:fldCharType="end"/>
            </w:r>
          </w:hyperlink>
        </w:p>
        <w:p w14:paraId="36EF1280" w14:textId="7B355943"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10" w:history="1">
            <w:r w:rsidRPr="00C741CE">
              <w:rPr>
                <w:rStyle w:val="Hyperlink"/>
                <w:noProof/>
              </w:rPr>
              <w:t>Attachment 1 – CODE OF BEHAVIOR</w:t>
            </w:r>
            <w:r>
              <w:rPr>
                <w:noProof/>
                <w:webHidden/>
              </w:rPr>
              <w:tab/>
            </w:r>
            <w:r>
              <w:rPr>
                <w:noProof/>
                <w:webHidden/>
              </w:rPr>
              <w:fldChar w:fldCharType="begin"/>
            </w:r>
            <w:r>
              <w:rPr>
                <w:noProof/>
                <w:webHidden/>
              </w:rPr>
              <w:instrText xml:space="preserve"> PAGEREF _Toc212468410 \h </w:instrText>
            </w:r>
            <w:r>
              <w:rPr>
                <w:noProof/>
                <w:webHidden/>
              </w:rPr>
            </w:r>
            <w:r>
              <w:rPr>
                <w:noProof/>
                <w:webHidden/>
              </w:rPr>
              <w:fldChar w:fldCharType="separate"/>
            </w:r>
            <w:r>
              <w:rPr>
                <w:noProof/>
                <w:webHidden/>
              </w:rPr>
              <w:t>24</w:t>
            </w:r>
            <w:r>
              <w:rPr>
                <w:noProof/>
                <w:webHidden/>
              </w:rPr>
              <w:fldChar w:fldCharType="end"/>
            </w:r>
          </w:hyperlink>
        </w:p>
        <w:p w14:paraId="0CA586BB" w14:textId="73C25416"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11" w:history="1">
            <w:r w:rsidRPr="00C741CE">
              <w:rPr>
                <w:rStyle w:val="Hyperlink"/>
                <w:noProof/>
              </w:rPr>
              <w:t>Attachment 2 – INJURY CODE</w:t>
            </w:r>
            <w:r>
              <w:rPr>
                <w:noProof/>
                <w:webHidden/>
              </w:rPr>
              <w:tab/>
            </w:r>
            <w:r>
              <w:rPr>
                <w:noProof/>
                <w:webHidden/>
              </w:rPr>
              <w:fldChar w:fldCharType="begin"/>
            </w:r>
            <w:r>
              <w:rPr>
                <w:noProof/>
                <w:webHidden/>
              </w:rPr>
              <w:instrText xml:space="preserve"> PAGEREF _Toc212468411 \h </w:instrText>
            </w:r>
            <w:r>
              <w:rPr>
                <w:noProof/>
                <w:webHidden/>
              </w:rPr>
            </w:r>
            <w:r>
              <w:rPr>
                <w:noProof/>
                <w:webHidden/>
              </w:rPr>
              <w:fldChar w:fldCharType="separate"/>
            </w:r>
            <w:r>
              <w:rPr>
                <w:noProof/>
                <w:webHidden/>
              </w:rPr>
              <w:t>25</w:t>
            </w:r>
            <w:r>
              <w:rPr>
                <w:noProof/>
                <w:webHidden/>
              </w:rPr>
              <w:fldChar w:fldCharType="end"/>
            </w:r>
          </w:hyperlink>
        </w:p>
        <w:p w14:paraId="452E5953" w14:textId="10DA6557"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12" w:history="1">
            <w:r w:rsidRPr="00C741CE">
              <w:rPr>
                <w:rStyle w:val="Hyperlink"/>
                <w:noProof/>
              </w:rPr>
              <w:t>Attachment 3A – EXTREME CONDITIONS POLICY</w:t>
            </w:r>
            <w:r>
              <w:rPr>
                <w:noProof/>
                <w:webHidden/>
              </w:rPr>
              <w:tab/>
            </w:r>
            <w:r>
              <w:rPr>
                <w:noProof/>
                <w:webHidden/>
              </w:rPr>
              <w:fldChar w:fldCharType="begin"/>
            </w:r>
            <w:r>
              <w:rPr>
                <w:noProof/>
                <w:webHidden/>
              </w:rPr>
              <w:instrText xml:space="preserve"> PAGEREF _Toc212468412 \h </w:instrText>
            </w:r>
            <w:r>
              <w:rPr>
                <w:noProof/>
                <w:webHidden/>
              </w:rPr>
            </w:r>
            <w:r>
              <w:rPr>
                <w:noProof/>
                <w:webHidden/>
              </w:rPr>
              <w:fldChar w:fldCharType="separate"/>
            </w:r>
            <w:r>
              <w:rPr>
                <w:noProof/>
                <w:webHidden/>
              </w:rPr>
              <w:t>27</w:t>
            </w:r>
            <w:r>
              <w:rPr>
                <w:noProof/>
                <w:webHidden/>
              </w:rPr>
              <w:fldChar w:fldCharType="end"/>
            </w:r>
          </w:hyperlink>
        </w:p>
        <w:p w14:paraId="1E259122" w14:textId="70763552"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13" w:history="1">
            <w:r w:rsidRPr="00C741CE">
              <w:rPr>
                <w:rStyle w:val="Hyperlink"/>
                <w:noProof/>
              </w:rPr>
              <w:t>Attachment 3B – AIR QUALITY POLICY</w:t>
            </w:r>
            <w:r>
              <w:rPr>
                <w:noProof/>
                <w:webHidden/>
              </w:rPr>
              <w:tab/>
            </w:r>
            <w:r>
              <w:rPr>
                <w:noProof/>
                <w:webHidden/>
              </w:rPr>
              <w:fldChar w:fldCharType="begin"/>
            </w:r>
            <w:r>
              <w:rPr>
                <w:noProof/>
                <w:webHidden/>
              </w:rPr>
              <w:instrText xml:space="preserve"> PAGEREF _Toc212468413 \h </w:instrText>
            </w:r>
            <w:r>
              <w:rPr>
                <w:noProof/>
                <w:webHidden/>
              </w:rPr>
            </w:r>
            <w:r>
              <w:rPr>
                <w:noProof/>
                <w:webHidden/>
              </w:rPr>
              <w:fldChar w:fldCharType="separate"/>
            </w:r>
            <w:r>
              <w:rPr>
                <w:noProof/>
                <w:webHidden/>
              </w:rPr>
              <w:t>28</w:t>
            </w:r>
            <w:r>
              <w:rPr>
                <w:noProof/>
                <w:webHidden/>
              </w:rPr>
              <w:fldChar w:fldCharType="end"/>
            </w:r>
          </w:hyperlink>
        </w:p>
        <w:p w14:paraId="223D7FDF" w14:textId="083203E6"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14" w:history="1">
            <w:r w:rsidRPr="00C741CE">
              <w:rPr>
                <w:rStyle w:val="Hyperlink"/>
                <w:noProof/>
              </w:rPr>
              <w:t>Attachment 4 – ATTIRE POLICY</w:t>
            </w:r>
            <w:r>
              <w:rPr>
                <w:noProof/>
                <w:webHidden/>
              </w:rPr>
              <w:tab/>
            </w:r>
            <w:r>
              <w:rPr>
                <w:noProof/>
                <w:webHidden/>
              </w:rPr>
              <w:fldChar w:fldCharType="begin"/>
            </w:r>
            <w:r>
              <w:rPr>
                <w:noProof/>
                <w:webHidden/>
              </w:rPr>
              <w:instrText xml:space="preserve"> PAGEREF _Toc212468414 \h </w:instrText>
            </w:r>
            <w:r>
              <w:rPr>
                <w:noProof/>
                <w:webHidden/>
              </w:rPr>
            </w:r>
            <w:r>
              <w:rPr>
                <w:noProof/>
                <w:webHidden/>
              </w:rPr>
              <w:fldChar w:fldCharType="separate"/>
            </w:r>
            <w:r>
              <w:rPr>
                <w:noProof/>
                <w:webHidden/>
              </w:rPr>
              <w:t>28</w:t>
            </w:r>
            <w:r>
              <w:rPr>
                <w:noProof/>
                <w:webHidden/>
              </w:rPr>
              <w:fldChar w:fldCharType="end"/>
            </w:r>
          </w:hyperlink>
        </w:p>
        <w:p w14:paraId="2C5F6288" w14:textId="05D81B25"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15" w:history="1">
            <w:r w:rsidRPr="00C741CE">
              <w:rPr>
                <w:rStyle w:val="Hyperlink"/>
                <w:noProof/>
              </w:rPr>
              <w:t>Attachment 5 – PLAYER POINT SYSTEM</w:t>
            </w:r>
            <w:r>
              <w:rPr>
                <w:noProof/>
                <w:webHidden/>
              </w:rPr>
              <w:tab/>
            </w:r>
            <w:r>
              <w:rPr>
                <w:noProof/>
                <w:webHidden/>
              </w:rPr>
              <w:fldChar w:fldCharType="begin"/>
            </w:r>
            <w:r>
              <w:rPr>
                <w:noProof/>
                <w:webHidden/>
              </w:rPr>
              <w:instrText xml:space="preserve"> PAGEREF _Toc212468415 \h </w:instrText>
            </w:r>
            <w:r>
              <w:rPr>
                <w:noProof/>
                <w:webHidden/>
              </w:rPr>
            </w:r>
            <w:r>
              <w:rPr>
                <w:noProof/>
                <w:webHidden/>
              </w:rPr>
              <w:fldChar w:fldCharType="separate"/>
            </w:r>
            <w:r>
              <w:rPr>
                <w:noProof/>
                <w:webHidden/>
              </w:rPr>
              <w:t>29</w:t>
            </w:r>
            <w:r>
              <w:rPr>
                <w:noProof/>
                <w:webHidden/>
              </w:rPr>
              <w:fldChar w:fldCharType="end"/>
            </w:r>
          </w:hyperlink>
        </w:p>
        <w:p w14:paraId="6253D10C" w14:textId="0AAADEAE" w:rsidR="003455A6" w:rsidRDefault="003455A6">
          <w:pPr>
            <w:pStyle w:val="TOC2"/>
            <w:tabs>
              <w:tab w:val="left" w:pos="2408"/>
              <w:tab w:val="right" w:leader="dot" w:pos="10942"/>
            </w:tabs>
            <w:rPr>
              <w:rFonts w:asciiTheme="minorHAnsi" w:eastAsiaTheme="minorEastAsia" w:hAnsiTheme="minorHAnsi" w:cstheme="minorBidi"/>
              <w:b w:val="0"/>
              <w:noProof/>
              <w:color w:val="auto"/>
              <w:sz w:val="24"/>
            </w:rPr>
          </w:pPr>
          <w:hyperlink w:anchor="_Toc212468416" w:history="1">
            <w:r w:rsidRPr="00C741CE">
              <w:rPr>
                <w:rStyle w:val="Hyperlink"/>
                <w:noProof/>
              </w:rPr>
              <w:t>Attachment 6</w:t>
            </w:r>
            <w:r>
              <w:rPr>
                <w:rFonts w:asciiTheme="minorHAnsi" w:eastAsiaTheme="minorEastAsia" w:hAnsiTheme="minorHAnsi" w:cstheme="minorBidi"/>
                <w:b w:val="0"/>
                <w:noProof/>
                <w:color w:val="auto"/>
                <w:sz w:val="24"/>
              </w:rPr>
              <w:tab/>
            </w:r>
            <w:r w:rsidRPr="00C741CE">
              <w:rPr>
                <w:rStyle w:val="Hyperlink"/>
                <w:noProof/>
              </w:rPr>
              <w:t>SPLIT INNINGS RULES</w:t>
            </w:r>
            <w:r>
              <w:rPr>
                <w:noProof/>
                <w:webHidden/>
              </w:rPr>
              <w:tab/>
            </w:r>
            <w:r>
              <w:rPr>
                <w:noProof/>
                <w:webHidden/>
              </w:rPr>
              <w:fldChar w:fldCharType="begin"/>
            </w:r>
            <w:r>
              <w:rPr>
                <w:noProof/>
                <w:webHidden/>
              </w:rPr>
              <w:instrText xml:space="preserve"> PAGEREF _Toc212468416 \h </w:instrText>
            </w:r>
            <w:r>
              <w:rPr>
                <w:noProof/>
                <w:webHidden/>
              </w:rPr>
            </w:r>
            <w:r>
              <w:rPr>
                <w:noProof/>
                <w:webHidden/>
              </w:rPr>
              <w:fldChar w:fldCharType="separate"/>
            </w:r>
            <w:r>
              <w:rPr>
                <w:noProof/>
                <w:webHidden/>
              </w:rPr>
              <w:t>36</w:t>
            </w:r>
            <w:r>
              <w:rPr>
                <w:noProof/>
                <w:webHidden/>
              </w:rPr>
              <w:fldChar w:fldCharType="end"/>
            </w:r>
          </w:hyperlink>
        </w:p>
        <w:p w14:paraId="4487AACD" w14:textId="3423C07E" w:rsidR="003455A6" w:rsidRDefault="003455A6">
          <w:pPr>
            <w:pStyle w:val="TOC2"/>
            <w:tabs>
              <w:tab w:val="left" w:pos="2408"/>
              <w:tab w:val="right" w:leader="dot" w:pos="10942"/>
            </w:tabs>
            <w:rPr>
              <w:rFonts w:asciiTheme="minorHAnsi" w:eastAsiaTheme="minorEastAsia" w:hAnsiTheme="minorHAnsi" w:cstheme="minorBidi"/>
              <w:b w:val="0"/>
              <w:noProof/>
              <w:color w:val="auto"/>
              <w:sz w:val="24"/>
            </w:rPr>
          </w:pPr>
          <w:hyperlink w:anchor="_Toc212468417" w:history="1">
            <w:r w:rsidRPr="00C741CE">
              <w:rPr>
                <w:rStyle w:val="Hyperlink"/>
                <w:noProof/>
              </w:rPr>
              <w:t>Attachment 7</w:t>
            </w:r>
            <w:r>
              <w:rPr>
                <w:rFonts w:asciiTheme="minorHAnsi" w:eastAsiaTheme="minorEastAsia" w:hAnsiTheme="minorHAnsi" w:cstheme="minorBidi"/>
                <w:b w:val="0"/>
                <w:noProof/>
                <w:color w:val="auto"/>
                <w:sz w:val="24"/>
              </w:rPr>
              <w:tab/>
            </w:r>
            <w:r w:rsidRPr="00C741CE">
              <w:rPr>
                <w:rStyle w:val="Hyperlink"/>
                <w:noProof/>
              </w:rPr>
              <w:t>PLAYER MOVEMENT</w:t>
            </w:r>
            <w:r>
              <w:rPr>
                <w:noProof/>
                <w:webHidden/>
              </w:rPr>
              <w:tab/>
            </w:r>
            <w:r>
              <w:rPr>
                <w:noProof/>
                <w:webHidden/>
              </w:rPr>
              <w:fldChar w:fldCharType="begin"/>
            </w:r>
            <w:r>
              <w:rPr>
                <w:noProof/>
                <w:webHidden/>
              </w:rPr>
              <w:instrText xml:space="preserve"> PAGEREF _Toc212468417 \h </w:instrText>
            </w:r>
            <w:r>
              <w:rPr>
                <w:noProof/>
                <w:webHidden/>
              </w:rPr>
            </w:r>
            <w:r>
              <w:rPr>
                <w:noProof/>
                <w:webHidden/>
              </w:rPr>
              <w:fldChar w:fldCharType="separate"/>
            </w:r>
            <w:r>
              <w:rPr>
                <w:noProof/>
                <w:webHidden/>
              </w:rPr>
              <w:t>38</w:t>
            </w:r>
            <w:r>
              <w:rPr>
                <w:noProof/>
                <w:webHidden/>
              </w:rPr>
              <w:fldChar w:fldCharType="end"/>
            </w:r>
          </w:hyperlink>
        </w:p>
        <w:p w14:paraId="23B05477" w14:textId="7C8F9A47" w:rsidR="003455A6" w:rsidRDefault="003455A6">
          <w:pPr>
            <w:pStyle w:val="TOC2"/>
            <w:tabs>
              <w:tab w:val="left" w:pos="2408"/>
              <w:tab w:val="right" w:leader="dot" w:pos="10942"/>
            </w:tabs>
            <w:rPr>
              <w:rFonts w:asciiTheme="minorHAnsi" w:eastAsiaTheme="minorEastAsia" w:hAnsiTheme="minorHAnsi" w:cstheme="minorBidi"/>
              <w:b w:val="0"/>
              <w:noProof/>
              <w:color w:val="auto"/>
              <w:sz w:val="24"/>
            </w:rPr>
          </w:pPr>
          <w:hyperlink w:anchor="_Toc212468418" w:history="1">
            <w:r w:rsidRPr="00C741CE">
              <w:rPr>
                <w:rStyle w:val="Hyperlink"/>
                <w:noProof/>
              </w:rPr>
              <w:t>Attachment 8</w:t>
            </w:r>
            <w:r>
              <w:rPr>
                <w:rFonts w:asciiTheme="minorHAnsi" w:eastAsiaTheme="minorEastAsia" w:hAnsiTheme="minorHAnsi" w:cstheme="minorBidi"/>
                <w:b w:val="0"/>
                <w:noProof/>
                <w:color w:val="auto"/>
                <w:sz w:val="24"/>
              </w:rPr>
              <w:tab/>
            </w:r>
            <w:r w:rsidRPr="00C741CE">
              <w:rPr>
                <w:rStyle w:val="Hyperlink"/>
                <w:noProof/>
              </w:rPr>
              <w:t>COMPETITION MANAGEMENT PLATFORM ADMINISTRATION</w:t>
            </w:r>
            <w:r>
              <w:rPr>
                <w:noProof/>
                <w:webHidden/>
              </w:rPr>
              <w:tab/>
            </w:r>
            <w:r>
              <w:rPr>
                <w:noProof/>
                <w:webHidden/>
              </w:rPr>
              <w:fldChar w:fldCharType="begin"/>
            </w:r>
            <w:r>
              <w:rPr>
                <w:noProof/>
                <w:webHidden/>
              </w:rPr>
              <w:instrText xml:space="preserve"> PAGEREF _Toc212468418 \h </w:instrText>
            </w:r>
            <w:r>
              <w:rPr>
                <w:noProof/>
                <w:webHidden/>
              </w:rPr>
            </w:r>
            <w:r>
              <w:rPr>
                <w:noProof/>
                <w:webHidden/>
              </w:rPr>
              <w:fldChar w:fldCharType="separate"/>
            </w:r>
            <w:r>
              <w:rPr>
                <w:noProof/>
                <w:webHidden/>
              </w:rPr>
              <w:t>39</w:t>
            </w:r>
            <w:r>
              <w:rPr>
                <w:noProof/>
                <w:webHidden/>
              </w:rPr>
              <w:fldChar w:fldCharType="end"/>
            </w:r>
          </w:hyperlink>
        </w:p>
        <w:p w14:paraId="3EA5127A" w14:textId="28638E9C"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19" w:history="1">
            <w:r w:rsidRPr="00C741CE">
              <w:rPr>
                <w:rStyle w:val="Hyperlink"/>
                <w:noProof/>
              </w:rPr>
              <w:t>Attachment 9 – BHRDCA TRIBUNAL PROCEDURES</w:t>
            </w:r>
            <w:r>
              <w:rPr>
                <w:noProof/>
                <w:webHidden/>
              </w:rPr>
              <w:tab/>
            </w:r>
            <w:r>
              <w:rPr>
                <w:noProof/>
                <w:webHidden/>
              </w:rPr>
              <w:fldChar w:fldCharType="begin"/>
            </w:r>
            <w:r>
              <w:rPr>
                <w:noProof/>
                <w:webHidden/>
              </w:rPr>
              <w:instrText xml:space="preserve"> PAGEREF _Toc212468419 \h </w:instrText>
            </w:r>
            <w:r>
              <w:rPr>
                <w:noProof/>
                <w:webHidden/>
              </w:rPr>
            </w:r>
            <w:r>
              <w:rPr>
                <w:noProof/>
                <w:webHidden/>
              </w:rPr>
              <w:fldChar w:fldCharType="separate"/>
            </w:r>
            <w:r>
              <w:rPr>
                <w:noProof/>
                <w:webHidden/>
              </w:rPr>
              <w:t>40</w:t>
            </w:r>
            <w:r>
              <w:rPr>
                <w:noProof/>
                <w:webHidden/>
              </w:rPr>
              <w:fldChar w:fldCharType="end"/>
            </w:r>
          </w:hyperlink>
        </w:p>
        <w:p w14:paraId="5DC2A377" w14:textId="65AF2DF8"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20" w:history="1">
            <w:r w:rsidRPr="00C741CE">
              <w:rPr>
                <w:rStyle w:val="Hyperlink"/>
                <w:noProof/>
              </w:rPr>
              <w:t>Attachment 10 – BHRDCA APPEAL PROCEDURES</w:t>
            </w:r>
            <w:r>
              <w:rPr>
                <w:noProof/>
                <w:webHidden/>
              </w:rPr>
              <w:tab/>
            </w:r>
            <w:r>
              <w:rPr>
                <w:noProof/>
                <w:webHidden/>
              </w:rPr>
              <w:fldChar w:fldCharType="begin"/>
            </w:r>
            <w:r>
              <w:rPr>
                <w:noProof/>
                <w:webHidden/>
              </w:rPr>
              <w:instrText xml:space="preserve"> PAGEREF _Toc212468420 \h </w:instrText>
            </w:r>
            <w:r>
              <w:rPr>
                <w:noProof/>
                <w:webHidden/>
              </w:rPr>
            </w:r>
            <w:r>
              <w:rPr>
                <w:noProof/>
                <w:webHidden/>
              </w:rPr>
              <w:fldChar w:fldCharType="separate"/>
            </w:r>
            <w:r>
              <w:rPr>
                <w:noProof/>
                <w:webHidden/>
              </w:rPr>
              <w:t>41</w:t>
            </w:r>
            <w:r>
              <w:rPr>
                <w:noProof/>
                <w:webHidden/>
              </w:rPr>
              <w:fldChar w:fldCharType="end"/>
            </w:r>
          </w:hyperlink>
        </w:p>
        <w:p w14:paraId="0F060192" w14:textId="63F99CA3"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21" w:history="1">
            <w:r w:rsidRPr="00C741CE">
              <w:rPr>
                <w:rStyle w:val="Hyperlink"/>
                <w:noProof/>
              </w:rPr>
              <w:t>Attachment 11 – YELLOW &amp; RED DISCIPLINARY CARD</w:t>
            </w:r>
            <w:r>
              <w:rPr>
                <w:noProof/>
                <w:webHidden/>
              </w:rPr>
              <w:tab/>
            </w:r>
            <w:r>
              <w:rPr>
                <w:noProof/>
                <w:webHidden/>
              </w:rPr>
              <w:fldChar w:fldCharType="begin"/>
            </w:r>
            <w:r>
              <w:rPr>
                <w:noProof/>
                <w:webHidden/>
              </w:rPr>
              <w:instrText xml:space="preserve"> PAGEREF _Toc212468421 \h </w:instrText>
            </w:r>
            <w:r>
              <w:rPr>
                <w:noProof/>
                <w:webHidden/>
              </w:rPr>
            </w:r>
            <w:r>
              <w:rPr>
                <w:noProof/>
                <w:webHidden/>
              </w:rPr>
              <w:fldChar w:fldCharType="separate"/>
            </w:r>
            <w:r>
              <w:rPr>
                <w:noProof/>
                <w:webHidden/>
              </w:rPr>
              <w:t>44</w:t>
            </w:r>
            <w:r>
              <w:rPr>
                <w:noProof/>
                <w:webHidden/>
              </w:rPr>
              <w:fldChar w:fldCharType="end"/>
            </w:r>
          </w:hyperlink>
        </w:p>
        <w:p w14:paraId="747702BF" w14:textId="3D31B560"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22" w:history="1">
            <w:r w:rsidRPr="00C741CE">
              <w:rPr>
                <w:rStyle w:val="Hyperlink"/>
                <w:noProof/>
              </w:rPr>
              <w:t>Attachment 12 – PERPETUAL AWARDS &amp; RECORDS</w:t>
            </w:r>
            <w:r>
              <w:rPr>
                <w:noProof/>
                <w:webHidden/>
              </w:rPr>
              <w:tab/>
            </w:r>
            <w:r>
              <w:rPr>
                <w:noProof/>
                <w:webHidden/>
              </w:rPr>
              <w:fldChar w:fldCharType="begin"/>
            </w:r>
            <w:r>
              <w:rPr>
                <w:noProof/>
                <w:webHidden/>
              </w:rPr>
              <w:instrText xml:space="preserve"> PAGEREF _Toc212468422 \h </w:instrText>
            </w:r>
            <w:r>
              <w:rPr>
                <w:noProof/>
                <w:webHidden/>
              </w:rPr>
            </w:r>
            <w:r>
              <w:rPr>
                <w:noProof/>
                <w:webHidden/>
              </w:rPr>
              <w:fldChar w:fldCharType="separate"/>
            </w:r>
            <w:r>
              <w:rPr>
                <w:noProof/>
                <w:webHidden/>
              </w:rPr>
              <w:t>45</w:t>
            </w:r>
            <w:r>
              <w:rPr>
                <w:noProof/>
                <w:webHidden/>
              </w:rPr>
              <w:fldChar w:fldCharType="end"/>
            </w:r>
          </w:hyperlink>
        </w:p>
        <w:p w14:paraId="14B148E2" w14:textId="2C9FCD72"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23" w:history="1">
            <w:r w:rsidRPr="00C741CE">
              <w:rPr>
                <w:rStyle w:val="Hyperlink"/>
                <w:noProof/>
              </w:rPr>
              <w:t>Attachment 13 – 2024/25 BHRDCA UMPIRES ASSOCIATION FEES</w:t>
            </w:r>
            <w:r>
              <w:rPr>
                <w:noProof/>
                <w:webHidden/>
              </w:rPr>
              <w:tab/>
            </w:r>
            <w:r>
              <w:rPr>
                <w:noProof/>
                <w:webHidden/>
              </w:rPr>
              <w:fldChar w:fldCharType="begin"/>
            </w:r>
            <w:r>
              <w:rPr>
                <w:noProof/>
                <w:webHidden/>
              </w:rPr>
              <w:instrText xml:space="preserve"> PAGEREF _Toc212468423 \h </w:instrText>
            </w:r>
            <w:r>
              <w:rPr>
                <w:noProof/>
                <w:webHidden/>
              </w:rPr>
            </w:r>
            <w:r>
              <w:rPr>
                <w:noProof/>
                <w:webHidden/>
              </w:rPr>
              <w:fldChar w:fldCharType="separate"/>
            </w:r>
            <w:r>
              <w:rPr>
                <w:noProof/>
                <w:webHidden/>
              </w:rPr>
              <w:t>50</w:t>
            </w:r>
            <w:r>
              <w:rPr>
                <w:noProof/>
                <w:webHidden/>
              </w:rPr>
              <w:fldChar w:fldCharType="end"/>
            </w:r>
          </w:hyperlink>
        </w:p>
        <w:p w14:paraId="7045C45D" w14:textId="464BC451"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24" w:history="1">
            <w:r w:rsidRPr="00C741CE">
              <w:rPr>
                <w:rStyle w:val="Hyperlink"/>
                <w:noProof/>
              </w:rPr>
              <w:t>Attachment 14 – CORONAVIRUS (COVID-19)/CONCUSSION PROTOCOL/REPLACEMENT PLAYER POLICY</w:t>
            </w:r>
            <w:r>
              <w:rPr>
                <w:noProof/>
                <w:webHidden/>
              </w:rPr>
              <w:tab/>
            </w:r>
            <w:r>
              <w:rPr>
                <w:noProof/>
                <w:webHidden/>
              </w:rPr>
              <w:fldChar w:fldCharType="begin"/>
            </w:r>
            <w:r>
              <w:rPr>
                <w:noProof/>
                <w:webHidden/>
              </w:rPr>
              <w:instrText xml:space="preserve"> PAGEREF _Toc212468424 \h </w:instrText>
            </w:r>
            <w:r>
              <w:rPr>
                <w:noProof/>
                <w:webHidden/>
              </w:rPr>
            </w:r>
            <w:r>
              <w:rPr>
                <w:noProof/>
                <w:webHidden/>
              </w:rPr>
              <w:fldChar w:fldCharType="separate"/>
            </w:r>
            <w:r>
              <w:rPr>
                <w:noProof/>
                <w:webHidden/>
              </w:rPr>
              <w:t>50</w:t>
            </w:r>
            <w:r>
              <w:rPr>
                <w:noProof/>
                <w:webHidden/>
              </w:rPr>
              <w:fldChar w:fldCharType="end"/>
            </w:r>
          </w:hyperlink>
        </w:p>
        <w:p w14:paraId="3F8B21D1" w14:textId="26E62F41"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25" w:history="1">
            <w:r w:rsidRPr="00C741CE">
              <w:rPr>
                <w:rStyle w:val="Hyperlink"/>
                <w:noProof/>
              </w:rPr>
              <w:t>TABLE 1: CALCULATOR TABLE FOR TIME &amp; OVERS LOST</w:t>
            </w:r>
            <w:r>
              <w:rPr>
                <w:noProof/>
                <w:webHidden/>
              </w:rPr>
              <w:tab/>
            </w:r>
            <w:r>
              <w:rPr>
                <w:noProof/>
                <w:webHidden/>
              </w:rPr>
              <w:fldChar w:fldCharType="begin"/>
            </w:r>
            <w:r>
              <w:rPr>
                <w:noProof/>
                <w:webHidden/>
              </w:rPr>
              <w:instrText xml:space="preserve"> PAGEREF _Toc212468425 \h </w:instrText>
            </w:r>
            <w:r>
              <w:rPr>
                <w:noProof/>
                <w:webHidden/>
              </w:rPr>
            </w:r>
            <w:r>
              <w:rPr>
                <w:noProof/>
                <w:webHidden/>
              </w:rPr>
              <w:fldChar w:fldCharType="separate"/>
            </w:r>
            <w:r>
              <w:rPr>
                <w:noProof/>
                <w:webHidden/>
              </w:rPr>
              <w:t>52</w:t>
            </w:r>
            <w:r>
              <w:rPr>
                <w:noProof/>
                <w:webHidden/>
              </w:rPr>
              <w:fldChar w:fldCharType="end"/>
            </w:r>
          </w:hyperlink>
        </w:p>
        <w:p w14:paraId="579D167B" w14:textId="0452E0D1"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26" w:history="1">
            <w:r w:rsidRPr="00C741CE">
              <w:rPr>
                <w:rStyle w:val="Hyperlink"/>
                <w:noProof/>
              </w:rPr>
              <w:t>TABLE 2: OVERS &amp; COMPULSORY CLOSURE</w:t>
            </w:r>
            <w:r>
              <w:rPr>
                <w:noProof/>
                <w:webHidden/>
              </w:rPr>
              <w:tab/>
            </w:r>
            <w:r>
              <w:rPr>
                <w:noProof/>
                <w:webHidden/>
              </w:rPr>
              <w:fldChar w:fldCharType="begin"/>
            </w:r>
            <w:r>
              <w:rPr>
                <w:noProof/>
                <w:webHidden/>
              </w:rPr>
              <w:instrText xml:space="preserve"> PAGEREF _Toc212468426 \h </w:instrText>
            </w:r>
            <w:r>
              <w:rPr>
                <w:noProof/>
                <w:webHidden/>
              </w:rPr>
            </w:r>
            <w:r>
              <w:rPr>
                <w:noProof/>
                <w:webHidden/>
              </w:rPr>
              <w:fldChar w:fldCharType="separate"/>
            </w:r>
            <w:r>
              <w:rPr>
                <w:noProof/>
                <w:webHidden/>
              </w:rPr>
              <w:t>52</w:t>
            </w:r>
            <w:r>
              <w:rPr>
                <w:noProof/>
                <w:webHidden/>
              </w:rPr>
              <w:fldChar w:fldCharType="end"/>
            </w:r>
          </w:hyperlink>
        </w:p>
        <w:p w14:paraId="4074586E" w14:textId="4E6B7F25"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27" w:history="1">
            <w:r w:rsidRPr="00C741CE">
              <w:rPr>
                <w:rStyle w:val="Hyperlink"/>
                <w:noProof/>
              </w:rPr>
              <w:t>TABLE 3: Late start due to Extreme Conditions, Bad Light or Exceptional Circumstances – DS Time</w:t>
            </w:r>
            <w:r>
              <w:rPr>
                <w:noProof/>
                <w:webHidden/>
              </w:rPr>
              <w:tab/>
            </w:r>
            <w:r>
              <w:rPr>
                <w:noProof/>
                <w:webHidden/>
              </w:rPr>
              <w:fldChar w:fldCharType="begin"/>
            </w:r>
            <w:r>
              <w:rPr>
                <w:noProof/>
                <w:webHidden/>
              </w:rPr>
              <w:instrText xml:space="preserve"> PAGEREF _Toc212468427 \h </w:instrText>
            </w:r>
            <w:r>
              <w:rPr>
                <w:noProof/>
                <w:webHidden/>
              </w:rPr>
            </w:r>
            <w:r>
              <w:rPr>
                <w:noProof/>
                <w:webHidden/>
              </w:rPr>
              <w:fldChar w:fldCharType="separate"/>
            </w:r>
            <w:r>
              <w:rPr>
                <w:noProof/>
                <w:webHidden/>
              </w:rPr>
              <w:t>53</w:t>
            </w:r>
            <w:r>
              <w:rPr>
                <w:noProof/>
                <w:webHidden/>
              </w:rPr>
              <w:fldChar w:fldCharType="end"/>
            </w:r>
          </w:hyperlink>
        </w:p>
        <w:p w14:paraId="4A715571" w14:textId="5EB746D4" w:rsidR="003455A6" w:rsidRDefault="003455A6">
          <w:pPr>
            <w:pStyle w:val="TOC2"/>
            <w:tabs>
              <w:tab w:val="right" w:leader="dot" w:pos="10942"/>
            </w:tabs>
            <w:rPr>
              <w:rFonts w:asciiTheme="minorHAnsi" w:eastAsiaTheme="minorEastAsia" w:hAnsiTheme="minorHAnsi" w:cstheme="minorBidi"/>
              <w:b w:val="0"/>
              <w:noProof/>
              <w:color w:val="auto"/>
              <w:sz w:val="24"/>
            </w:rPr>
          </w:pPr>
          <w:hyperlink w:anchor="_Toc212468428" w:history="1">
            <w:r w:rsidRPr="00C741CE">
              <w:rPr>
                <w:rStyle w:val="Hyperlink"/>
                <w:noProof/>
              </w:rPr>
              <w:t>TABLE 4: Late start due to Extreme Conditions, Bad Light or Exceptional Circumstances – Non DS Time</w:t>
            </w:r>
            <w:r>
              <w:rPr>
                <w:noProof/>
                <w:webHidden/>
              </w:rPr>
              <w:tab/>
            </w:r>
            <w:r>
              <w:rPr>
                <w:noProof/>
                <w:webHidden/>
              </w:rPr>
              <w:fldChar w:fldCharType="begin"/>
            </w:r>
            <w:r>
              <w:rPr>
                <w:noProof/>
                <w:webHidden/>
              </w:rPr>
              <w:instrText xml:space="preserve"> PAGEREF _Toc212468428 \h </w:instrText>
            </w:r>
            <w:r>
              <w:rPr>
                <w:noProof/>
                <w:webHidden/>
              </w:rPr>
            </w:r>
            <w:r>
              <w:rPr>
                <w:noProof/>
                <w:webHidden/>
              </w:rPr>
              <w:fldChar w:fldCharType="separate"/>
            </w:r>
            <w:r>
              <w:rPr>
                <w:noProof/>
                <w:webHidden/>
              </w:rPr>
              <w:t>54</w:t>
            </w:r>
            <w:r>
              <w:rPr>
                <w:noProof/>
                <w:webHidden/>
              </w:rPr>
              <w:fldChar w:fldCharType="end"/>
            </w:r>
          </w:hyperlink>
        </w:p>
        <w:p w14:paraId="145E1D7A" w14:textId="78E7B5F3" w:rsidR="00482898" w:rsidRDefault="003455A6">
          <w:r>
            <w:fldChar w:fldCharType="end"/>
          </w:r>
        </w:p>
      </w:sdtContent>
    </w:sdt>
    <w:p w14:paraId="799D93C7" w14:textId="77777777" w:rsidR="00482898" w:rsidRDefault="003455A6">
      <w:pPr>
        <w:spacing w:after="0" w:line="259" w:lineRule="auto"/>
        <w:ind w:left="709" w:right="0" w:firstLine="0"/>
        <w:jc w:val="left"/>
      </w:pPr>
      <w:r>
        <w:rPr>
          <w:rFonts w:ascii="Arial" w:eastAsia="Arial" w:hAnsi="Arial" w:cs="Arial"/>
          <w:sz w:val="20"/>
        </w:rPr>
        <w:t xml:space="preserve"> </w:t>
      </w:r>
    </w:p>
    <w:p w14:paraId="2D3B3DEB" w14:textId="77777777" w:rsidR="00482898" w:rsidRDefault="003455A6">
      <w:pPr>
        <w:spacing w:after="9" w:line="259" w:lineRule="auto"/>
        <w:ind w:left="709" w:right="0" w:firstLine="0"/>
        <w:jc w:val="left"/>
      </w:pPr>
      <w:r>
        <w:rPr>
          <w:rFonts w:ascii="Arial" w:eastAsia="Arial" w:hAnsi="Arial" w:cs="Arial"/>
          <w:sz w:val="16"/>
        </w:rPr>
        <w:t xml:space="preserve"> </w:t>
      </w:r>
    </w:p>
    <w:p w14:paraId="54C32754" w14:textId="77777777" w:rsidR="00482898" w:rsidRDefault="003455A6">
      <w:pPr>
        <w:spacing w:after="0" w:line="271" w:lineRule="auto"/>
        <w:ind w:left="719" w:right="0"/>
      </w:pPr>
      <w:r>
        <w:rPr>
          <w:rFonts w:ascii="Arial" w:eastAsia="Arial" w:hAnsi="Arial" w:cs="Arial"/>
          <w:sz w:val="20"/>
        </w:rPr>
        <w:t xml:space="preserve">For the purposes of these Rules the following abbreviations and short forms apply... </w:t>
      </w:r>
    </w:p>
    <w:p w14:paraId="5DC89BE1" w14:textId="77777777" w:rsidR="00482898" w:rsidRDefault="003455A6">
      <w:pPr>
        <w:spacing w:after="34" w:line="259" w:lineRule="auto"/>
        <w:ind w:left="709" w:right="0" w:firstLine="0"/>
        <w:jc w:val="left"/>
      </w:pPr>
      <w:r>
        <w:rPr>
          <w:rFonts w:ascii="Arial" w:eastAsia="Arial" w:hAnsi="Arial" w:cs="Arial"/>
          <w:sz w:val="16"/>
        </w:rPr>
        <w:t xml:space="preserve"> </w:t>
      </w:r>
    </w:p>
    <w:p w14:paraId="7410E2D3" w14:textId="77777777" w:rsidR="00482898" w:rsidRDefault="003455A6">
      <w:pPr>
        <w:numPr>
          <w:ilvl w:val="0"/>
          <w:numId w:val="1"/>
        </w:numPr>
        <w:spacing w:after="0" w:line="259" w:lineRule="auto"/>
        <w:ind w:right="0" w:hanging="360"/>
        <w:jc w:val="left"/>
      </w:pPr>
      <w:r>
        <w:rPr>
          <w:rFonts w:ascii="Arial" w:eastAsia="Arial" w:hAnsi="Arial" w:cs="Arial"/>
          <w:b/>
          <w:sz w:val="20"/>
          <w:u w:val="single" w:color="000000"/>
        </w:rPr>
        <w:t>BHRDCA</w:t>
      </w:r>
      <w:r>
        <w:rPr>
          <w:rFonts w:ascii="Arial" w:eastAsia="Arial" w:hAnsi="Arial" w:cs="Arial"/>
          <w:sz w:val="20"/>
        </w:rPr>
        <w:t xml:space="preserve"> means </w:t>
      </w:r>
      <w:r>
        <w:rPr>
          <w:rFonts w:ascii="Arial" w:eastAsia="Arial" w:hAnsi="Arial" w:cs="Arial"/>
          <w:b/>
          <w:sz w:val="20"/>
          <w:u w:val="single" w:color="000000"/>
        </w:rPr>
        <w:t xml:space="preserve">Box Hill Reporter District Cricket Association </w:t>
      </w:r>
      <w:proofErr w:type="gramStart"/>
      <w:r>
        <w:rPr>
          <w:rFonts w:ascii="Arial" w:eastAsia="Arial" w:hAnsi="Arial" w:cs="Arial"/>
          <w:b/>
          <w:sz w:val="20"/>
          <w:u w:val="single" w:color="000000"/>
        </w:rPr>
        <w:t>Inc</w:t>
      </w:r>
      <w:r>
        <w:rPr>
          <w:rFonts w:ascii="Arial" w:eastAsia="Arial" w:hAnsi="Arial" w:cs="Arial"/>
          <w:sz w:val="20"/>
        </w:rPr>
        <w:t>.;</w:t>
      </w:r>
      <w:proofErr w:type="gramEnd"/>
      <w:r>
        <w:rPr>
          <w:rFonts w:ascii="Arial" w:eastAsia="Arial" w:hAnsi="Arial" w:cs="Arial"/>
          <w:sz w:val="20"/>
        </w:rPr>
        <w:t xml:space="preserve"> </w:t>
      </w:r>
    </w:p>
    <w:p w14:paraId="46DA9B8F" w14:textId="77777777" w:rsidR="00482898" w:rsidRDefault="003455A6">
      <w:pPr>
        <w:numPr>
          <w:ilvl w:val="0"/>
          <w:numId w:val="1"/>
        </w:numPr>
        <w:spacing w:after="0" w:line="259" w:lineRule="auto"/>
        <w:ind w:right="0" w:hanging="360"/>
        <w:jc w:val="left"/>
      </w:pPr>
      <w:r>
        <w:rPr>
          <w:rFonts w:ascii="Arial" w:eastAsia="Arial" w:hAnsi="Arial" w:cs="Arial"/>
          <w:b/>
          <w:sz w:val="20"/>
          <w:u w:val="single" w:color="000000"/>
        </w:rPr>
        <w:t>Association</w:t>
      </w:r>
      <w:r>
        <w:rPr>
          <w:rFonts w:ascii="Arial" w:eastAsia="Arial" w:hAnsi="Arial" w:cs="Arial"/>
          <w:sz w:val="20"/>
        </w:rPr>
        <w:t xml:space="preserve"> means </w:t>
      </w:r>
      <w:proofErr w:type="gramStart"/>
      <w:r>
        <w:rPr>
          <w:rFonts w:ascii="Arial" w:eastAsia="Arial" w:hAnsi="Arial" w:cs="Arial"/>
          <w:b/>
          <w:sz w:val="20"/>
          <w:u w:val="single" w:color="000000"/>
        </w:rPr>
        <w:t>BHRDCA</w:t>
      </w:r>
      <w:r>
        <w:rPr>
          <w:rFonts w:ascii="Arial" w:eastAsia="Arial" w:hAnsi="Arial" w:cs="Arial"/>
          <w:sz w:val="20"/>
        </w:rPr>
        <w:t>;</w:t>
      </w:r>
      <w:proofErr w:type="gramEnd"/>
      <w:r>
        <w:rPr>
          <w:rFonts w:ascii="Arial" w:eastAsia="Arial" w:hAnsi="Arial" w:cs="Arial"/>
          <w:sz w:val="20"/>
        </w:rPr>
        <w:t xml:space="preserve"> </w:t>
      </w:r>
    </w:p>
    <w:p w14:paraId="4B8E8DCC" w14:textId="77777777" w:rsidR="00482898" w:rsidRDefault="003455A6">
      <w:pPr>
        <w:numPr>
          <w:ilvl w:val="0"/>
          <w:numId w:val="1"/>
        </w:numPr>
        <w:spacing w:after="0" w:line="259" w:lineRule="auto"/>
        <w:ind w:right="0" w:hanging="360"/>
        <w:jc w:val="left"/>
      </w:pPr>
      <w:r>
        <w:rPr>
          <w:rFonts w:ascii="Arial" w:eastAsia="Arial" w:hAnsi="Arial" w:cs="Arial"/>
          <w:b/>
          <w:sz w:val="20"/>
          <w:u w:val="single" w:color="000000"/>
        </w:rPr>
        <w:t>CoM</w:t>
      </w:r>
      <w:r>
        <w:rPr>
          <w:rFonts w:ascii="Arial" w:eastAsia="Arial" w:hAnsi="Arial" w:cs="Arial"/>
          <w:sz w:val="20"/>
        </w:rPr>
        <w:t xml:space="preserve"> means </w:t>
      </w:r>
      <w:r>
        <w:rPr>
          <w:rFonts w:ascii="Arial" w:eastAsia="Arial" w:hAnsi="Arial" w:cs="Arial"/>
          <w:b/>
          <w:sz w:val="20"/>
          <w:u w:val="single" w:color="000000"/>
        </w:rPr>
        <w:t xml:space="preserve">BHRDCA Committee of </w:t>
      </w:r>
      <w:proofErr w:type="gramStart"/>
      <w:r>
        <w:rPr>
          <w:rFonts w:ascii="Arial" w:eastAsia="Arial" w:hAnsi="Arial" w:cs="Arial"/>
          <w:b/>
          <w:sz w:val="20"/>
          <w:u w:val="single" w:color="000000"/>
        </w:rPr>
        <w:t>Management</w:t>
      </w:r>
      <w:r>
        <w:rPr>
          <w:rFonts w:ascii="Arial" w:eastAsia="Arial" w:hAnsi="Arial" w:cs="Arial"/>
          <w:sz w:val="20"/>
        </w:rPr>
        <w:t>;</w:t>
      </w:r>
      <w:proofErr w:type="gramEnd"/>
      <w:r>
        <w:rPr>
          <w:rFonts w:ascii="Arial" w:eastAsia="Arial" w:hAnsi="Arial" w:cs="Arial"/>
          <w:sz w:val="20"/>
        </w:rPr>
        <w:t xml:space="preserve"> </w:t>
      </w:r>
    </w:p>
    <w:p w14:paraId="36E2A493" w14:textId="77777777" w:rsidR="00482898" w:rsidRDefault="003455A6">
      <w:pPr>
        <w:numPr>
          <w:ilvl w:val="0"/>
          <w:numId w:val="1"/>
        </w:numPr>
        <w:spacing w:after="0" w:line="259" w:lineRule="auto"/>
        <w:ind w:right="0" w:hanging="360"/>
        <w:jc w:val="left"/>
      </w:pPr>
      <w:r>
        <w:rPr>
          <w:rFonts w:ascii="Arial" w:eastAsia="Arial" w:hAnsi="Arial" w:cs="Arial"/>
          <w:b/>
          <w:sz w:val="20"/>
          <w:u w:val="single" w:color="000000"/>
        </w:rPr>
        <w:t>Club</w:t>
      </w:r>
      <w:r>
        <w:rPr>
          <w:rFonts w:ascii="Arial" w:eastAsia="Arial" w:hAnsi="Arial" w:cs="Arial"/>
          <w:sz w:val="20"/>
        </w:rPr>
        <w:t xml:space="preserve"> means </w:t>
      </w:r>
      <w:r>
        <w:rPr>
          <w:rFonts w:ascii="Arial" w:eastAsia="Arial" w:hAnsi="Arial" w:cs="Arial"/>
          <w:b/>
          <w:sz w:val="20"/>
          <w:u w:val="single" w:color="000000"/>
        </w:rPr>
        <w:t xml:space="preserve">a club affiliated with the </w:t>
      </w:r>
      <w:proofErr w:type="gramStart"/>
      <w:r>
        <w:rPr>
          <w:rFonts w:ascii="Arial" w:eastAsia="Arial" w:hAnsi="Arial" w:cs="Arial"/>
          <w:b/>
          <w:sz w:val="20"/>
          <w:u w:val="single" w:color="000000"/>
        </w:rPr>
        <w:t>BHRDCA</w:t>
      </w:r>
      <w:r>
        <w:rPr>
          <w:rFonts w:ascii="Arial" w:eastAsia="Arial" w:hAnsi="Arial" w:cs="Arial"/>
          <w:sz w:val="20"/>
        </w:rPr>
        <w:t>;</w:t>
      </w:r>
      <w:proofErr w:type="gramEnd"/>
      <w:r>
        <w:rPr>
          <w:rFonts w:ascii="Arial" w:eastAsia="Arial" w:hAnsi="Arial" w:cs="Arial"/>
          <w:sz w:val="20"/>
        </w:rPr>
        <w:t xml:space="preserve"> </w:t>
      </w:r>
    </w:p>
    <w:p w14:paraId="2FD07099" w14:textId="77777777" w:rsidR="00482898" w:rsidRDefault="003455A6">
      <w:pPr>
        <w:numPr>
          <w:ilvl w:val="0"/>
          <w:numId w:val="1"/>
        </w:numPr>
        <w:spacing w:after="0" w:line="259" w:lineRule="auto"/>
        <w:ind w:right="0" w:hanging="360"/>
        <w:jc w:val="left"/>
      </w:pPr>
      <w:r>
        <w:rPr>
          <w:rFonts w:ascii="Arial" w:eastAsia="Arial" w:hAnsi="Arial" w:cs="Arial"/>
          <w:b/>
          <w:sz w:val="20"/>
          <w:u w:val="single" w:color="000000"/>
        </w:rPr>
        <w:t>80 or (80)</w:t>
      </w:r>
      <w:r>
        <w:rPr>
          <w:rFonts w:ascii="Arial" w:eastAsia="Arial" w:hAnsi="Arial" w:cs="Arial"/>
          <w:sz w:val="20"/>
        </w:rPr>
        <w:t xml:space="preserve"> means </w:t>
      </w:r>
      <w:r>
        <w:rPr>
          <w:rFonts w:ascii="Arial" w:eastAsia="Arial" w:hAnsi="Arial" w:cs="Arial"/>
          <w:b/>
          <w:sz w:val="20"/>
          <w:u w:val="single" w:color="000000"/>
        </w:rPr>
        <w:t xml:space="preserve">80 Over Two Day </w:t>
      </w:r>
      <w:proofErr w:type="gramStart"/>
      <w:r>
        <w:rPr>
          <w:rFonts w:ascii="Arial" w:eastAsia="Arial" w:hAnsi="Arial" w:cs="Arial"/>
          <w:b/>
          <w:sz w:val="20"/>
          <w:u w:val="single" w:color="000000"/>
        </w:rPr>
        <w:t>competition</w:t>
      </w:r>
      <w:r>
        <w:rPr>
          <w:rFonts w:ascii="Arial" w:eastAsia="Arial" w:hAnsi="Arial" w:cs="Arial"/>
          <w:sz w:val="20"/>
        </w:rPr>
        <w:t>;</w:t>
      </w:r>
      <w:proofErr w:type="gramEnd"/>
      <w:r>
        <w:rPr>
          <w:rFonts w:ascii="Arial" w:eastAsia="Arial" w:hAnsi="Arial" w:cs="Arial"/>
          <w:sz w:val="20"/>
        </w:rPr>
        <w:t xml:space="preserve"> </w:t>
      </w:r>
    </w:p>
    <w:p w14:paraId="6A7C6536" w14:textId="77777777" w:rsidR="00482898" w:rsidRDefault="003455A6">
      <w:pPr>
        <w:numPr>
          <w:ilvl w:val="0"/>
          <w:numId w:val="1"/>
        </w:numPr>
        <w:spacing w:after="0" w:line="259" w:lineRule="auto"/>
        <w:ind w:right="0" w:hanging="360"/>
        <w:jc w:val="left"/>
      </w:pPr>
      <w:r>
        <w:rPr>
          <w:rFonts w:ascii="Arial" w:eastAsia="Arial" w:hAnsi="Arial" w:cs="Arial"/>
          <w:b/>
          <w:sz w:val="20"/>
          <w:u w:val="single" w:color="000000"/>
        </w:rPr>
        <w:lastRenderedPageBreak/>
        <w:t>80 OD or (80 OD)</w:t>
      </w:r>
      <w:r>
        <w:rPr>
          <w:rFonts w:ascii="Arial" w:eastAsia="Arial" w:hAnsi="Arial" w:cs="Arial"/>
          <w:sz w:val="20"/>
        </w:rPr>
        <w:t xml:space="preserve"> means </w:t>
      </w:r>
      <w:r>
        <w:rPr>
          <w:rFonts w:ascii="Arial" w:eastAsia="Arial" w:hAnsi="Arial" w:cs="Arial"/>
          <w:b/>
          <w:sz w:val="20"/>
          <w:u w:val="single" w:color="000000"/>
        </w:rPr>
        <w:t xml:space="preserve">80 Over One Day </w:t>
      </w:r>
      <w:proofErr w:type="gramStart"/>
      <w:r>
        <w:rPr>
          <w:rFonts w:ascii="Arial" w:eastAsia="Arial" w:hAnsi="Arial" w:cs="Arial"/>
          <w:b/>
          <w:sz w:val="20"/>
          <w:u w:val="single" w:color="000000"/>
        </w:rPr>
        <w:t>competition</w:t>
      </w:r>
      <w:r>
        <w:rPr>
          <w:rFonts w:ascii="Arial" w:eastAsia="Arial" w:hAnsi="Arial" w:cs="Arial"/>
          <w:sz w:val="20"/>
        </w:rPr>
        <w:t>;</w:t>
      </w:r>
      <w:proofErr w:type="gramEnd"/>
      <w:r>
        <w:rPr>
          <w:rFonts w:ascii="Arial" w:eastAsia="Arial" w:hAnsi="Arial" w:cs="Arial"/>
          <w:sz w:val="20"/>
        </w:rPr>
        <w:t xml:space="preserve"> </w:t>
      </w:r>
    </w:p>
    <w:p w14:paraId="4143BB55" w14:textId="77777777" w:rsidR="00482898" w:rsidRDefault="003455A6">
      <w:pPr>
        <w:numPr>
          <w:ilvl w:val="0"/>
          <w:numId w:val="1"/>
        </w:numPr>
        <w:spacing w:after="0" w:line="259" w:lineRule="auto"/>
        <w:ind w:right="0" w:hanging="360"/>
        <w:jc w:val="left"/>
      </w:pPr>
      <w:r>
        <w:rPr>
          <w:rFonts w:ascii="Arial" w:eastAsia="Arial" w:hAnsi="Arial" w:cs="Arial"/>
          <w:b/>
          <w:sz w:val="20"/>
          <w:u w:val="single" w:color="000000"/>
        </w:rPr>
        <w:t>70 or (70)</w:t>
      </w:r>
      <w:r>
        <w:rPr>
          <w:rFonts w:ascii="Arial" w:eastAsia="Arial" w:hAnsi="Arial" w:cs="Arial"/>
          <w:sz w:val="20"/>
        </w:rPr>
        <w:t xml:space="preserve"> means </w:t>
      </w:r>
      <w:r>
        <w:rPr>
          <w:rFonts w:ascii="Arial" w:eastAsia="Arial" w:hAnsi="Arial" w:cs="Arial"/>
          <w:b/>
          <w:sz w:val="20"/>
          <w:u w:val="single" w:color="000000"/>
        </w:rPr>
        <w:t xml:space="preserve">70 Over Two Day </w:t>
      </w:r>
      <w:proofErr w:type="gramStart"/>
      <w:r>
        <w:rPr>
          <w:rFonts w:ascii="Arial" w:eastAsia="Arial" w:hAnsi="Arial" w:cs="Arial"/>
          <w:b/>
          <w:sz w:val="20"/>
          <w:u w:val="single" w:color="000000"/>
        </w:rPr>
        <w:t>competition;</w:t>
      </w:r>
      <w:proofErr w:type="gramEnd"/>
      <w:r>
        <w:rPr>
          <w:rFonts w:ascii="Arial" w:eastAsia="Arial" w:hAnsi="Arial" w:cs="Arial"/>
          <w:sz w:val="20"/>
        </w:rPr>
        <w:t xml:space="preserve"> </w:t>
      </w:r>
    </w:p>
    <w:p w14:paraId="5E76893D" w14:textId="77777777" w:rsidR="00482898" w:rsidRDefault="003455A6">
      <w:pPr>
        <w:numPr>
          <w:ilvl w:val="0"/>
          <w:numId w:val="1"/>
        </w:numPr>
        <w:spacing w:after="0" w:line="259" w:lineRule="auto"/>
        <w:ind w:right="0" w:hanging="360"/>
        <w:jc w:val="left"/>
      </w:pPr>
      <w:r>
        <w:rPr>
          <w:rFonts w:ascii="Arial" w:eastAsia="Arial" w:hAnsi="Arial" w:cs="Arial"/>
          <w:b/>
          <w:sz w:val="20"/>
          <w:u w:val="single" w:color="000000"/>
        </w:rPr>
        <w:t>70 OD or (70 OD)</w:t>
      </w:r>
      <w:r>
        <w:rPr>
          <w:rFonts w:ascii="Arial" w:eastAsia="Arial" w:hAnsi="Arial" w:cs="Arial"/>
          <w:sz w:val="20"/>
        </w:rPr>
        <w:t xml:space="preserve"> means </w:t>
      </w:r>
      <w:r>
        <w:rPr>
          <w:rFonts w:ascii="Arial" w:eastAsia="Arial" w:hAnsi="Arial" w:cs="Arial"/>
          <w:b/>
          <w:sz w:val="20"/>
          <w:u w:val="single" w:color="000000"/>
        </w:rPr>
        <w:t xml:space="preserve">70 Over One Day </w:t>
      </w:r>
      <w:proofErr w:type="gramStart"/>
      <w:r>
        <w:rPr>
          <w:rFonts w:ascii="Arial" w:eastAsia="Arial" w:hAnsi="Arial" w:cs="Arial"/>
          <w:b/>
          <w:sz w:val="20"/>
          <w:u w:val="single" w:color="000000"/>
        </w:rPr>
        <w:t>competition;</w:t>
      </w:r>
      <w:proofErr w:type="gramEnd"/>
      <w:r>
        <w:rPr>
          <w:rFonts w:ascii="Arial" w:eastAsia="Arial" w:hAnsi="Arial" w:cs="Arial"/>
          <w:sz w:val="20"/>
        </w:rPr>
        <w:t xml:space="preserve"> </w:t>
      </w:r>
    </w:p>
    <w:p w14:paraId="047BCF71" w14:textId="77777777" w:rsidR="00482898" w:rsidRDefault="003455A6">
      <w:pPr>
        <w:numPr>
          <w:ilvl w:val="0"/>
          <w:numId w:val="1"/>
        </w:numPr>
        <w:spacing w:after="0" w:line="259" w:lineRule="auto"/>
        <w:ind w:right="0" w:hanging="360"/>
        <w:jc w:val="left"/>
      </w:pPr>
      <w:r>
        <w:rPr>
          <w:rFonts w:ascii="Arial" w:eastAsia="Arial" w:hAnsi="Arial" w:cs="Arial"/>
          <w:b/>
          <w:sz w:val="20"/>
          <w:u w:val="single" w:color="000000"/>
        </w:rPr>
        <w:t>64 or (64)</w:t>
      </w:r>
      <w:r>
        <w:rPr>
          <w:rFonts w:ascii="Arial" w:eastAsia="Arial" w:hAnsi="Arial" w:cs="Arial"/>
          <w:sz w:val="20"/>
        </w:rPr>
        <w:t xml:space="preserve"> means </w:t>
      </w:r>
      <w:r>
        <w:rPr>
          <w:rFonts w:ascii="Arial" w:eastAsia="Arial" w:hAnsi="Arial" w:cs="Arial"/>
          <w:b/>
          <w:sz w:val="20"/>
          <w:u w:val="single" w:color="000000"/>
        </w:rPr>
        <w:t xml:space="preserve">64 Over Two Day </w:t>
      </w:r>
      <w:proofErr w:type="gramStart"/>
      <w:r>
        <w:rPr>
          <w:rFonts w:ascii="Arial" w:eastAsia="Arial" w:hAnsi="Arial" w:cs="Arial"/>
          <w:b/>
          <w:sz w:val="20"/>
          <w:u w:val="single" w:color="000000"/>
        </w:rPr>
        <w:t>competition</w:t>
      </w:r>
      <w:r>
        <w:rPr>
          <w:rFonts w:ascii="Arial" w:eastAsia="Arial" w:hAnsi="Arial" w:cs="Arial"/>
          <w:sz w:val="20"/>
        </w:rPr>
        <w:t>;</w:t>
      </w:r>
      <w:proofErr w:type="gramEnd"/>
      <w:r>
        <w:rPr>
          <w:rFonts w:ascii="Arial" w:eastAsia="Arial" w:hAnsi="Arial" w:cs="Arial"/>
          <w:sz w:val="20"/>
        </w:rPr>
        <w:t xml:space="preserve"> </w:t>
      </w:r>
    </w:p>
    <w:p w14:paraId="1CD1D335" w14:textId="77777777" w:rsidR="00482898" w:rsidRDefault="003455A6">
      <w:pPr>
        <w:numPr>
          <w:ilvl w:val="0"/>
          <w:numId w:val="1"/>
        </w:numPr>
        <w:spacing w:after="0" w:line="259" w:lineRule="auto"/>
        <w:ind w:right="0" w:hanging="360"/>
        <w:jc w:val="left"/>
      </w:pPr>
      <w:r>
        <w:rPr>
          <w:rFonts w:ascii="Arial" w:eastAsia="Arial" w:hAnsi="Arial" w:cs="Arial"/>
          <w:b/>
          <w:sz w:val="20"/>
          <w:u w:val="single" w:color="000000"/>
        </w:rPr>
        <w:t>SI or (SI)</w:t>
      </w:r>
      <w:r>
        <w:rPr>
          <w:rFonts w:ascii="Arial" w:eastAsia="Arial" w:hAnsi="Arial" w:cs="Arial"/>
          <w:sz w:val="20"/>
        </w:rPr>
        <w:t xml:space="preserve"> means </w:t>
      </w:r>
      <w:r>
        <w:rPr>
          <w:rFonts w:ascii="Arial" w:eastAsia="Arial" w:hAnsi="Arial" w:cs="Arial"/>
          <w:b/>
          <w:sz w:val="20"/>
          <w:u w:val="single" w:color="000000"/>
        </w:rPr>
        <w:t>Split Innings competition</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Arial" w:eastAsia="Arial" w:hAnsi="Arial" w:cs="Arial"/>
          <w:b/>
          <w:sz w:val="20"/>
          <w:u w:val="single" w:color="000000"/>
        </w:rPr>
        <w:t>UA</w:t>
      </w:r>
      <w:r>
        <w:rPr>
          <w:rFonts w:ascii="Arial" w:eastAsia="Arial" w:hAnsi="Arial" w:cs="Arial"/>
          <w:sz w:val="20"/>
        </w:rPr>
        <w:t xml:space="preserve"> means </w:t>
      </w:r>
      <w:r>
        <w:rPr>
          <w:rFonts w:ascii="Arial" w:eastAsia="Arial" w:hAnsi="Arial" w:cs="Arial"/>
          <w:b/>
          <w:sz w:val="20"/>
          <w:u w:val="single" w:color="000000"/>
        </w:rPr>
        <w:t xml:space="preserve">BHRDCA Umpires </w:t>
      </w:r>
      <w:proofErr w:type="gramStart"/>
      <w:r>
        <w:rPr>
          <w:rFonts w:ascii="Arial" w:eastAsia="Arial" w:hAnsi="Arial" w:cs="Arial"/>
          <w:b/>
          <w:sz w:val="20"/>
          <w:u w:val="single" w:color="000000"/>
        </w:rPr>
        <w:t>Association</w:t>
      </w:r>
      <w:r>
        <w:rPr>
          <w:rFonts w:ascii="Arial" w:eastAsia="Arial" w:hAnsi="Arial" w:cs="Arial"/>
          <w:sz w:val="20"/>
        </w:rPr>
        <w:t>;</w:t>
      </w:r>
      <w:proofErr w:type="gramEnd"/>
      <w:r>
        <w:rPr>
          <w:rFonts w:ascii="Arial" w:eastAsia="Arial" w:hAnsi="Arial" w:cs="Arial"/>
          <w:sz w:val="20"/>
        </w:rPr>
        <w:t xml:space="preserve"> </w:t>
      </w:r>
    </w:p>
    <w:p w14:paraId="38A051BA" w14:textId="77777777" w:rsidR="00482898" w:rsidRDefault="003455A6">
      <w:pPr>
        <w:spacing w:after="177" w:line="259" w:lineRule="auto"/>
        <w:ind w:left="1073" w:right="0" w:firstLine="0"/>
        <w:jc w:val="center"/>
      </w:pPr>
      <w:r>
        <w:rPr>
          <w:rFonts w:ascii="Arial" w:eastAsia="Arial" w:hAnsi="Arial" w:cs="Arial"/>
          <w:sz w:val="16"/>
        </w:rPr>
        <w:t xml:space="preserve"> </w:t>
      </w:r>
    </w:p>
    <w:p w14:paraId="796C0C42" w14:textId="77777777" w:rsidR="00482898" w:rsidRDefault="003455A6">
      <w:pPr>
        <w:spacing w:after="0" w:line="259" w:lineRule="auto"/>
        <w:ind w:left="1045" w:right="0"/>
        <w:jc w:val="center"/>
      </w:pPr>
      <w:r>
        <w:rPr>
          <w:b/>
          <w:sz w:val="36"/>
          <w:u w:val="single" w:color="000000"/>
        </w:rPr>
        <w:t>DISCRIMINATION AND VILIFICATION</w:t>
      </w:r>
      <w:r>
        <w:rPr>
          <w:b/>
          <w:sz w:val="36"/>
        </w:rPr>
        <w:t xml:space="preserve"> </w:t>
      </w:r>
    </w:p>
    <w:p w14:paraId="411F28F4" w14:textId="77777777" w:rsidR="00482898" w:rsidRDefault="003455A6">
      <w:pPr>
        <w:spacing w:after="0" w:line="259" w:lineRule="auto"/>
        <w:ind w:left="709" w:right="0" w:firstLine="0"/>
        <w:jc w:val="left"/>
      </w:pPr>
      <w:r>
        <w:rPr>
          <w:rFonts w:ascii="Arial" w:eastAsia="Arial" w:hAnsi="Arial" w:cs="Arial"/>
          <w:sz w:val="20"/>
        </w:rPr>
        <w:t xml:space="preserve"> </w:t>
      </w:r>
    </w:p>
    <w:p w14:paraId="6372DE8C" w14:textId="77777777" w:rsidR="00482898" w:rsidRDefault="003455A6">
      <w:pPr>
        <w:spacing w:after="136" w:line="271" w:lineRule="auto"/>
        <w:ind w:left="719" w:right="0"/>
      </w:pPr>
      <w:r>
        <w:rPr>
          <w:rFonts w:ascii="Arial" w:eastAsia="Arial" w:hAnsi="Arial" w:cs="Arial"/>
          <w:sz w:val="20"/>
        </w:rPr>
        <w:t xml:space="preserve">No person, subject to these Rules, shall act towards or speak to any other person in a manner, or engage in any other conduct which threatens, disparages, vilifies, discriminates or insults another person (“the person vilified”) on any basis, including but not limited to, a person’s race, religion, colour, descent or national or ethnic origin, special ability/disability or sexual orientation, preference or identity </w:t>
      </w:r>
    </w:p>
    <w:p w14:paraId="48D08CC2" w14:textId="77777777" w:rsidR="00482898" w:rsidRDefault="003455A6">
      <w:pPr>
        <w:spacing w:after="0" w:line="259" w:lineRule="auto"/>
        <w:ind w:left="1045" w:right="366"/>
        <w:jc w:val="center"/>
      </w:pPr>
      <w:r>
        <w:rPr>
          <w:b/>
          <w:sz w:val="36"/>
          <w:u w:val="single" w:color="000000"/>
        </w:rPr>
        <w:t>COMPETITION RULES</w:t>
      </w:r>
      <w:r>
        <w:rPr>
          <w:b/>
          <w:sz w:val="36"/>
        </w:rPr>
        <w:t xml:space="preserve"> </w:t>
      </w:r>
    </w:p>
    <w:p w14:paraId="03B4B789" w14:textId="77777777" w:rsidR="00482898" w:rsidRDefault="003455A6">
      <w:pPr>
        <w:spacing w:after="0" w:line="259" w:lineRule="auto"/>
        <w:ind w:left="1069" w:right="0" w:firstLine="0"/>
        <w:jc w:val="left"/>
      </w:pPr>
      <w:r>
        <w:rPr>
          <w:sz w:val="20"/>
        </w:rPr>
        <w:t xml:space="preserve"> </w:t>
      </w:r>
    </w:p>
    <w:p w14:paraId="46F1BA11" w14:textId="77777777" w:rsidR="00482898" w:rsidRDefault="003455A6">
      <w:pPr>
        <w:spacing w:after="5" w:line="249" w:lineRule="auto"/>
        <w:ind w:left="1847" w:right="31"/>
      </w:pPr>
      <w:r>
        <w:rPr>
          <w:sz w:val="22"/>
        </w:rPr>
        <w:t xml:space="preserve">These Rules supersede all versions dated before the date shown at the foot of this document </w:t>
      </w:r>
    </w:p>
    <w:p w14:paraId="427BF9F7" w14:textId="77777777" w:rsidR="00482898" w:rsidRDefault="003455A6">
      <w:pPr>
        <w:spacing w:after="16" w:line="259" w:lineRule="auto"/>
        <w:ind w:left="1074" w:right="0" w:firstLine="0"/>
        <w:jc w:val="center"/>
      </w:pPr>
      <w:r>
        <w:rPr>
          <w:sz w:val="20"/>
        </w:rPr>
        <w:t xml:space="preserve"> </w:t>
      </w:r>
    </w:p>
    <w:p w14:paraId="29313FC4" w14:textId="77777777" w:rsidR="00482898" w:rsidRDefault="003455A6">
      <w:pPr>
        <w:pStyle w:val="Heading2"/>
        <w:ind w:left="704"/>
      </w:pPr>
      <w:bookmarkStart w:id="1" w:name="_Toc212468394"/>
      <w:r>
        <w:t>1 COMPETITION</w:t>
      </w:r>
      <w:bookmarkEnd w:id="1"/>
      <w:r>
        <w:rPr>
          <w:u w:val="none"/>
        </w:rPr>
        <w:t xml:space="preserve"> </w:t>
      </w:r>
    </w:p>
    <w:p w14:paraId="6167FD2C" w14:textId="77777777" w:rsidR="00482898" w:rsidRDefault="003455A6">
      <w:pPr>
        <w:spacing w:after="0" w:line="259" w:lineRule="auto"/>
        <w:ind w:left="709" w:right="0" w:firstLine="0"/>
        <w:jc w:val="left"/>
      </w:pPr>
      <w:r>
        <w:rPr>
          <w:b/>
        </w:rPr>
        <w:t xml:space="preserve"> </w:t>
      </w:r>
    </w:p>
    <w:p w14:paraId="6D6858F3" w14:textId="77777777" w:rsidR="00482898" w:rsidRDefault="003455A6">
      <w:pPr>
        <w:pStyle w:val="Heading4"/>
        <w:ind w:left="704"/>
      </w:pPr>
      <w:r>
        <w:t xml:space="preserve">(a) Laws of Cricket </w:t>
      </w:r>
    </w:p>
    <w:p w14:paraId="5729458E" w14:textId="77777777" w:rsidR="00482898" w:rsidRDefault="003455A6">
      <w:pPr>
        <w:ind w:left="1075" w:right="29"/>
      </w:pPr>
      <w:r>
        <w:t xml:space="preserve">Competitions arranged by the Association shall be played under the </w:t>
      </w:r>
      <w:r>
        <w:rPr>
          <w:b/>
          <w:u w:val="single" w:color="000000"/>
        </w:rPr>
        <w:t>Marylebone Cricket Club (M.C.C.) Laws of Cricket Code 2017 &amp;</w:t>
      </w:r>
      <w:r>
        <w:rPr>
          <w:b/>
        </w:rPr>
        <w:t xml:space="preserve"> </w:t>
      </w:r>
      <w:r>
        <w:rPr>
          <w:b/>
          <w:u w:val="single" w:color="000000"/>
        </w:rPr>
        <w:t>2022</w:t>
      </w:r>
      <w:r>
        <w:t xml:space="preserve">, as adopted by Cricket Australia and Cricket Victoria except where otherwise provided for in these Rules and with the exceptions listed below where the M.C.C. Laws of Cricket Code 2017, </w:t>
      </w:r>
      <w:r>
        <w:rPr>
          <w:b/>
          <w:u w:val="single" w:color="000000"/>
        </w:rPr>
        <w:t>DO NOT APPLY</w:t>
      </w:r>
      <w:r>
        <w:t xml:space="preserve"> to the </w:t>
      </w:r>
      <w:r>
        <w:rPr>
          <w:b/>
          <w:u w:val="single" w:color="000000"/>
        </w:rPr>
        <w:t>BHRDCA Senior Competition</w:t>
      </w:r>
      <w:r>
        <w:t xml:space="preserve">: </w:t>
      </w:r>
    </w:p>
    <w:p w14:paraId="655E4C59" w14:textId="77777777" w:rsidR="00482898" w:rsidRDefault="003455A6">
      <w:pPr>
        <w:spacing w:after="10" w:line="259" w:lineRule="auto"/>
        <w:ind w:left="1069" w:right="0" w:firstLine="0"/>
        <w:jc w:val="left"/>
      </w:pPr>
      <w:r>
        <w:t xml:space="preserve">  </w:t>
      </w:r>
    </w:p>
    <w:p w14:paraId="6DA3E485" w14:textId="77777777" w:rsidR="00482898" w:rsidRDefault="003455A6">
      <w:pPr>
        <w:numPr>
          <w:ilvl w:val="0"/>
          <w:numId w:val="2"/>
        </w:numPr>
        <w:ind w:right="29" w:hanging="360"/>
      </w:pPr>
      <w:r>
        <w:t xml:space="preserve">Laws with reference to the Awarding of Penalty Runs; (See below for exceptions) </w:t>
      </w:r>
    </w:p>
    <w:p w14:paraId="4382BBA0" w14:textId="77777777" w:rsidR="00482898" w:rsidRDefault="003455A6">
      <w:pPr>
        <w:numPr>
          <w:ilvl w:val="0"/>
          <w:numId w:val="2"/>
        </w:numPr>
        <w:spacing w:after="11" w:line="248" w:lineRule="auto"/>
        <w:ind w:right="29" w:hanging="360"/>
      </w:pPr>
      <w:r>
        <w:t xml:space="preserve">Laws with reference to, or the application of “Turf” or natural surface cricket,  </w:t>
      </w:r>
    </w:p>
    <w:p w14:paraId="0964C5F7" w14:textId="77777777" w:rsidR="00482898" w:rsidRDefault="003455A6">
      <w:pPr>
        <w:numPr>
          <w:ilvl w:val="0"/>
          <w:numId w:val="2"/>
        </w:numPr>
        <w:ind w:right="29" w:hanging="360"/>
      </w:pPr>
      <w:r>
        <w:t xml:space="preserve">Law 24 which covers Fielder’s absence and Substitutes (See below for exception), </w:t>
      </w:r>
    </w:p>
    <w:p w14:paraId="7A0B4A3A" w14:textId="77777777" w:rsidR="00482898" w:rsidRDefault="003455A6">
      <w:pPr>
        <w:numPr>
          <w:ilvl w:val="0"/>
          <w:numId w:val="2"/>
        </w:numPr>
        <w:spacing w:after="3" w:line="246" w:lineRule="auto"/>
        <w:ind w:right="29" w:hanging="360"/>
      </w:pPr>
      <w:r>
        <w:t xml:space="preserve">Law 38.3 </w:t>
      </w:r>
      <w:proofErr w:type="gramStart"/>
      <w:r>
        <w:t>Non-Striker</w:t>
      </w:r>
      <w:proofErr w:type="gramEnd"/>
      <w:r>
        <w:t xml:space="preserve"> leaving their ground early; </w:t>
      </w:r>
      <w:r>
        <w:rPr>
          <w:b/>
          <w:u w:val="single" w:color="000000"/>
        </w:rPr>
        <w:t>MANKAD mode of dismissal</w:t>
      </w:r>
      <w:r>
        <w:t xml:space="preserve"> - </w:t>
      </w:r>
      <w:r>
        <w:rPr>
          <w:b/>
          <w:u w:val="single" w:color="000000"/>
        </w:rPr>
        <w:t>NO</w:t>
      </w:r>
      <w:r>
        <w:t xml:space="preserve"> batter in </w:t>
      </w:r>
      <w:r>
        <w:rPr>
          <w:b/>
          <w:u w:val="single" w:color="000000"/>
        </w:rPr>
        <w:t>ANY SENIOR GRADE</w:t>
      </w:r>
      <w:r>
        <w:t xml:space="preserve"> may be dismissed by </w:t>
      </w:r>
      <w:r>
        <w:rPr>
          <w:b/>
          <w:u w:val="single" w:color="000000"/>
        </w:rPr>
        <w:t>“MANKAD”</w:t>
      </w:r>
      <w:r>
        <w:t xml:space="preserve"> mode of dismissal. Umpires (or where no Umpire is appointed); Captains are to warn batters as to their obligations not to use this Rule as an opportunity to </w:t>
      </w:r>
      <w:r>
        <w:rPr>
          <w:b/>
        </w:rPr>
        <w:t>“</w:t>
      </w:r>
      <w:r>
        <w:rPr>
          <w:b/>
          <w:i/>
        </w:rPr>
        <w:t>steal runs</w:t>
      </w:r>
      <w:r>
        <w:rPr>
          <w:b/>
        </w:rPr>
        <w:t>”.</w:t>
      </w:r>
      <w:r>
        <w:t xml:space="preserve"> Subsequent breaches are to result in a </w:t>
      </w:r>
      <w:r>
        <w:rPr>
          <w:b/>
        </w:rPr>
        <w:t>“</w:t>
      </w:r>
      <w:r>
        <w:rPr>
          <w:b/>
          <w:i/>
        </w:rPr>
        <w:t>dead ball</w:t>
      </w:r>
      <w:r>
        <w:rPr>
          <w:b/>
        </w:rPr>
        <w:t>”</w:t>
      </w:r>
      <w:r>
        <w:t xml:space="preserve"> call, no run recorded and the ball re-bowled. </w:t>
      </w:r>
    </w:p>
    <w:p w14:paraId="1E2B8770" w14:textId="77777777" w:rsidR="00482898" w:rsidRDefault="003455A6">
      <w:pPr>
        <w:numPr>
          <w:ilvl w:val="0"/>
          <w:numId w:val="2"/>
        </w:numPr>
        <w:ind w:right="29" w:hanging="360"/>
      </w:pPr>
      <w:r>
        <w:t xml:space="preserve">Law 42 which covers Player’s misconduct and levels of sanctions. </w:t>
      </w:r>
    </w:p>
    <w:p w14:paraId="06F78A9D" w14:textId="77777777" w:rsidR="00482898" w:rsidRDefault="003455A6">
      <w:pPr>
        <w:spacing w:after="0" w:line="259" w:lineRule="auto"/>
        <w:ind w:left="1277" w:right="0" w:firstLine="0"/>
        <w:jc w:val="left"/>
      </w:pPr>
      <w:r>
        <w:t xml:space="preserve"> </w:t>
      </w:r>
    </w:p>
    <w:p w14:paraId="618D61FB" w14:textId="77777777" w:rsidR="00482898" w:rsidRDefault="003455A6">
      <w:pPr>
        <w:ind w:left="719" w:right="29"/>
      </w:pPr>
      <w:r>
        <w:rPr>
          <w:b/>
        </w:rPr>
        <w:t>NOTE:</w:t>
      </w:r>
      <w:r>
        <w:t xml:space="preserve"> With Reference to </w:t>
      </w:r>
      <w:r>
        <w:rPr>
          <w:b/>
          <w:u w:val="single" w:color="000000"/>
        </w:rPr>
        <w:t>Rule 1 (a) (i)</w:t>
      </w:r>
      <w:r>
        <w:t xml:space="preserve"> above, the following exceptions </w:t>
      </w:r>
      <w:r>
        <w:rPr>
          <w:b/>
          <w:u w:val="single" w:color="000000"/>
        </w:rPr>
        <w:t>DO APPLY</w:t>
      </w:r>
      <w:r>
        <w:t xml:space="preserve"> to the </w:t>
      </w:r>
      <w:r>
        <w:rPr>
          <w:b/>
          <w:u w:val="single" w:color="000000"/>
        </w:rPr>
        <w:t>BHRDCA Senior Competition</w:t>
      </w:r>
      <w:r>
        <w:t xml:space="preserve"> and may, at the Umpires behest, attract penalty runs: </w:t>
      </w:r>
    </w:p>
    <w:p w14:paraId="07F4B5D3" w14:textId="77777777" w:rsidR="00482898" w:rsidRDefault="003455A6">
      <w:pPr>
        <w:spacing w:after="10" w:line="259" w:lineRule="auto"/>
        <w:ind w:left="709" w:right="0" w:firstLine="0"/>
        <w:jc w:val="left"/>
      </w:pPr>
      <w:r>
        <w:t xml:space="preserve"> </w:t>
      </w:r>
    </w:p>
    <w:p w14:paraId="51F018BF" w14:textId="77777777" w:rsidR="00482898" w:rsidRDefault="003455A6">
      <w:pPr>
        <w:numPr>
          <w:ilvl w:val="0"/>
          <w:numId w:val="3"/>
        </w:numPr>
        <w:ind w:right="29" w:hanging="284"/>
      </w:pPr>
      <w:r>
        <w:t xml:space="preserve">Law 18.5 </w:t>
      </w:r>
      <w:r>
        <w:tab/>
        <w:t xml:space="preserve">Deliberate short run, </w:t>
      </w:r>
    </w:p>
    <w:p w14:paraId="02F240F7" w14:textId="77777777" w:rsidR="00482898" w:rsidRDefault="003455A6">
      <w:pPr>
        <w:numPr>
          <w:ilvl w:val="0"/>
          <w:numId w:val="3"/>
        </w:numPr>
        <w:ind w:right="29" w:hanging="284"/>
      </w:pPr>
      <w:r>
        <w:t xml:space="preserve">Law </w:t>
      </w:r>
      <w:proofErr w:type="gramStart"/>
      <w:r>
        <w:t xml:space="preserve">24.4  </w:t>
      </w:r>
      <w:r>
        <w:tab/>
      </w:r>
      <w:proofErr w:type="gramEnd"/>
      <w:r>
        <w:t xml:space="preserve">Player returning to the field without permission, </w:t>
      </w:r>
    </w:p>
    <w:p w14:paraId="22B2F496" w14:textId="77777777" w:rsidR="00482898" w:rsidRDefault="003455A6">
      <w:pPr>
        <w:numPr>
          <w:ilvl w:val="0"/>
          <w:numId w:val="3"/>
        </w:numPr>
        <w:ind w:right="29" w:hanging="284"/>
      </w:pPr>
      <w:r>
        <w:t xml:space="preserve">Law 28.2.3 </w:t>
      </w:r>
      <w:r>
        <w:tab/>
        <w:t xml:space="preserve">Illegal Fielding, and </w:t>
      </w:r>
    </w:p>
    <w:p w14:paraId="465DE274" w14:textId="77777777" w:rsidR="00482898" w:rsidRDefault="003455A6">
      <w:pPr>
        <w:numPr>
          <w:ilvl w:val="0"/>
          <w:numId w:val="3"/>
        </w:numPr>
        <w:spacing w:after="11" w:line="248" w:lineRule="auto"/>
        <w:ind w:right="29" w:hanging="284"/>
      </w:pPr>
      <w:r>
        <w:t xml:space="preserve">Law 28.3 </w:t>
      </w:r>
      <w:r>
        <w:tab/>
        <w:t xml:space="preserve">Ball strikes fielder’s helmet placed behind wicket keeper </w:t>
      </w:r>
    </w:p>
    <w:p w14:paraId="1AC56352" w14:textId="77777777" w:rsidR="00482898" w:rsidRDefault="003455A6">
      <w:pPr>
        <w:numPr>
          <w:ilvl w:val="0"/>
          <w:numId w:val="3"/>
        </w:numPr>
        <w:spacing w:after="11" w:line="248" w:lineRule="auto"/>
        <w:ind w:right="29" w:hanging="284"/>
      </w:pPr>
      <w:r>
        <w:t xml:space="preserve">Law 25.8 Striker’s right to play the ball (ball delivered off the wicket area is designated as a </w:t>
      </w:r>
      <w:r>
        <w:rPr>
          <w:b/>
          <w:u w:val="single" w:color="000000"/>
        </w:rPr>
        <w:t>NO BALL</w:t>
      </w:r>
      <w:r>
        <w:t xml:space="preserve"> and </w:t>
      </w:r>
      <w:r>
        <w:rPr>
          <w:b/>
          <w:u w:val="single" w:color="000000"/>
        </w:rPr>
        <w:t>CANNOT</w:t>
      </w:r>
      <w:r>
        <w:t xml:space="preserve"> be scored from), </w:t>
      </w:r>
    </w:p>
    <w:p w14:paraId="217FF8D6" w14:textId="77777777" w:rsidR="00482898" w:rsidRDefault="003455A6">
      <w:pPr>
        <w:numPr>
          <w:ilvl w:val="0"/>
          <w:numId w:val="3"/>
        </w:numPr>
        <w:ind w:right="29" w:hanging="284"/>
      </w:pPr>
      <w:r>
        <w:t xml:space="preserve">Law 41.3 </w:t>
      </w:r>
      <w:r>
        <w:tab/>
        <w:t xml:space="preserve">No Saliva is allowed to be applied to the ball </w:t>
      </w:r>
    </w:p>
    <w:p w14:paraId="4579FE7C" w14:textId="77777777" w:rsidR="00482898" w:rsidRDefault="003455A6">
      <w:pPr>
        <w:spacing w:after="0" w:line="259" w:lineRule="auto"/>
        <w:ind w:left="709" w:right="0" w:firstLine="0"/>
        <w:jc w:val="left"/>
      </w:pPr>
      <w:r>
        <w:rPr>
          <w:color w:val="FF0000"/>
        </w:rPr>
        <w:t xml:space="preserve"> </w:t>
      </w:r>
    </w:p>
    <w:p w14:paraId="7424C598" w14:textId="77777777" w:rsidR="00482898" w:rsidRDefault="003455A6">
      <w:pPr>
        <w:pStyle w:val="Heading4"/>
        <w:ind w:left="704"/>
      </w:pPr>
      <w:r>
        <w:t xml:space="preserve">(b) Grades </w:t>
      </w:r>
    </w:p>
    <w:p w14:paraId="41BD3D4C" w14:textId="77777777" w:rsidR="00482898" w:rsidRDefault="003455A6">
      <w:pPr>
        <w:numPr>
          <w:ilvl w:val="0"/>
          <w:numId w:val="4"/>
        </w:numPr>
        <w:ind w:right="29" w:hanging="424"/>
      </w:pPr>
      <w:r>
        <w:t xml:space="preserve">Teams taking part in the Competition(s) may be divided into grades and playing formats (e.g. Two Day 80 Overs, Two Day 70 Overs, Two Day 64 Overs, Split Innings, One Day etc.), as determined by the </w:t>
      </w:r>
      <w:proofErr w:type="spellStart"/>
      <w:r>
        <w:t>CoM.</w:t>
      </w:r>
      <w:proofErr w:type="spellEnd"/>
      <w:r>
        <w:t xml:space="preserve"> </w:t>
      </w:r>
    </w:p>
    <w:p w14:paraId="13E567CD" w14:textId="77777777" w:rsidR="00482898" w:rsidRDefault="003455A6">
      <w:pPr>
        <w:numPr>
          <w:ilvl w:val="0"/>
          <w:numId w:val="4"/>
        </w:numPr>
        <w:ind w:right="29" w:hanging="424"/>
      </w:pPr>
      <w:r>
        <w:t xml:space="preserve">The highest grade of the Competition is to be known as the </w:t>
      </w:r>
      <w:r>
        <w:rPr>
          <w:b/>
          <w:u w:val="single" w:color="000000"/>
        </w:rPr>
        <w:t>“Ray McIntosh Shield” Grade</w:t>
      </w:r>
      <w:r>
        <w:t xml:space="preserve">, the second Grade is to be known as the </w:t>
      </w:r>
      <w:r>
        <w:rPr>
          <w:b/>
          <w:u w:val="single" w:color="000000"/>
        </w:rPr>
        <w:t>“Howard Wilson Shield” Grade</w:t>
      </w:r>
      <w:r>
        <w:t xml:space="preserve">, the third Grade as the </w:t>
      </w:r>
      <w:r>
        <w:rPr>
          <w:b/>
          <w:u w:val="single" w:color="000000"/>
        </w:rPr>
        <w:t>“Dorothy McIntosh Shield” Grade</w:t>
      </w:r>
      <w:r>
        <w:t xml:space="preserve"> and</w:t>
      </w:r>
      <w:r>
        <w:rPr>
          <w:b/>
        </w:rPr>
        <w:t xml:space="preserve"> </w:t>
      </w:r>
      <w:r>
        <w:t>the fourth Grade as the</w:t>
      </w:r>
      <w:r>
        <w:rPr>
          <w:b/>
        </w:rPr>
        <w:t xml:space="preserve"> “Peter White </w:t>
      </w:r>
    </w:p>
    <w:p w14:paraId="62CBD91F" w14:textId="77777777" w:rsidR="00482898" w:rsidRDefault="003455A6">
      <w:pPr>
        <w:spacing w:after="10" w:line="259" w:lineRule="auto"/>
        <w:ind w:left="1417" w:right="0" w:firstLine="0"/>
        <w:jc w:val="left"/>
      </w:pPr>
      <w:r>
        <w:rPr>
          <w:b/>
        </w:rPr>
        <w:t xml:space="preserve">Shield” Grade  </w:t>
      </w:r>
    </w:p>
    <w:p w14:paraId="41555633" w14:textId="77777777" w:rsidR="00482898" w:rsidRDefault="003455A6">
      <w:pPr>
        <w:numPr>
          <w:ilvl w:val="0"/>
          <w:numId w:val="4"/>
        </w:numPr>
        <w:ind w:right="29" w:hanging="424"/>
      </w:pPr>
      <w:r>
        <w:t xml:space="preserve">All Senior Grades, as determined by the CoM, shall be ranked highest to lowest alphabetically i.e. A – Z or numerically i.e. 1 – 10 except where Grade names are designated </w:t>
      </w:r>
      <w:r>
        <w:rPr>
          <w:b/>
        </w:rPr>
        <w:t>(Refer (ii) above)</w:t>
      </w:r>
      <w:r>
        <w:t xml:space="preserve"> </w:t>
      </w:r>
    </w:p>
    <w:p w14:paraId="01D8B780" w14:textId="77777777" w:rsidR="00482898" w:rsidRDefault="003455A6">
      <w:pPr>
        <w:spacing w:after="0" w:line="259" w:lineRule="auto"/>
        <w:ind w:left="853" w:right="0" w:firstLine="0"/>
        <w:jc w:val="left"/>
      </w:pPr>
      <w:r>
        <w:rPr>
          <w:b/>
        </w:rPr>
        <w:t xml:space="preserve"> </w:t>
      </w:r>
    </w:p>
    <w:p w14:paraId="72045C39" w14:textId="77777777" w:rsidR="00482898" w:rsidRDefault="003455A6">
      <w:pPr>
        <w:pStyle w:val="Heading4"/>
        <w:ind w:left="704"/>
      </w:pPr>
      <w:r>
        <w:t xml:space="preserve">(c) Matches </w:t>
      </w:r>
    </w:p>
    <w:p w14:paraId="2C52F5CA" w14:textId="77777777" w:rsidR="00482898" w:rsidRDefault="003455A6">
      <w:pPr>
        <w:ind w:left="1075" w:right="29"/>
      </w:pPr>
      <w:r>
        <w:t xml:space="preserve">Notwithstanding the provisions herein, matches shall be played on dates and at times as decided by the CoM which may introduce Competition Rules to accommodate matches played on such dates and at such times as not to be adequately described in these Rules. </w:t>
      </w:r>
    </w:p>
    <w:p w14:paraId="05AC1357" w14:textId="77777777" w:rsidR="00482898" w:rsidRDefault="003455A6">
      <w:pPr>
        <w:spacing w:after="3" w:line="259" w:lineRule="auto"/>
        <w:ind w:left="709" w:right="0" w:firstLine="0"/>
        <w:jc w:val="left"/>
      </w:pPr>
      <w:r>
        <w:rPr>
          <w:b/>
        </w:rPr>
        <w:t xml:space="preserve"> </w:t>
      </w:r>
    </w:p>
    <w:p w14:paraId="356E92A0" w14:textId="77777777" w:rsidR="00482898" w:rsidRDefault="003455A6">
      <w:pPr>
        <w:spacing w:after="0" w:line="259" w:lineRule="auto"/>
        <w:ind w:left="709" w:right="0" w:firstLine="0"/>
        <w:jc w:val="left"/>
      </w:pPr>
      <w:r>
        <w:rPr>
          <w:b/>
          <w:sz w:val="19"/>
        </w:rPr>
        <w:t xml:space="preserve"> </w:t>
      </w:r>
      <w:r>
        <w:rPr>
          <w:b/>
          <w:sz w:val="19"/>
        </w:rPr>
        <w:tab/>
        <w:t xml:space="preserve"> </w:t>
      </w:r>
    </w:p>
    <w:p w14:paraId="6DFBC96E" w14:textId="77777777" w:rsidR="00482898" w:rsidRDefault="003455A6">
      <w:pPr>
        <w:pStyle w:val="Heading4"/>
        <w:ind w:left="704"/>
      </w:pPr>
      <w:r>
        <w:lastRenderedPageBreak/>
        <w:t xml:space="preserve">(d) Match Points </w:t>
      </w:r>
      <w:r>
        <w:rPr>
          <w:color w:val="FF0000"/>
        </w:rPr>
        <w:t xml:space="preserve"> </w:t>
      </w:r>
    </w:p>
    <w:p w14:paraId="6F6B81D6" w14:textId="77777777" w:rsidR="00482898" w:rsidRDefault="003455A6">
      <w:pPr>
        <w:ind w:left="1147" w:right="29"/>
      </w:pPr>
      <w:r>
        <w:t xml:space="preserve">Match Points shall be allocated as follows... </w:t>
      </w:r>
    </w:p>
    <w:p w14:paraId="0A60D8C5" w14:textId="77777777" w:rsidR="00482898" w:rsidRDefault="003455A6">
      <w:pPr>
        <w:spacing w:after="3" w:line="259" w:lineRule="auto"/>
        <w:ind w:left="1137" w:right="0" w:firstLine="0"/>
        <w:jc w:val="left"/>
      </w:pPr>
      <w:r>
        <w:t xml:space="preserve"> </w:t>
      </w:r>
    </w:p>
    <w:p w14:paraId="4068B1F1" w14:textId="77777777" w:rsidR="00482898" w:rsidRDefault="003455A6">
      <w:pPr>
        <w:spacing w:after="5" w:line="249" w:lineRule="auto"/>
        <w:ind w:left="1267" w:right="3"/>
      </w:pPr>
      <w:r>
        <w:rPr>
          <w:sz w:val="20"/>
        </w:rPr>
        <w:t xml:space="preserve">10 points for outright win if winning team leads first innings </w:t>
      </w:r>
    </w:p>
    <w:p w14:paraId="0B7F431F" w14:textId="77777777" w:rsidR="00482898" w:rsidRDefault="003455A6">
      <w:pPr>
        <w:tabs>
          <w:tab w:val="center" w:pos="1307"/>
          <w:tab w:val="center" w:pos="3538"/>
        </w:tabs>
        <w:spacing w:after="5" w:line="249" w:lineRule="auto"/>
        <w:ind w:left="0" w:right="0" w:firstLine="0"/>
        <w:jc w:val="left"/>
      </w:pPr>
      <w:r>
        <w:rPr>
          <w:sz w:val="22"/>
        </w:rPr>
        <w:tab/>
      </w:r>
      <w:r>
        <w:rPr>
          <w:sz w:val="20"/>
        </w:rPr>
        <w:t xml:space="preserve">8 </w:t>
      </w:r>
      <w:r>
        <w:rPr>
          <w:sz w:val="20"/>
        </w:rPr>
        <w:tab/>
        <w:t xml:space="preserve">points for outright win where first innings is a tie </w:t>
      </w:r>
    </w:p>
    <w:p w14:paraId="2C3EA433" w14:textId="77777777" w:rsidR="00482898" w:rsidRDefault="003455A6">
      <w:pPr>
        <w:tabs>
          <w:tab w:val="center" w:pos="1307"/>
          <w:tab w:val="center" w:pos="3409"/>
        </w:tabs>
        <w:spacing w:after="5" w:line="249" w:lineRule="auto"/>
        <w:ind w:left="0" w:right="0" w:firstLine="0"/>
        <w:jc w:val="left"/>
      </w:pPr>
      <w:r>
        <w:rPr>
          <w:sz w:val="22"/>
        </w:rPr>
        <w:tab/>
      </w:r>
      <w:r>
        <w:rPr>
          <w:sz w:val="20"/>
        </w:rPr>
        <w:t xml:space="preserve">7 </w:t>
      </w:r>
      <w:r>
        <w:rPr>
          <w:sz w:val="20"/>
        </w:rPr>
        <w:tab/>
        <w:t>points for outright tie if ahead on first innings</w:t>
      </w:r>
      <w:r>
        <w:rPr>
          <w:b/>
          <w:color w:val="FF0000"/>
          <w:sz w:val="20"/>
        </w:rPr>
        <w:t xml:space="preserve"> </w:t>
      </w:r>
    </w:p>
    <w:p w14:paraId="7A2E0B3F" w14:textId="77777777" w:rsidR="00482898" w:rsidRDefault="003455A6">
      <w:pPr>
        <w:tabs>
          <w:tab w:val="center" w:pos="1307"/>
          <w:tab w:val="center" w:pos="4061"/>
        </w:tabs>
        <w:spacing w:after="5" w:line="249" w:lineRule="auto"/>
        <w:ind w:left="0" w:right="0" w:firstLine="0"/>
        <w:jc w:val="left"/>
      </w:pPr>
      <w:r>
        <w:rPr>
          <w:sz w:val="22"/>
        </w:rPr>
        <w:tab/>
      </w:r>
      <w:r>
        <w:rPr>
          <w:sz w:val="20"/>
        </w:rPr>
        <w:t xml:space="preserve">6 </w:t>
      </w:r>
      <w:r>
        <w:rPr>
          <w:sz w:val="20"/>
        </w:rPr>
        <w:tab/>
        <w:t xml:space="preserve">points for outright win if winning team behind on first innings </w:t>
      </w:r>
    </w:p>
    <w:p w14:paraId="53725E1B" w14:textId="77777777" w:rsidR="00482898" w:rsidRDefault="003455A6">
      <w:pPr>
        <w:numPr>
          <w:ilvl w:val="0"/>
          <w:numId w:val="5"/>
        </w:numPr>
        <w:spacing w:after="5" w:line="249" w:lineRule="auto"/>
        <w:ind w:left="1561" w:right="3" w:hanging="304"/>
      </w:pPr>
      <w:r>
        <w:rPr>
          <w:sz w:val="20"/>
        </w:rPr>
        <w:t xml:space="preserve">points each for outright tie if tied on first innings </w:t>
      </w:r>
    </w:p>
    <w:p w14:paraId="65911323" w14:textId="77777777" w:rsidR="00482898" w:rsidRDefault="003455A6">
      <w:pPr>
        <w:numPr>
          <w:ilvl w:val="0"/>
          <w:numId w:val="5"/>
        </w:numPr>
        <w:spacing w:after="5" w:line="249" w:lineRule="auto"/>
        <w:ind w:left="1561" w:right="3" w:hanging="304"/>
      </w:pPr>
      <w:r>
        <w:rPr>
          <w:sz w:val="20"/>
        </w:rPr>
        <w:t xml:space="preserve">points for first innings win </w:t>
      </w:r>
    </w:p>
    <w:p w14:paraId="0998240C" w14:textId="77777777" w:rsidR="00482898" w:rsidRDefault="003455A6">
      <w:pPr>
        <w:tabs>
          <w:tab w:val="center" w:pos="1307"/>
          <w:tab w:val="center" w:pos="3356"/>
        </w:tabs>
        <w:spacing w:after="5" w:line="249" w:lineRule="auto"/>
        <w:ind w:left="0" w:right="0" w:firstLine="0"/>
        <w:jc w:val="left"/>
      </w:pPr>
      <w:r>
        <w:rPr>
          <w:sz w:val="22"/>
        </w:rPr>
        <w:tab/>
      </w:r>
      <w:r>
        <w:rPr>
          <w:sz w:val="20"/>
        </w:rPr>
        <w:t xml:space="preserve">4 </w:t>
      </w:r>
      <w:r>
        <w:rPr>
          <w:sz w:val="20"/>
        </w:rPr>
        <w:tab/>
        <w:t xml:space="preserve">points for first innings win if beaten outright </w:t>
      </w:r>
    </w:p>
    <w:p w14:paraId="2CAB9D47" w14:textId="77777777" w:rsidR="00482898" w:rsidRDefault="003455A6">
      <w:pPr>
        <w:tabs>
          <w:tab w:val="center" w:pos="1307"/>
          <w:tab w:val="center" w:pos="3297"/>
        </w:tabs>
        <w:spacing w:after="5" w:line="249" w:lineRule="auto"/>
        <w:ind w:left="0" w:right="0" w:firstLine="0"/>
        <w:jc w:val="left"/>
      </w:pPr>
      <w:r>
        <w:rPr>
          <w:sz w:val="22"/>
        </w:rPr>
        <w:tab/>
      </w:r>
      <w:r>
        <w:rPr>
          <w:sz w:val="20"/>
        </w:rPr>
        <w:t xml:space="preserve">3 </w:t>
      </w:r>
      <w:r>
        <w:rPr>
          <w:sz w:val="20"/>
        </w:rPr>
        <w:tab/>
        <w:t xml:space="preserve">points for each team for tie on first innings </w:t>
      </w:r>
    </w:p>
    <w:p w14:paraId="4EBD7A1E" w14:textId="77777777" w:rsidR="00482898" w:rsidRDefault="003455A6">
      <w:pPr>
        <w:tabs>
          <w:tab w:val="center" w:pos="1307"/>
          <w:tab w:val="center" w:pos="3441"/>
        </w:tabs>
        <w:spacing w:after="5" w:line="249" w:lineRule="auto"/>
        <w:ind w:left="0" w:right="0" w:firstLine="0"/>
        <w:jc w:val="left"/>
      </w:pPr>
      <w:r>
        <w:rPr>
          <w:sz w:val="22"/>
        </w:rPr>
        <w:tab/>
      </w:r>
      <w:r>
        <w:rPr>
          <w:sz w:val="20"/>
        </w:rPr>
        <w:t xml:space="preserve">3 </w:t>
      </w:r>
      <w:r>
        <w:rPr>
          <w:sz w:val="20"/>
        </w:rPr>
        <w:tab/>
        <w:t xml:space="preserve">points for outright tie if behind on first innings </w:t>
      </w:r>
    </w:p>
    <w:p w14:paraId="5602BC1F" w14:textId="77777777" w:rsidR="00482898" w:rsidRDefault="003455A6">
      <w:pPr>
        <w:spacing w:after="5" w:line="249" w:lineRule="auto"/>
        <w:ind w:left="1267" w:right="3"/>
      </w:pPr>
      <w:proofErr w:type="gramStart"/>
      <w:r>
        <w:rPr>
          <w:sz w:val="20"/>
        </w:rPr>
        <w:t>3  points</w:t>
      </w:r>
      <w:proofErr w:type="gramEnd"/>
      <w:r>
        <w:rPr>
          <w:sz w:val="20"/>
        </w:rPr>
        <w:t xml:space="preserve"> for an abandoned, cancelled or drawn match </w:t>
      </w:r>
      <w:r>
        <w:rPr>
          <w:color w:val="00FF00"/>
          <w:sz w:val="20"/>
        </w:rPr>
        <w:t xml:space="preserve"> </w:t>
      </w:r>
    </w:p>
    <w:p w14:paraId="41F7C854" w14:textId="77777777" w:rsidR="00482898" w:rsidRDefault="003455A6">
      <w:pPr>
        <w:tabs>
          <w:tab w:val="center" w:pos="1307"/>
          <w:tab w:val="center" w:pos="3313"/>
        </w:tabs>
        <w:spacing w:after="5" w:line="249" w:lineRule="auto"/>
        <w:ind w:left="0" w:right="0" w:firstLine="0"/>
        <w:jc w:val="left"/>
      </w:pPr>
      <w:r>
        <w:rPr>
          <w:sz w:val="22"/>
        </w:rPr>
        <w:tab/>
      </w:r>
      <w:r>
        <w:rPr>
          <w:sz w:val="20"/>
        </w:rPr>
        <w:t xml:space="preserve">2 </w:t>
      </w:r>
      <w:r>
        <w:rPr>
          <w:sz w:val="20"/>
        </w:rPr>
        <w:tab/>
        <w:t xml:space="preserve">points for outright loss if tie on first innings </w:t>
      </w:r>
    </w:p>
    <w:p w14:paraId="59CD1AE7" w14:textId="77777777" w:rsidR="00482898" w:rsidRDefault="003455A6">
      <w:pPr>
        <w:spacing w:after="0" w:line="259" w:lineRule="auto"/>
        <w:ind w:left="1069" w:right="0" w:firstLine="0"/>
        <w:jc w:val="left"/>
      </w:pPr>
      <w:r>
        <w:t xml:space="preserve"> </w:t>
      </w:r>
    </w:p>
    <w:p w14:paraId="2C8DE856" w14:textId="77777777" w:rsidR="00482898" w:rsidRDefault="003455A6">
      <w:pPr>
        <w:ind w:left="1075" w:right="29"/>
      </w:pPr>
      <w:r>
        <w:t xml:space="preserve">If no play is possible on the complete day or days of any scheduled match, and where a First Innings result has not already been achieved, such match shall be declared a draw.  </w:t>
      </w:r>
    </w:p>
    <w:p w14:paraId="5B16EB9B" w14:textId="77777777" w:rsidR="00482898" w:rsidRDefault="003455A6">
      <w:pPr>
        <w:spacing w:after="0" w:line="259" w:lineRule="auto"/>
        <w:ind w:left="1069" w:right="0" w:firstLine="0"/>
        <w:jc w:val="left"/>
      </w:pPr>
      <w:r>
        <w:t xml:space="preserve"> </w:t>
      </w:r>
    </w:p>
    <w:p w14:paraId="19597446" w14:textId="77777777" w:rsidR="00482898" w:rsidRDefault="003455A6">
      <w:pPr>
        <w:ind w:left="1075" w:right="29"/>
      </w:pPr>
      <w:r>
        <w:t xml:space="preserve">The CoM shall be the </w:t>
      </w:r>
      <w:r>
        <w:rPr>
          <w:b/>
          <w:u w:val="single" w:color="000000"/>
        </w:rPr>
        <w:t>sole determinant</w:t>
      </w:r>
      <w:r>
        <w:t xml:space="preserve"> of any round being declared an </w:t>
      </w:r>
      <w:r>
        <w:rPr>
          <w:b/>
          <w:u w:val="single" w:color="000000"/>
        </w:rPr>
        <w:t>Abandoned or Cancelled Round</w:t>
      </w:r>
      <w:r>
        <w:t xml:space="preserve">.  </w:t>
      </w:r>
    </w:p>
    <w:p w14:paraId="17CE688A" w14:textId="77777777" w:rsidR="00482898" w:rsidRDefault="003455A6">
      <w:pPr>
        <w:spacing w:after="0" w:line="259" w:lineRule="auto"/>
        <w:ind w:left="1069" w:right="0" w:firstLine="0"/>
        <w:jc w:val="left"/>
      </w:pPr>
      <w:r>
        <w:t xml:space="preserve"> </w:t>
      </w:r>
    </w:p>
    <w:p w14:paraId="648D3811" w14:textId="77777777" w:rsidR="00482898" w:rsidRDefault="003455A6">
      <w:pPr>
        <w:ind w:left="1075" w:right="29"/>
      </w:pPr>
      <w:r>
        <w:t xml:space="preserve">Unless determined by the CoM as an </w:t>
      </w:r>
      <w:r>
        <w:rPr>
          <w:b/>
          <w:u w:val="single" w:color="000000"/>
        </w:rPr>
        <w:t>Abandoned or Cancelled Round</w:t>
      </w:r>
      <w:r>
        <w:t xml:space="preserve">, all rounds deferred due to Extreme Conditions shall be declared </w:t>
      </w:r>
      <w:r>
        <w:rPr>
          <w:b/>
          <w:u w:val="single" w:color="000000"/>
        </w:rPr>
        <w:t>Drawn</w:t>
      </w:r>
      <w:r>
        <w:t xml:space="preserve"> </w:t>
      </w:r>
    </w:p>
    <w:p w14:paraId="18ACDE63" w14:textId="77777777" w:rsidR="00482898" w:rsidRDefault="003455A6">
      <w:pPr>
        <w:spacing w:after="0" w:line="259" w:lineRule="auto"/>
        <w:ind w:left="1069" w:right="0" w:firstLine="0"/>
        <w:jc w:val="left"/>
      </w:pPr>
      <w:r>
        <w:t xml:space="preserve"> </w:t>
      </w:r>
    </w:p>
    <w:p w14:paraId="3ADC3942" w14:textId="77777777" w:rsidR="00482898" w:rsidRDefault="003455A6">
      <w:pPr>
        <w:spacing w:line="250" w:lineRule="auto"/>
        <w:ind w:left="1064" w:right="20"/>
      </w:pPr>
      <w:r>
        <w:t xml:space="preserve">All Forfeits shall be </w:t>
      </w:r>
      <w:r>
        <w:rPr>
          <w:b/>
          <w:u w:val="single" w:color="000000"/>
        </w:rPr>
        <w:t>awarded Maximum Points obtained for the Round</w:t>
      </w:r>
      <w:r>
        <w:t xml:space="preserve"> in the respective grade </w:t>
      </w:r>
      <w:r>
        <w:rPr>
          <w:b/>
          <w:u w:val="single" w:color="000000"/>
        </w:rPr>
        <w:t>(to a Maximum of SIX (6) POINTS),</w:t>
      </w:r>
      <w:r>
        <w:t xml:space="preserve"> except where these occur in an </w:t>
      </w:r>
      <w:r>
        <w:rPr>
          <w:b/>
          <w:u w:val="single" w:color="000000"/>
        </w:rPr>
        <w:t>Abandoned or Cancelled Round</w:t>
      </w:r>
      <w:r>
        <w:t xml:space="preserve">, </w:t>
      </w:r>
      <w:r>
        <w:rPr>
          <w:b/>
        </w:rPr>
        <w:t xml:space="preserve">for which </w:t>
      </w:r>
      <w:r>
        <w:rPr>
          <w:b/>
          <w:u w:val="single" w:color="000000"/>
        </w:rPr>
        <w:t>THREE (3) MATCH POINTS</w:t>
      </w:r>
      <w:r>
        <w:t xml:space="preserve"> shall be awarded </w:t>
      </w:r>
      <w:r>
        <w:rPr>
          <w:b/>
        </w:rPr>
        <w:t>to the remaining teams in the Grade, with the forfeiting team being awarded ZERO (0) MATCH POINTS</w:t>
      </w:r>
      <w:r>
        <w:rPr>
          <w:b/>
          <w:color w:val="FF0000"/>
        </w:rPr>
        <w:t xml:space="preserve">. </w:t>
      </w:r>
    </w:p>
    <w:p w14:paraId="2D8D62C8" w14:textId="77777777" w:rsidR="00482898" w:rsidRDefault="003455A6">
      <w:pPr>
        <w:spacing w:after="0" w:line="259" w:lineRule="auto"/>
        <w:ind w:left="1069" w:right="0" w:firstLine="0"/>
        <w:jc w:val="left"/>
      </w:pPr>
      <w:r>
        <w:t xml:space="preserve"> </w:t>
      </w:r>
    </w:p>
    <w:p w14:paraId="24136946" w14:textId="77777777" w:rsidR="00482898" w:rsidRDefault="003455A6">
      <w:pPr>
        <w:ind w:left="1075" w:right="29"/>
      </w:pPr>
      <w:r>
        <w:t xml:space="preserve">All Byes shall be awarded </w:t>
      </w:r>
      <w:r>
        <w:rPr>
          <w:b/>
          <w:u w:val="single" w:color="000000"/>
        </w:rPr>
        <w:t>ZERO (0) MATCH POINTS</w:t>
      </w:r>
      <w:r>
        <w:t xml:space="preserve"> </w:t>
      </w:r>
    </w:p>
    <w:p w14:paraId="17BA7B5F" w14:textId="77777777" w:rsidR="00482898" w:rsidRDefault="003455A6">
      <w:pPr>
        <w:spacing w:after="0" w:line="259" w:lineRule="auto"/>
        <w:ind w:left="1069" w:right="0" w:firstLine="0"/>
        <w:jc w:val="left"/>
      </w:pPr>
      <w:r>
        <w:t xml:space="preserve"> </w:t>
      </w:r>
    </w:p>
    <w:p w14:paraId="681BB64A" w14:textId="77777777" w:rsidR="00482898" w:rsidRDefault="003455A6">
      <w:pPr>
        <w:ind w:left="1075" w:right="29"/>
      </w:pPr>
      <w:r>
        <w:t xml:space="preserve">In grades where an </w:t>
      </w:r>
      <w:r>
        <w:rPr>
          <w:b/>
          <w:u w:val="single" w:color="000000"/>
        </w:rPr>
        <w:t>unequal number of Byes occur</w:t>
      </w:r>
      <w:r>
        <w:t>, the final Competition Management Platform</w:t>
      </w:r>
      <w:r>
        <w:rPr>
          <w:b/>
        </w:rPr>
        <w:t xml:space="preserve"> </w:t>
      </w:r>
      <w:r>
        <w:t xml:space="preserve">Home &amp; Away Ladder points shall be calculated by Match Points Obtained / Matches Completed ratio…  </w:t>
      </w:r>
    </w:p>
    <w:p w14:paraId="0A2D195E" w14:textId="77777777" w:rsidR="00482898" w:rsidRDefault="003455A6">
      <w:pPr>
        <w:spacing w:after="0" w:line="259" w:lineRule="auto"/>
        <w:ind w:left="1069" w:right="0" w:firstLine="0"/>
        <w:jc w:val="left"/>
      </w:pPr>
      <w:r>
        <w:t xml:space="preserve"> </w:t>
      </w:r>
    </w:p>
    <w:p w14:paraId="7F32CE83" w14:textId="77777777" w:rsidR="00482898" w:rsidRDefault="003455A6">
      <w:pPr>
        <w:spacing w:after="3" w:line="246" w:lineRule="auto"/>
        <w:ind w:left="1064" w:right="0"/>
        <w:jc w:val="left"/>
      </w:pPr>
      <w:r>
        <w:rPr>
          <w:b/>
        </w:rPr>
        <w:t>EXAMPLE:</w:t>
      </w:r>
      <w:r>
        <w:t xml:space="preserve"> In an 11 round season, Team A plays 9 matches, with 2 Byes, and wins 4 games one of which is an outright win and obtains a draw; Total match points = 31, match ratio = 31/9 (3.44), while Team B plays 10 matches, with 1 Bye and wins 5 and obtains a draw; Total match points = 33, match ratio = 33/10 (3.30); i.e. Team A with the higher match ratio, despite not having won as many matches as Team B, shall be placed higher on the Competition Management Platform Home &amp; Away</w:t>
      </w:r>
      <w:r>
        <w:rPr>
          <w:b/>
        </w:rPr>
        <w:t xml:space="preserve"> </w:t>
      </w:r>
      <w:r>
        <w:t xml:space="preserve">Ladder.  </w:t>
      </w:r>
    </w:p>
    <w:p w14:paraId="5B296D9A" w14:textId="77777777" w:rsidR="00482898" w:rsidRDefault="003455A6">
      <w:pPr>
        <w:spacing w:after="0" w:line="259" w:lineRule="auto"/>
        <w:ind w:left="709" w:right="0" w:firstLine="0"/>
        <w:jc w:val="left"/>
      </w:pPr>
      <w:r>
        <w:rPr>
          <w:b/>
        </w:rPr>
        <w:t xml:space="preserve"> </w:t>
      </w:r>
    </w:p>
    <w:p w14:paraId="5F5E8A14" w14:textId="77777777" w:rsidR="00482898" w:rsidRDefault="003455A6">
      <w:pPr>
        <w:pStyle w:val="Heading4"/>
        <w:ind w:left="704"/>
      </w:pPr>
      <w:r>
        <w:t xml:space="preserve">(e) Readiness for Play and the Toss </w:t>
      </w:r>
    </w:p>
    <w:p w14:paraId="48E41900" w14:textId="77777777" w:rsidR="00482898" w:rsidRDefault="003455A6">
      <w:pPr>
        <w:spacing w:after="0" w:line="259" w:lineRule="auto"/>
        <w:ind w:left="709" w:right="0" w:firstLine="0"/>
        <w:jc w:val="left"/>
      </w:pPr>
      <w:r>
        <w:rPr>
          <w:b/>
          <w:sz w:val="19"/>
        </w:rPr>
        <w:t xml:space="preserve"> </w:t>
      </w:r>
    </w:p>
    <w:p w14:paraId="719FF8E0" w14:textId="77777777" w:rsidR="00482898" w:rsidRDefault="003455A6">
      <w:pPr>
        <w:ind w:left="1075" w:right="29"/>
      </w:pPr>
      <w:r>
        <w:t xml:space="preserve">Matting, boundary markers (where applicable) and stumps shall be fixed 20 minutes prior to the start of play. The two opposing Captains shall toss in the presence of the Umpires not less than 20 minutes prior to the start of play. The </w:t>
      </w:r>
      <w:proofErr w:type="gramStart"/>
      <w:r>
        <w:t>Captain</w:t>
      </w:r>
      <w:proofErr w:type="gramEnd"/>
      <w:r>
        <w:t xml:space="preserve"> winning the toss shall immediately signify their</w:t>
      </w:r>
      <w:r>
        <w:rPr>
          <w:color w:val="FF0000"/>
        </w:rPr>
        <w:t xml:space="preserve"> </w:t>
      </w:r>
      <w:r>
        <w:t xml:space="preserve">intention to the opposing Captain and Umpire(s). </w:t>
      </w:r>
    </w:p>
    <w:p w14:paraId="211BAE73" w14:textId="77777777" w:rsidR="00482898" w:rsidRDefault="003455A6">
      <w:pPr>
        <w:spacing w:after="0" w:line="259" w:lineRule="auto"/>
        <w:ind w:left="1069" w:right="0" w:firstLine="0"/>
        <w:jc w:val="left"/>
      </w:pPr>
      <w:r>
        <w:t xml:space="preserve"> </w:t>
      </w:r>
    </w:p>
    <w:p w14:paraId="3E003C08" w14:textId="77777777" w:rsidR="00482898" w:rsidRDefault="003455A6">
      <w:pPr>
        <w:ind w:left="1075" w:right="29"/>
      </w:pPr>
      <w:r>
        <w:t xml:space="preserve">In the event of extreme conditions, bad light and/or ground conditions delaying the start of, or interrupting play, both teams shall assist in making the ground ready for play. The home team shall have a broom available. Any Club failing to comply with this clause shall be fined for each breach in accordance with </w:t>
      </w:r>
      <w:r>
        <w:rPr>
          <w:b/>
          <w:u w:val="single" w:color="000000"/>
        </w:rPr>
        <w:t>Rule 15: Schedule of Administration Fees</w:t>
      </w:r>
      <w:r>
        <w:t xml:space="preserve">. </w:t>
      </w:r>
    </w:p>
    <w:p w14:paraId="2A0BD8F9" w14:textId="77777777" w:rsidR="00482898" w:rsidRDefault="003455A6">
      <w:pPr>
        <w:spacing w:line="259" w:lineRule="auto"/>
        <w:ind w:left="709" w:right="0" w:firstLine="0"/>
        <w:jc w:val="left"/>
      </w:pPr>
      <w:r>
        <w:rPr>
          <w:b/>
        </w:rPr>
        <w:t xml:space="preserve"> </w:t>
      </w:r>
    </w:p>
    <w:p w14:paraId="238F88AC" w14:textId="77777777" w:rsidR="00482898" w:rsidRDefault="003455A6">
      <w:pPr>
        <w:pStyle w:val="Heading4"/>
        <w:tabs>
          <w:tab w:val="center" w:pos="798"/>
          <w:tab w:val="center" w:pos="1572"/>
        </w:tabs>
        <w:ind w:left="0" w:firstLine="0"/>
      </w:pPr>
      <w:r>
        <w:rPr>
          <w:b w:val="0"/>
          <w:sz w:val="22"/>
        </w:rPr>
        <w:tab/>
      </w:r>
      <w:r>
        <w:t xml:space="preserve">(f) </w:t>
      </w:r>
      <w:r>
        <w:tab/>
        <w:t xml:space="preserve">Team Sheets  </w:t>
      </w:r>
    </w:p>
    <w:p w14:paraId="547AFB82" w14:textId="77777777" w:rsidR="00482898" w:rsidRDefault="003455A6">
      <w:pPr>
        <w:spacing w:after="0" w:line="259" w:lineRule="auto"/>
        <w:ind w:left="709" w:right="0" w:firstLine="0"/>
        <w:jc w:val="left"/>
      </w:pPr>
      <w:r>
        <w:rPr>
          <w:b/>
          <w:sz w:val="19"/>
        </w:rPr>
        <w:t xml:space="preserve"> </w:t>
      </w:r>
    </w:p>
    <w:p w14:paraId="0D0F9FF1" w14:textId="77777777" w:rsidR="00482898" w:rsidRDefault="003455A6">
      <w:pPr>
        <w:ind w:left="1075" w:right="29"/>
      </w:pPr>
      <w:r>
        <w:t xml:space="preserve">Electronic Team Sheets must be lodged for each participating team on the Competition Management Platform </w:t>
      </w:r>
      <w:r>
        <w:rPr>
          <w:b/>
          <w:u w:val="single" w:color="000000"/>
        </w:rPr>
        <w:t>PRIOR</w:t>
      </w:r>
      <w:r>
        <w:t xml:space="preserve"> to the match commencing. (</w:t>
      </w:r>
      <w:r>
        <w:rPr>
          <w:b/>
        </w:rPr>
        <w:t>NOTE:</w:t>
      </w:r>
      <w:r>
        <w:t xml:space="preserve"> Late changes to Electronic Team Sheets may be made in consultation with the Match Umpires and/or opposing Captain.)  </w:t>
      </w:r>
    </w:p>
    <w:p w14:paraId="2B77A1BD" w14:textId="77777777" w:rsidR="00482898" w:rsidRDefault="003455A6">
      <w:pPr>
        <w:spacing w:after="0" w:line="259" w:lineRule="auto"/>
        <w:ind w:left="1069" w:right="0" w:firstLine="0"/>
        <w:jc w:val="left"/>
      </w:pPr>
      <w:r>
        <w:t xml:space="preserve"> </w:t>
      </w:r>
    </w:p>
    <w:p w14:paraId="2784AA8D" w14:textId="77777777" w:rsidR="00482898" w:rsidRDefault="003455A6">
      <w:pPr>
        <w:ind w:left="1075" w:right="29"/>
      </w:pPr>
      <w:r>
        <w:t xml:space="preserve">Where Team Sheets (Paper or electronic) have not been provided prior to the match commencing the team infringing may be deemed to have forfeited the match in which such infringement took place and may be dealt with as the CoM thinks fit. </w:t>
      </w:r>
      <w:r>
        <w:rPr>
          <w:b/>
        </w:rPr>
        <w:t>(Rule 10b (iii))</w:t>
      </w:r>
      <w:r>
        <w:t xml:space="preserve"> </w:t>
      </w:r>
    </w:p>
    <w:p w14:paraId="278FA35D" w14:textId="77777777" w:rsidR="00482898" w:rsidRDefault="003455A6">
      <w:pPr>
        <w:spacing w:after="0" w:line="259" w:lineRule="auto"/>
        <w:ind w:left="1069" w:right="0" w:firstLine="0"/>
        <w:jc w:val="left"/>
      </w:pPr>
      <w:r>
        <w:t xml:space="preserve"> </w:t>
      </w:r>
    </w:p>
    <w:p w14:paraId="4C7AECD8" w14:textId="77777777" w:rsidR="00482898" w:rsidRDefault="003455A6">
      <w:pPr>
        <w:pStyle w:val="Heading4"/>
        <w:ind w:left="704"/>
      </w:pPr>
      <w:r>
        <w:t xml:space="preserve">(g) Percentages </w:t>
      </w:r>
    </w:p>
    <w:p w14:paraId="22DCEDF1" w14:textId="77777777" w:rsidR="00482898" w:rsidRDefault="003455A6">
      <w:pPr>
        <w:spacing w:after="0" w:line="259" w:lineRule="auto"/>
        <w:ind w:left="709" w:right="0" w:firstLine="0"/>
        <w:jc w:val="left"/>
      </w:pPr>
      <w:r>
        <w:rPr>
          <w:b/>
          <w:sz w:val="19"/>
        </w:rPr>
        <w:t xml:space="preserve"> </w:t>
      </w:r>
    </w:p>
    <w:p w14:paraId="10A0F75E" w14:textId="77777777" w:rsidR="00482898" w:rsidRDefault="003455A6">
      <w:pPr>
        <w:ind w:left="1075" w:right="1244"/>
      </w:pPr>
      <w:r>
        <w:t xml:space="preserve">If two or more teams are equal on points, their relative positions shall be determined by percentages calculated by: </w:t>
      </w:r>
      <w:r>
        <w:rPr>
          <w:b/>
        </w:rPr>
        <w:t>(i</w:t>
      </w:r>
      <w:proofErr w:type="gramStart"/>
      <w:r>
        <w:rPr>
          <w:b/>
        </w:rPr>
        <w:t xml:space="preserve">) </w:t>
      </w:r>
      <w:r>
        <w:t xml:space="preserve"> </w:t>
      </w:r>
      <w:r>
        <w:tab/>
      </w:r>
      <w:proofErr w:type="gramEnd"/>
      <w:r>
        <w:t xml:space="preserve">dividing total runs scored by total wickets lost, (batting average), </w:t>
      </w:r>
    </w:p>
    <w:p w14:paraId="0A3E8933" w14:textId="77777777" w:rsidR="00482898" w:rsidRDefault="003455A6">
      <w:pPr>
        <w:numPr>
          <w:ilvl w:val="0"/>
          <w:numId w:val="6"/>
        </w:numPr>
        <w:ind w:right="29" w:hanging="492"/>
      </w:pPr>
      <w:r>
        <w:lastRenderedPageBreak/>
        <w:t xml:space="preserve">dividing total runs against by total wickets taken, (bowling average), </w:t>
      </w:r>
    </w:p>
    <w:p w14:paraId="1C2217E9" w14:textId="77777777" w:rsidR="00482898" w:rsidRDefault="003455A6">
      <w:pPr>
        <w:numPr>
          <w:ilvl w:val="0"/>
          <w:numId w:val="6"/>
        </w:numPr>
        <w:ind w:right="29" w:hanging="492"/>
      </w:pPr>
      <w:r>
        <w:t xml:space="preserve">dividing the batting average </w:t>
      </w:r>
      <w:r>
        <w:rPr>
          <w:b/>
        </w:rPr>
        <w:t>(i)</w:t>
      </w:r>
      <w:r>
        <w:t xml:space="preserve"> by the bowling average </w:t>
      </w:r>
      <w:r>
        <w:rPr>
          <w:b/>
        </w:rPr>
        <w:t>(ii)</w:t>
      </w:r>
      <w:r>
        <w:t xml:space="preserve"> </w:t>
      </w:r>
    </w:p>
    <w:p w14:paraId="62FC09D4" w14:textId="77777777" w:rsidR="00482898" w:rsidRDefault="003455A6">
      <w:pPr>
        <w:spacing w:after="0" w:line="259" w:lineRule="auto"/>
        <w:ind w:left="1069" w:right="0" w:firstLine="0"/>
        <w:jc w:val="left"/>
      </w:pPr>
      <w:r>
        <w:t xml:space="preserve"> </w:t>
      </w:r>
    </w:p>
    <w:p w14:paraId="7A11EF17" w14:textId="77777777" w:rsidR="00482898" w:rsidRDefault="003455A6">
      <w:pPr>
        <w:ind w:left="1075" w:right="29"/>
      </w:pPr>
      <w:r>
        <w:t xml:space="preserve">A team declaring its innings or having it compulsorily closed under </w:t>
      </w:r>
      <w:r>
        <w:rPr>
          <w:b/>
          <w:u w:val="single" w:color="000000"/>
        </w:rPr>
        <w:t>Rule 2 or 3</w:t>
      </w:r>
      <w:r>
        <w:t xml:space="preserve"> shall be deemed to have lost only those wickets which have </w:t>
      </w:r>
      <w:proofErr w:type="gramStart"/>
      <w:r>
        <w:t>actually fallen</w:t>
      </w:r>
      <w:proofErr w:type="gramEnd"/>
      <w:r>
        <w:t xml:space="preserve"> </w:t>
      </w:r>
    </w:p>
    <w:p w14:paraId="1D0E46D6" w14:textId="77777777" w:rsidR="00482898" w:rsidRDefault="003455A6">
      <w:pPr>
        <w:pStyle w:val="Heading4"/>
        <w:ind w:left="704"/>
      </w:pPr>
      <w:r>
        <w:t xml:space="preserve">(h) Late Start </w:t>
      </w:r>
    </w:p>
    <w:p w14:paraId="47C02E6C" w14:textId="77777777" w:rsidR="00482898" w:rsidRDefault="003455A6">
      <w:pPr>
        <w:spacing w:after="0" w:line="259" w:lineRule="auto"/>
        <w:ind w:left="709" w:right="0" w:firstLine="0"/>
        <w:jc w:val="left"/>
      </w:pPr>
      <w:r>
        <w:rPr>
          <w:b/>
          <w:sz w:val="19"/>
        </w:rPr>
        <w:t xml:space="preserve"> </w:t>
      </w:r>
    </w:p>
    <w:p w14:paraId="32C1C54B" w14:textId="77777777" w:rsidR="00482898" w:rsidRDefault="003455A6">
      <w:pPr>
        <w:ind w:left="1075" w:right="29"/>
      </w:pPr>
      <w:r>
        <w:t xml:space="preserve">Any club causing a late start may be fined, as determined by the CoM, for each offence according to </w:t>
      </w:r>
      <w:r>
        <w:rPr>
          <w:b/>
          <w:u w:val="single" w:color="000000"/>
        </w:rPr>
        <w:t>Rule 15: Schedule of Administration</w:t>
      </w:r>
      <w:r>
        <w:rPr>
          <w:b/>
        </w:rPr>
        <w:t xml:space="preserve"> </w:t>
      </w:r>
      <w:r>
        <w:rPr>
          <w:b/>
          <w:u w:val="single" w:color="000000"/>
        </w:rPr>
        <w:t>Fees</w:t>
      </w:r>
      <w:r>
        <w:t xml:space="preserve">. If play does not commence within 30 minutes of the scheduled time without such explanation as shall be deemed satisfactory by the CoM, the offending Club shall be deemed to have forfeited the match and be penalised according to </w:t>
      </w:r>
      <w:r>
        <w:rPr>
          <w:b/>
          <w:u w:val="single" w:color="000000"/>
        </w:rPr>
        <w:t>Rule 15: Schedule of</w:t>
      </w:r>
      <w:r>
        <w:rPr>
          <w:b/>
        </w:rPr>
        <w:t xml:space="preserve"> </w:t>
      </w:r>
      <w:r>
        <w:rPr>
          <w:b/>
          <w:u w:val="single" w:color="000000"/>
        </w:rPr>
        <w:t>Administration Fees</w:t>
      </w:r>
      <w:r>
        <w:t xml:space="preserve">. The opposing team shall receive six points for the forfeit in that match. </w:t>
      </w:r>
      <w:r>
        <w:rPr>
          <w:b/>
          <w:u w:val="single" w:color="000000"/>
        </w:rPr>
        <w:t>(Rule 10b (iii))</w:t>
      </w:r>
      <w:r>
        <w:rPr>
          <w:b/>
        </w:rPr>
        <w:t xml:space="preserve"> </w:t>
      </w:r>
    </w:p>
    <w:p w14:paraId="4EBAA2D7" w14:textId="77777777" w:rsidR="00482898" w:rsidRDefault="003455A6">
      <w:pPr>
        <w:spacing w:line="259" w:lineRule="auto"/>
        <w:ind w:left="709" w:right="0" w:firstLine="0"/>
        <w:jc w:val="left"/>
      </w:pPr>
      <w:r>
        <w:rPr>
          <w:b/>
        </w:rPr>
        <w:t xml:space="preserve"> </w:t>
      </w:r>
    </w:p>
    <w:p w14:paraId="6905EEB7" w14:textId="77777777" w:rsidR="00482898" w:rsidRDefault="003455A6">
      <w:pPr>
        <w:pStyle w:val="Heading4"/>
        <w:tabs>
          <w:tab w:val="center" w:pos="792"/>
          <w:tab w:val="center" w:pos="1609"/>
        </w:tabs>
        <w:ind w:left="0" w:firstLine="0"/>
      </w:pPr>
      <w:r>
        <w:rPr>
          <w:b w:val="0"/>
          <w:sz w:val="22"/>
        </w:rPr>
        <w:tab/>
      </w:r>
      <w:r>
        <w:t xml:space="preserve">(i) </w:t>
      </w:r>
      <w:r>
        <w:tab/>
        <w:t xml:space="preserve">Drinks Breaks </w:t>
      </w:r>
    </w:p>
    <w:p w14:paraId="23A3CFCE" w14:textId="77777777" w:rsidR="00482898" w:rsidRDefault="003455A6">
      <w:pPr>
        <w:spacing w:after="0" w:line="259" w:lineRule="auto"/>
        <w:ind w:left="709" w:right="0" w:firstLine="0"/>
        <w:jc w:val="left"/>
      </w:pPr>
      <w:r>
        <w:rPr>
          <w:b/>
          <w:sz w:val="19"/>
        </w:rPr>
        <w:t xml:space="preserve"> </w:t>
      </w:r>
    </w:p>
    <w:p w14:paraId="5E67C5D6" w14:textId="77777777" w:rsidR="00482898" w:rsidRDefault="003455A6">
      <w:pPr>
        <w:ind w:left="1075" w:right="29"/>
      </w:pPr>
      <w:r>
        <w:t xml:space="preserve">One drink break is permitted at the mid-point of each session provided there has been no loss of play prior to that time during that session. For 1:00 p.m. start matches the break times are 2:10 p.m. and 4:50 p.m.; for 1:30 p.m. start matches the break times are 2:30 p.m. and 4.55 p.m.  </w:t>
      </w:r>
    </w:p>
    <w:p w14:paraId="4E1D7ED4" w14:textId="77777777" w:rsidR="00482898" w:rsidRDefault="003455A6">
      <w:pPr>
        <w:spacing w:after="0" w:line="259" w:lineRule="auto"/>
        <w:ind w:left="1069" w:right="0" w:firstLine="0"/>
        <w:jc w:val="left"/>
      </w:pPr>
      <w:r>
        <w:t xml:space="preserve"> </w:t>
      </w:r>
    </w:p>
    <w:p w14:paraId="5C976DEB" w14:textId="77777777" w:rsidR="00482898" w:rsidRDefault="003455A6">
      <w:pPr>
        <w:ind w:left="1075" w:right="29"/>
      </w:pPr>
      <w:r>
        <w:t xml:space="preserve">With agreement of both Captains prior to start of play on any day the breaks may either be foregone, or on days of extreme conditions, additional breaks scheduled for each session with times adjusted accordingly (e.g. a break about every 45 minutes). Breaks are to be taken at the end of an over or at the fall of a wicket and should take no longer than five minutes. </w:t>
      </w:r>
    </w:p>
    <w:p w14:paraId="3860C795" w14:textId="77777777" w:rsidR="00482898" w:rsidRDefault="003455A6">
      <w:pPr>
        <w:spacing w:after="3" w:line="259" w:lineRule="auto"/>
        <w:ind w:left="1069" w:right="0" w:firstLine="0"/>
        <w:jc w:val="left"/>
      </w:pPr>
      <w:r>
        <w:t xml:space="preserve"> </w:t>
      </w:r>
    </w:p>
    <w:p w14:paraId="73D57897" w14:textId="77777777" w:rsidR="00482898" w:rsidRDefault="003455A6">
      <w:pPr>
        <w:pStyle w:val="Heading4"/>
        <w:tabs>
          <w:tab w:val="center" w:pos="792"/>
          <w:tab w:val="center" w:pos="1723"/>
        </w:tabs>
        <w:ind w:left="0" w:firstLine="0"/>
      </w:pPr>
      <w:r>
        <w:rPr>
          <w:b w:val="0"/>
          <w:sz w:val="22"/>
        </w:rPr>
        <w:tab/>
      </w:r>
      <w:r>
        <w:t xml:space="preserve">(j) </w:t>
      </w:r>
      <w:r>
        <w:tab/>
        <w:t xml:space="preserve">Contrived Result </w:t>
      </w:r>
    </w:p>
    <w:p w14:paraId="5F803469" w14:textId="77777777" w:rsidR="00482898" w:rsidRDefault="003455A6">
      <w:pPr>
        <w:spacing w:after="0" w:line="259" w:lineRule="auto"/>
        <w:ind w:left="709" w:right="0" w:firstLine="0"/>
        <w:jc w:val="left"/>
      </w:pPr>
      <w:r>
        <w:rPr>
          <w:sz w:val="19"/>
        </w:rPr>
        <w:t xml:space="preserve"> </w:t>
      </w:r>
    </w:p>
    <w:p w14:paraId="54678E37" w14:textId="77777777" w:rsidR="00482898" w:rsidRDefault="003455A6">
      <w:pPr>
        <w:numPr>
          <w:ilvl w:val="0"/>
          <w:numId w:val="7"/>
        </w:numPr>
        <w:ind w:right="29" w:hanging="356"/>
      </w:pPr>
      <w:r>
        <w:t xml:space="preserve">If the CoM suspects reasonably that competing clubs with or without the involvement of any other person or club have colluded to contrive the result of a match, it shall have full authority to investigate or direct the investigation of a match, the actions of club Officials, team Captains, players and/or any other person(s) involved with such a match. </w:t>
      </w:r>
    </w:p>
    <w:p w14:paraId="23C7A74E" w14:textId="77777777" w:rsidR="00482898" w:rsidRDefault="003455A6">
      <w:pPr>
        <w:spacing w:after="0" w:line="259" w:lineRule="auto"/>
        <w:ind w:left="709" w:right="0" w:firstLine="0"/>
        <w:jc w:val="left"/>
      </w:pPr>
      <w:r>
        <w:rPr>
          <w:b/>
        </w:rPr>
        <w:t xml:space="preserve"> </w:t>
      </w:r>
    </w:p>
    <w:p w14:paraId="3D6A0E36" w14:textId="77777777" w:rsidR="00482898" w:rsidRDefault="003455A6">
      <w:pPr>
        <w:numPr>
          <w:ilvl w:val="0"/>
          <w:numId w:val="7"/>
        </w:numPr>
        <w:ind w:right="29" w:hanging="356"/>
      </w:pPr>
      <w:r>
        <w:t xml:space="preserve">Given a finding that contrivance of the outcome of a match or collusion </w:t>
      </w:r>
      <w:proofErr w:type="gramStart"/>
      <w:r>
        <w:t>in an attempt to</w:t>
      </w:r>
      <w:proofErr w:type="gramEnd"/>
      <w:r>
        <w:t xml:space="preserve"> bring about such contrivance has occurred, the CoM may at its absolute discretion do one or more of the following: </w:t>
      </w:r>
    </w:p>
    <w:p w14:paraId="28B01445" w14:textId="77777777" w:rsidR="00482898" w:rsidRDefault="003455A6">
      <w:pPr>
        <w:spacing w:after="18" w:line="259" w:lineRule="auto"/>
        <w:ind w:left="1065" w:right="0" w:firstLine="0"/>
        <w:jc w:val="left"/>
      </w:pPr>
      <w:r>
        <w:t xml:space="preserve"> </w:t>
      </w:r>
    </w:p>
    <w:p w14:paraId="06066F11" w14:textId="77777777" w:rsidR="00482898" w:rsidRDefault="003455A6">
      <w:pPr>
        <w:numPr>
          <w:ilvl w:val="1"/>
          <w:numId w:val="7"/>
        </w:numPr>
        <w:ind w:right="29" w:hanging="236"/>
      </w:pPr>
      <w:r>
        <w:t xml:space="preserve">impose a fine or </w:t>
      </w:r>
      <w:proofErr w:type="gramStart"/>
      <w:r>
        <w:t>fines;</w:t>
      </w:r>
      <w:proofErr w:type="gramEnd"/>
      <w:r>
        <w:t xml:space="preserve"> </w:t>
      </w:r>
    </w:p>
    <w:p w14:paraId="3FDF840A" w14:textId="77777777" w:rsidR="00482898" w:rsidRDefault="003455A6">
      <w:pPr>
        <w:numPr>
          <w:ilvl w:val="1"/>
          <w:numId w:val="7"/>
        </w:numPr>
        <w:ind w:right="29" w:hanging="236"/>
      </w:pPr>
      <w:r>
        <w:t xml:space="preserve">suspend a Captain or </w:t>
      </w:r>
      <w:proofErr w:type="gramStart"/>
      <w:r>
        <w:t>player;</w:t>
      </w:r>
      <w:proofErr w:type="gramEnd"/>
      <w:r>
        <w:t xml:space="preserve"> </w:t>
      </w:r>
    </w:p>
    <w:p w14:paraId="7CD95B8E" w14:textId="77777777" w:rsidR="00482898" w:rsidRDefault="003455A6">
      <w:pPr>
        <w:numPr>
          <w:ilvl w:val="1"/>
          <w:numId w:val="7"/>
        </w:numPr>
        <w:ind w:right="29" w:hanging="236"/>
      </w:pPr>
      <w:r>
        <w:t xml:space="preserve">disallow any points earned by a club in respect of the </w:t>
      </w:r>
      <w:proofErr w:type="gramStart"/>
      <w:r>
        <w:t>match;</w:t>
      </w:r>
      <w:proofErr w:type="gramEnd"/>
      <w:r>
        <w:t xml:space="preserve"> </w:t>
      </w:r>
    </w:p>
    <w:p w14:paraId="399A5451" w14:textId="77777777" w:rsidR="00482898" w:rsidRDefault="003455A6">
      <w:pPr>
        <w:numPr>
          <w:ilvl w:val="1"/>
          <w:numId w:val="7"/>
        </w:numPr>
        <w:ind w:right="29" w:hanging="236"/>
      </w:pPr>
      <w:r>
        <w:t xml:space="preserve">amend any points earned by a club in the match; or </w:t>
      </w:r>
    </w:p>
    <w:p w14:paraId="70A17978" w14:textId="77777777" w:rsidR="00482898" w:rsidRDefault="003455A6">
      <w:pPr>
        <w:numPr>
          <w:ilvl w:val="1"/>
          <w:numId w:val="7"/>
        </w:numPr>
        <w:ind w:right="29" w:hanging="236"/>
      </w:pPr>
      <w:r>
        <w:t xml:space="preserve">take any other action it deems appropriate </w:t>
      </w:r>
    </w:p>
    <w:p w14:paraId="7DBDECD2" w14:textId="77777777" w:rsidR="00482898" w:rsidRDefault="003455A6">
      <w:pPr>
        <w:spacing w:after="0" w:line="259" w:lineRule="auto"/>
        <w:ind w:left="1429" w:right="0" w:firstLine="0"/>
        <w:jc w:val="left"/>
      </w:pPr>
      <w:r>
        <w:t xml:space="preserve"> </w:t>
      </w:r>
    </w:p>
    <w:p w14:paraId="7A333AC8" w14:textId="77777777" w:rsidR="00482898" w:rsidRDefault="003455A6">
      <w:pPr>
        <w:pStyle w:val="Heading4"/>
        <w:ind w:left="704"/>
      </w:pPr>
      <w:r>
        <w:t xml:space="preserve">(k)    Player Leaving the Field during Play and/or absent at the commencement of play </w:t>
      </w:r>
      <w:r>
        <w:rPr>
          <w:i/>
        </w:rPr>
        <w:t xml:space="preserve"> </w:t>
      </w:r>
    </w:p>
    <w:p w14:paraId="1A630CA9" w14:textId="77777777" w:rsidR="00482898" w:rsidRDefault="003455A6">
      <w:pPr>
        <w:spacing w:after="10" w:line="259" w:lineRule="auto"/>
        <w:ind w:left="709" w:right="0" w:firstLine="0"/>
        <w:jc w:val="left"/>
      </w:pPr>
      <w:r>
        <w:rPr>
          <w:color w:val="00FF00"/>
        </w:rPr>
        <w:t xml:space="preserve"> </w:t>
      </w:r>
    </w:p>
    <w:p w14:paraId="64E96890" w14:textId="77777777" w:rsidR="00482898" w:rsidRDefault="003455A6">
      <w:pPr>
        <w:numPr>
          <w:ilvl w:val="0"/>
          <w:numId w:val="8"/>
        </w:numPr>
        <w:ind w:right="29" w:hanging="428"/>
      </w:pPr>
      <w:r>
        <w:t>A player may be absent from the field or at the start of play for up to 15 minutes, without incurring a penalty (“penalty time”</w:t>
      </w:r>
      <w:proofErr w:type="gramStart"/>
      <w:r>
        <w:t>);</w:t>
      </w:r>
      <w:proofErr w:type="gramEnd"/>
      <w:r>
        <w:t xml:space="preserve">  </w:t>
      </w:r>
    </w:p>
    <w:p w14:paraId="695D4CDA" w14:textId="77777777" w:rsidR="00482898" w:rsidRDefault="003455A6">
      <w:pPr>
        <w:spacing w:after="10" w:line="259" w:lineRule="auto"/>
        <w:ind w:left="1137" w:right="0" w:firstLine="0"/>
        <w:jc w:val="left"/>
      </w:pPr>
      <w:r>
        <w:t xml:space="preserve"> </w:t>
      </w:r>
    </w:p>
    <w:p w14:paraId="3B5A40A8" w14:textId="77777777" w:rsidR="00482898" w:rsidRDefault="003455A6">
      <w:pPr>
        <w:numPr>
          <w:ilvl w:val="0"/>
          <w:numId w:val="8"/>
        </w:numPr>
        <w:ind w:right="29" w:hanging="428"/>
      </w:pPr>
      <w:r>
        <w:t xml:space="preserve">For periods exceeding 15 minutes playing time, a player shall not be permitted to </w:t>
      </w:r>
      <w:r>
        <w:rPr>
          <w:b/>
          <w:u w:val="single" w:color="000000"/>
        </w:rPr>
        <w:t>bat, act as a runner or bowl</w:t>
      </w:r>
      <w:r>
        <w:t xml:space="preserve"> until they have served all outstanding “penalty time” on the field,</w:t>
      </w:r>
      <w:r>
        <w:rPr>
          <w:b/>
        </w:rPr>
        <w:t xml:space="preserve"> </w:t>
      </w:r>
      <w:r>
        <w:t xml:space="preserve">for the playing time absent from the </w:t>
      </w:r>
      <w:proofErr w:type="gramStart"/>
      <w:r>
        <w:t>field;</w:t>
      </w:r>
      <w:proofErr w:type="gramEnd"/>
      <w:r>
        <w:t xml:space="preserve"> </w:t>
      </w:r>
    </w:p>
    <w:p w14:paraId="106F315E" w14:textId="77777777" w:rsidR="00482898" w:rsidRDefault="003455A6">
      <w:pPr>
        <w:spacing w:after="0" w:line="259" w:lineRule="auto"/>
        <w:ind w:left="1133" w:right="0" w:firstLine="0"/>
        <w:jc w:val="left"/>
      </w:pPr>
      <w:r>
        <w:t xml:space="preserve"> </w:t>
      </w:r>
    </w:p>
    <w:p w14:paraId="14C5AFCE" w14:textId="77777777" w:rsidR="00482898" w:rsidRDefault="003455A6">
      <w:pPr>
        <w:numPr>
          <w:ilvl w:val="0"/>
          <w:numId w:val="8"/>
        </w:numPr>
        <w:ind w:right="29" w:hanging="428"/>
      </w:pPr>
      <w:r>
        <w:t>A batter may bat or act as a runner after their side has lost 5 wickets despite having unserved “penalty time</w:t>
      </w:r>
      <w:proofErr w:type="gramStart"/>
      <w:r>
        <w:t>”;</w:t>
      </w:r>
      <w:proofErr w:type="gramEnd"/>
      <w:r>
        <w:t xml:space="preserve"> </w:t>
      </w:r>
    </w:p>
    <w:p w14:paraId="7EF61E57" w14:textId="77777777" w:rsidR="00482898" w:rsidRDefault="003455A6">
      <w:pPr>
        <w:spacing w:after="0" w:line="259" w:lineRule="auto"/>
        <w:ind w:left="1133" w:right="0" w:firstLine="0"/>
        <w:jc w:val="left"/>
      </w:pPr>
      <w:r>
        <w:t xml:space="preserve"> </w:t>
      </w:r>
    </w:p>
    <w:p w14:paraId="42F6EBC3" w14:textId="77777777" w:rsidR="00482898" w:rsidRDefault="003455A6">
      <w:pPr>
        <w:numPr>
          <w:ilvl w:val="0"/>
          <w:numId w:val="8"/>
        </w:numPr>
        <w:spacing w:after="11" w:line="248" w:lineRule="auto"/>
        <w:ind w:right="29" w:hanging="428"/>
      </w:pPr>
      <w:r>
        <w:t xml:space="preserve">Unserved “penalty time” is not carried over into a new day’s </w:t>
      </w:r>
      <w:proofErr w:type="gramStart"/>
      <w:r>
        <w:t>play;</w:t>
      </w:r>
      <w:proofErr w:type="gramEnd"/>
      <w:r>
        <w:t xml:space="preserve"> </w:t>
      </w:r>
    </w:p>
    <w:p w14:paraId="15BF70EF" w14:textId="77777777" w:rsidR="00482898" w:rsidRDefault="003455A6">
      <w:pPr>
        <w:spacing w:after="0" w:line="259" w:lineRule="auto"/>
        <w:ind w:left="1137" w:right="0" w:firstLine="0"/>
        <w:jc w:val="left"/>
      </w:pPr>
      <w:r>
        <w:t xml:space="preserve"> </w:t>
      </w:r>
    </w:p>
    <w:p w14:paraId="6C5C332C" w14:textId="77777777" w:rsidR="00482898" w:rsidRDefault="003455A6">
      <w:pPr>
        <w:numPr>
          <w:ilvl w:val="0"/>
          <w:numId w:val="8"/>
        </w:numPr>
        <w:ind w:right="29" w:hanging="428"/>
      </w:pPr>
      <w:r>
        <w:t xml:space="preserve">If, in the case of a follow-on, a team fields for two consecutive innings, the restriction shall, subject to </w:t>
      </w:r>
      <w:r>
        <w:rPr>
          <w:b/>
        </w:rPr>
        <w:t>(ii)</w:t>
      </w:r>
      <w:r>
        <w:t xml:space="preserve"> above, continue as necessary into the second innings, but is not otherwise carried over into a new innings. </w:t>
      </w:r>
    </w:p>
    <w:p w14:paraId="28242196" w14:textId="77777777" w:rsidR="00482898" w:rsidRDefault="003455A6">
      <w:pPr>
        <w:spacing w:after="0" w:line="259" w:lineRule="auto"/>
        <w:ind w:left="1137" w:right="0" w:firstLine="0"/>
        <w:jc w:val="left"/>
      </w:pPr>
      <w:r>
        <w:t xml:space="preserve"> </w:t>
      </w:r>
    </w:p>
    <w:p w14:paraId="0D29420D" w14:textId="77777777" w:rsidR="00482898" w:rsidRDefault="003455A6">
      <w:pPr>
        <w:numPr>
          <w:ilvl w:val="0"/>
          <w:numId w:val="8"/>
        </w:numPr>
        <w:ind w:right="29" w:hanging="428"/>
      </w:pPr>
      <w:r>
        <w:t xml:space="preserve">Playing time lost for an unscheduled break in play is counted as time on the field of play for any fielder who comes on to the field at the resumption of play after the break or is included as penalty time served for a batter or runner. </w:t>
      </w:r>
    </w:p>
    <w:p w14:paraId="02D795F0" w14:textId="77777777" w:rsidR="00482898" w:rsidRDefault="003455A6">
      <w:pPr>
        <w:spacing w:after="0" w:line="259" w:lineRule="auto"/>
        <w:ind w:left="1137" w:right="0" w:firstLine="0"/>
        <w:jc w:val="left"/>
      </w:pPr>
      <w:r>
        <w:t xml:space="preserve"> </w:t>
      </w:r>
    </w:p>
    <w:p w14:paraId="239FC7EB" w14:textId="77777777" w:rsidR="00482898" w:rsidRDefault="003455A6">
      <w:pPr>
        <w:numPr>
          <w:ilvl w:val="0"/>
          <w:numId w:val="8"/>
        </w:numPr>
        <w:ind w:right="29" w:hanging="428"/>
      </w:pPr>
      <w:r>
        <w:t xml:space="preserve">A player’s unserved “penalty time” is limited to a maximum of 90 minutes </w:t>
      </w:r>
    </w:p>
    <w:p w14:paraId="43C550E6" w14:textId="77777777" w:rsidR="00482898" w:rsidRDefault="003455A6">
      <w:pPr>
        <w:spacing w:after="0" w:line="259" w:lineRule="auto"/>
        <w:ind w:left="1137" w:right="0" w:firstLine="0"/>
        <w:jc w:val="left"/>
      </w:pPr>
      <w:r>
        <w:t xml:space="preserve"> </w:t>
      </w:r>
    </w:p>
    <w:p w14:paraId="03BD5FD3" w14:textId="77777777" w:rsidR="00482898" w:rsidRDefault="003455A6">
      <w:pPr>
        <w:numPr>
          <w:ilvl w:val="0"/>
          <w:numId w:val="8"/>
        </w:numPr>
        <w:ind w:right="29" w:hanging="428"/>
      </w:pPr>
      <w:r>
        <w:t xml:space="preserve">“Penalty time” </w:t>
      </w:r>
      <w:r>
        <w:rPr>
          <w:b/>
          <w:u w:val="single" w:color="000000"/>
        </w:rPr>
        <w:t>is not incurred</w:t>
      </w:r>
      <w:r>
        <w:t xml:space="preserve"> if a fielder leaves the field </w:t>
      </w:r>
      <w:proofErr w:type="gramStart"/>
      <w:r>
        <w:t>as a result of</w:t>
      </w:r>
      <w:proofErr w:type="gramEnd"/>
      <w:r>
        <w:t xml:space="preserve"> an </w:t>
      </w:r>
      <w:r>
        <w:rPr>
          <w:b/>
          <w:u w:val="single" w:color="000000"/>
        </w:rPr>
        <w:t>external</w:t>
      </w:r>
      <w:r>
        <w:t xml:space="preserve"> injury or a batter retires because of illness, injury or any other unavoidable cause. </w:t>
      </w:r>
    </w:p>
    <w:p w14:paraId="1311D415" w14:textId="77777777" w:rsidR="00482898" w:rsidRDefault="003455A6">
      <w:pPr>
        <w:spacing w:after="0" w:line="259" w:lineRule="auto"/>
        <w:ind w:left="709" w:right="0" w:firstLine="0"/>
        <w:jc w:val="left"/>
      </w:pPr>
      <w:r>
        <w:rPr>
          <w:b/>
        </w:rPr>
        <w:t xml:space="preserve"> </w:t>
      </w:r>
    </w:p>
    <w:p w14:paraId="2E01E679" w14:textId="77777777" w:rsidR="00482898" w:rsidRDefault="003455A6">
      <w:pPr>
        <w:pStyle w:val="Heading4"/>
        <w:ind w:left="704"/>
      </w:pPr>
      <w:r>
        <w:lastRenderedPageBreak/>
        <w:t xml:space="preserve">(l)     Batter Requiring a Runner </w:t>
      </w:r>
    </w:p>
    <w:p w14:paraId="19F37651" w14:textId="77777777" w:rsidR="00482898" w:rsidRDefault="003455A6">
      <w:pPr>
        <w:spacing w:after="0" w:line="259" w:lineRule="auto"/>
        <w:ind w:left="709" w:right="0" w:firstLine="0"/>
        <w:jc w:val="left"/>
      </w:pPr>
      <w:r>
        <w:rPr>
          <w:sz w:val="19"/>
        </w:rPr>
        <w:t xml:space="preserve"> </w:t>
      </w:r>
    </w:p>
    <w:p w14:paraId="2C0ECA68" w14:textId="77777777" w:rsidR="00482898" w:rsidRDefault="003455A6">
      <w:pPr>
        <w:ind w:left="1147" w:right="29"/>
      </w:pPr>
      <w:r>
        <w:t>A batter</w:t>
      </w:r>
      <w:r>
        <w:rPr>
          <w:color w:val="FF0000"/>
        </w:rPr>
        <w:t xml:space="preserve"> </w:t>
      </w:r>
      <w:r>
        <w:t>may make use of a runner, if in the opinion of the Umpire, (or where no umpire is present – the opposing team Captain), the batter</w:t>
      </w:r>
      <w:r>
        <w:rPr>
          <w:color w:val="FF0000"/>
        </w:rPr>
        <w:t xml:space="preserve"> </w:t>
      </w:r>
      <w:r>
        <w:t xml:space="preserve">was injured </w:t>
      </w:r>
      <w:proofErr w:type="gramStart"/>
      <w:r>
        <w:rPr>
          <w:b/>
          <w:u w:val="single" w:color="000000"/>
        </w:rPr>
        <w:t>during the course of</w:t>
      </w:r>
      <w:proofErr w:type="gramEnd"/>
      <w:r>
        <w:rPr>
          <w:b/>
          <w:u w:val="single" w:color="000000"/>
        </w:rPr>
        <w:t xml:space="preserve"> the match</w:t>
      </w:r>
      <w:r>
        <w:t xml:space="preserve">. The runner must be externally equipped in the same manner as the batter viz. </w:t>
      </w:r>
    </w:p>
    <w:p w14:paraId="4E77CE79" w14:textId="77777777" w:rsidR="00482898" w:rsidRDefault="003455A6">
      <w:pPr>
        <w:ind w:left="1147" w:right="29"/>
      </w:pPr>
      <w:r>
        <w:t xml:space="preserve">batting pads, helmet, gloves etc. </w:t>
      </w:r>
    </w:p>
    <w:p w14:paraId="6538D7DD" w14:textId="77777777" w:rsidR="00482898" w:rsidRDefault="003455A6">
      <w:pPr>
        <w:spacing w:after="0" w:line="259" w:lineRule="auto"/>
        <w:ind w:left="709" w:right="0" w:firstLine="0"/>
        <w:jc w:val="left"/>
      </w:pPr>
      <w:r>
        <w:rPr>
          <w:b/>
        </w:rPr>
        <w:t xml:space="preserve"> </w:t>
      </w:r>
    </w:p>
    <w:p w14:paraId="50BE264E" w14:textId="77777777" w:rsidR="00482898" w:rsidRDefault="003455A6">
      <w:pPr>
        <w:pStyle w:val="Heading4"/>
        <w:ind w:left="704"/>
      </w:pPr>
      <w:r>
        <w:t xml:space="preserve">(m)   Fielders on the Leg Side </w:t>
      </w:r>
    </w:p>
    <w:p w14:paraId="29D06331" w14:textId="77777777" w:rsidR="00482898" w:rsidRDefault="003455A6">
      <w:pPr>
        <w:spacing w:after="0" w:line="259" w:lineRule="auto"/>
        <w:ind w:left="709" w:right="0" w:firstLine="0"/>
        <w:jc w:val="left"/>
      </w:pPr>
      <w:r>
        <w:rPr>
          <w:sz w:val="19"/>
        </w:rPr>
        <w:t xml:space="preserve"> </w:t>
      </w:r>
    </w:p>
    <w:p w14:paraId="3A7A1502" w14:textId="77777777" w:rsidR="00482898" w:rsidRDefault="003455A6">
      <w:pPr>
        <w:ind w:left="1147" w:right="29"/>
      </w:pPr>
      <w:r>
        <w:t xml:space="preserve">There is </w:t>
      </w:r>
      <w:r>
        <w:rPr>
          <w:b/>
          <w:u w:val="single" w:color="000000"/>
        </w:rPr>
        <w:t>NO RESTRICTION</w:t>
      </w:r>
      <w:r>
        <w:t xml:space="preserve"> on the number of fielders</w:t>
      </w:r>
      <w:r>
        <w:rPr>
          <w:color w:val="FF0000"/>
        </w:rPr>
        <w:t xml:space="preserve"> </w:t>
      </w:r>
      <w:r>
        <w:t xml:space="preserve">allowed on the leg side; except that </w:t>
      </w:r>
      <w:r>
        <w:rPr>
          <w:b/>
          <w:u w:val="single" w:color="000000"/>
        </w:rPr>
        <w:t>NO MORE THAN TWO</w:t>
      </w:r>
      <w:r>
        <w:t xml:space="preserve"> fielders</w:t>
      </w:r>
      <w:r>
        <w:rPr>
          <w:color w:val="FF0000"/>
        </w:rPr>
        <w:t xml:space="preserve"> </w:t>
      </w:r>
      <w:r>
        <w:t xml:space="preserve">may be positioned behind the popping crease on the leg side at the time the ball is bowled. </w:t>
      </w:r>
    </w:p>
    <w:p w14:paraId="7884CF21" w14:textId="77777777" w:rsidR="00482898" w:rsidRDefault="003455A6">
      <w:pPr>
        <w:spacing w:after="0" w:line="259" w:lineRule="auto"/>
        <w:ind w:left="709" w:right="0" w:firstLine="0"/>
        <w:jc w:val="left"/>
      </w:pPr>
      <w:r>
        <w:rPr>
          <w:b/>
        </w:rPr>
        <w:t xml:space="preserve"> </w:t>
      </w:r>
    </w:p>
    <w:p w14:paraId="1A0B2A4A" w14:textId="77777777" w:rsidR="00482898" w:rsidRDefault="003455A6">
      <w:pPr>
        <w:pStyle w:val="Heading4"/>
        <w:ind w:left="704"/>
      </w:pPr>
      <w:r>
        <w:t xml:space="preserve">(n)    Use of a Substitute </w:t>
      </w:r>
    </w:p>
    <w:p w14:paraId="396211C1" w14:textId="77777777" w:rsidR="00482898" w:rsidRDefault="003455A6">
      <w:pPr>
        <w:spacing w:after="0" w:line="259" w:lineRule="auto"/>
        <w:ind w:left="709" w:right="0" w:firstLine="0"/>
        <w:jc w:val="left"/>
      </w:pPr>
      <w:r>
        <w:rPr>
          <w:color w:val="FF0000"/>
          <w:sz w:val="19"/>
        </w:rPr>
        <w:t xml:space="preserve"> </w:t>
      </w:r>
    </w:p>
    <w:p w14:paraId="024FEDC9" w14:textId="77777777" w:rsidR="00482898" w:rsidRDefault="003455A6">
      <w:pPr>
        <w:ind w:left="1143" w:right="29"/>
      </w:pPr>
      <w:r>
        <w:t xml:space="preserve">Any requirements for the use of a Substitute fielder can only be initiated when the following criteria are met... </w:t>
      </w:r>
    </w:p>
    <w:p w14:paraId="4F61F53C" w14:textId="77777777" w:rsidR="00482898" w:rsidRDefault="003455A6">
      <w:pPr>
        <w:spacing w:after="44" w:line="259" w:lineRule="auto"/>
        <w:ind w:left="709" w:right="0" w:firstLine="0"/>
        <w:jc w:val="left"/>
      </w:pPr>
      <w:r>
        <w:rPr>
          <w:i/>
        </w:rPr>
        <w:t xml:space="preserve"> </w:t>
      </w:r>
    </w:p>
    <w:p w14:paraId="7C09E7FF" w14:textId="77777777" w:rsidR="00482898" w:rsidRDefault="003455A6">
      <w:pPr>
        <w:numPr>
          <w:ilvl w:val="0"/>
          <w:numId w:val="9"/>
        </w:numPr>
        <w:spacing w:after="59"/>
        <w:ind w:left="1561" w:right="29" w:hanging="360"/>
      </w:pPr>
      <w:r>
        <w:t xml:space="preserve">The Substitute must be a Competition Management Platform Club registered player </w:t>
      </w:r>
      <w:r>
        <w:rPr>
          <w:b/>
        </w:rPr>
        <w:t>(Refer Attachment 8 – Competition Management Platform</w:t>
      </w:r>
      <w:r>
        <w:t xml:space="preserve"> </w:t>
      </w:r>
      <w:r>
        <w:rPr>
          <w:b/>
        </w:rPr>
        <w:t>Administration)</w:t>
      </w:r>
      <w:r>
        <w:t xml:space="preserve"> </w:t>
      </w:r>
    </w:p>
    <w:p w14:paraId="23161361" w14:textId="77777777" w:rsidR="00482898" w:rsidRDefault="003455A6">
      <w:pPr>
        <w:numPr>
          <w:ilvl w:val="0"/>
          <w:numId w:val="9"/>
        </w:numPr>
        <w:spacing w:after="59"/>
        <w:ind w:left="1561" w:right="29" w:hanging="360"/>
      </w:pPr>
      <w:r>
        <w:t xml:space="preserve">The Substitute can only take the field after consultation with, and the consent of, the controlling Umpire(s) and/or opposition team Captain </w:t>
      </w:r>
    </w:p>
    <w:p w14:paraId="20F23FE4" w14:textId="77777777" w:rsidR="00482898" w:rsidRDefault="003455A6">
      <w:pPr>
        <w:numPr>
          <w:ilvl w:val="0"/>
          <w:numId w:val="9"/>
        </w:numPr>
        <w:spacing w:after="59"/>
        <w:ind w:left="1561" w:right="29" w:hanging="360"/>
      </w:pPr>
      <w:r>
        <w:t xml:space="preserve">The Substitute can only take the place of a player who has sustained an injury or illness during play - and </w:t>
      </w:r>
      <w:r>
        <w:rPr>
          <w:b/>
          <w:u w:val="single" w:color="000000"/>
        </w:rPr>
        <w:t>CANNOT</w:t>
      </w:r>
      <w:r>
        <w:t xml:space="preserve"> be used in place of a player with a pre-existing condition  </w:t>
      </w:r>
    </w:p>
    <w:p w14:paraId="0889C488" w14:textId="77777777" w:rsidR="00482898" w:rsidRDefault="003455A6">
      <w:pPr>
        <w:numPr>
          <w:ilvl w:val="0"/>
          <w:numId w:val="9"/>
        </w:numPr>
        <w:spacing w:after="36"/>
        <w:ind w:left="1561" w:right="29" w:hanging="360"/>
      </w:pPr>
      <w:r>
        <w:t xml:space="preserve">A substitute may be allowed for any other wholly acceptable reason </w:t>
      </w:r>
    </w:p>
    <w:p w14:paraId="28453973" w14:textId="77777777" w:rsidR="00482898" w:rsidRDefault="003455A6">
      <w:pPr>
        <w:numPr>
          <w:ilvl w:val="0"/>
          <w:numId w:val="9"/>
        </w:numPr>
        <w:spacing w:after="36"/>
        <w:ind w:left="1561" w:right="29" w:hanging="360"/>
      </w:pPr>
      <w:r>
        <w:t xml:space="preserve">The Substitute player may not bat or bowl but </w:t>
      </w:r>
      <w:r>
        <w:rPr>
          <w:b/>
          <w:u w:val="single" w:color="000000"/>
        </w:rPr>
        <w:t>MAY WICKET-KEEP</w:t>
      </w:r>
      <w:r>
        <w:t xml:space="preserve"> </w:t>
      </w:r>
    </w:p>
    <w:p w14:paraId="02B9B26B" w14:textId="77777777" w:rsidR="00482898" w:rsidRDefault="003455A6">
      <w:pPr>
        <w:numPr>
          <w:ilvl w:val="0"/>
          <w:numId w:val="9"/>
        </w:numPr>
        <w:ind w:left="1561" w:right="29" w:hanging="360"/>
      </w:pPr>
      <w:r>
        <w:t xml:space="preserve">In Grades where 12 or more players can play, a Substitute player can be introduced at any time during the game, regardless of any other player being injured or absent. This rule applies in instances only when that team has 11 players present, and all are named on their Team Sheet via the Competition Management System prior to the match commencing. </w:t>
      </w:r>
    </w:p>
    <w:p w14:paraId="28FE6AD8" w14:textId="77777777" w:rsidR="00482898" w:rsidRDefault="003455A6">
      <w:pPr>
        <w:spacing w:after="0" w:line="259" w:lineRule="auto"/>
        <w:ind w:left="709" w:right="0" w:firstLine="0"/>
        <w:jc w:val="left"/>
      </w:pPr>
      <w:r>
        <w:t xml:space="preserve"> </w:t>
      </w:r>
    </w:p>
    <w:p w14:paraId="4355AE3F" w14:textId="77777777" w:rsidR="00482898" w:rsidRDefault="003455A6">
      <w:pPr>
        <w:pStyle w:val="Heading4"/>
        <w:ind w:left="704"/>
      </w:pPr>
      <w:r>
        <w:t>(o)    Interchange of Players between Associations/Competitions</w:t>
      </w:r>
      <w:r>
        <w:rPr>
          <w:b w:val="0"/>
        </w:rPr>
        <w:t xml:space="preserve"> </w:t>
      </w:r>
    </w:p>
    <w:p w14:paraId="490A8632" w14:textId="77777777" w:rsidR="00482898" w:rsidRDefault="003455A6">
      <w:pPr>
        <w:spacing w:after="0" w:line="259" w:lineRule="auto"/>
        <w:ind w:left="1137" w:right="0" w:firstLine="0"/>
        <w:jc w:val="left"/>
      </w:pPr>
      <w:r>
        <w:t xml:space="preserve"> </w:t>
      </w:r>
    </w:p>
    <w:p w14:paraId="33CB07CD" w14:textId="77777777" w:rsidR="00482898" w:rsidRDefault="003455A6">
      <w:pPr>
        <w:ind w:left="1147" w:right="29"/>
      </w:pPr>
      <w:r>
        <w:t xml:space="preserve">A player cannot play with two different Saturday associations across the same Weekend or Round (i.e. BHRDCA and any other </w:t>
      </w:r>
      <w:proofErr w:type="gramStart"/>
      <w:r>
        <w:t>Senior</w:t>
      </w:r>
      <w:proofErr w:type="gramEnd"/>
      <w:r>
        <w:t xml:space="preserve"> </w:t>
      </w:r>
    </w:p>
    <w:p w14:paraId="0EF722EF" w14:textId="77777777" w:rsidR="00482898" w:rsidRDefault="003455A6">
      <w:pPr>
        <w:ind w:left="1147" w:right="29"/>
      </w:pPr>
      <w:r>
        <w:t xml:space="preserve">Grade competition) </w:t>
      </w:r>
    </w:p>
    <w:p w14:paraId="3A03EE09" w14:textId="77777777" w:rsidR="00482898" w:rsidRDefault="003455A6">
      <w:pPr>
        <w:spacing w:after="0" w:line="259" w:lineRule="auto"/>
        <w:ind w:left="993" w:right="0" w:firstLine="0"/>
        <w:jc w:val="left"/>
      </w:pPr>
      <w:r>
        <w:t xml:space="preserve"> </w:t>
      </w:r>
    </w:p>
    <w:p w14:paraId="43CFA67C" w14:textId="77777777" w:rsidR="00482898" w:rsidRDefault="003455A6">
      <w:pPr>
        <w:ind w:left="1147" w:right="29"/>
      </w:pPr>
      <w:r>
        <w:t xml:space="preserve">Example where the above applies... </w:t>
      </w:r>
    </w:p>
    <w:p w14:paraId="1032CD60" w14:textId="77777777" w:rsidR="00482898" w:rsidRDefault="003455A6">
      <w:pPr>
        <w:spacing w:after="0" w:line="259" w:lineRule="auto"/>
        <w:ind w:left="1137" w:right="0" w:firstLine="0"/>
        <w:jc w:val="left"/>
      </w:pPr>
      <w:r>
        <w:t xml:space="preserve"> </w:t>
      </w:r>
    </w:p>
    <w:p w14:paraId="07FD85B0" w14:textId="77777777" w:rsidR="00482898" w:rsidRDefault="003455A6">
      <w:pPr>
        <w:ind w:left="1147" w:right="29"/>
      </w:pPr>
      <w:r>
        <w:t xml:space="preserve">A player cannot represent the BHRDCA on a Saturday and any other Saturday Association where it schedules a match on Sunday of the same weekend, or the following weekend if the designated round of the BHRDCA is a fixtured Two Day match. </w:t>
      </w:r>
    </w:p>
    <w:p w14:paraId="23FE720D" w14:textId="77777777" w:rsidR="00482898" w:rsidRDefault="003455A6">
      <w:pPr>
        <w:spacing w:after="0" w:line="259" w:lineRule="auto"/>
        <w:ind w:left="1137" w:right="0" w:firstLine="0"/>
        <w:jc w:val="left"/>
      </w:pPr>
      <w:r>
        <w:t xml:space="preserve"> </w:t>
      </w:r>
    </w:p>
    <w:p w14:paraId="736A30A4" w14:textId="77777777" w:rsidR="00482898" w:rsidRDefault="003455A6">
      <w:pPr>
        <w:ind w:left="1147" w:right="29"/>
      </w:pPr>
      <w:r>
        <w:t xml:space="preserve">Exceptions to this Rule may be considered under lodgement of a Permit </w:t>
      </w:r>
      <w:r>
        <w:rPr>
          <w:b/>
        </w:rPr>
        <w:t>(Refer Attachment 7)</w:t>
      </w:r>
      <w:r>
        <w:rPr>
          <w:color w:val="FF0000"/>
        </w:rPr>
        <w:t xml:space="preserve"> </w:t>
      </w:r>
    </w:p>
    <w:p w14:paraId="4BD8EE33" w14:textId="77777777" w:rsidR="00482898" w:rsidRDefault="003455A6">
      <w:pPr>
        <w:spacing w:after="0" w:line="259" w:lineRule="auto"/>
        <w:ind w:left="1137" w:right="0" w:firstLine="0"/>
        <w:jc w:val="left"/>
      </w:pPr>
      <w:r>
        <w:t xml:space="preserve"> </w:t>
      </w:r>
    </w:p>
    <w:p w14:paraId="5C3706A6" w14:textId="77777777" w:rsidR="00482898" w:rsidRDefault="003455A6">
      <w:pPr>
        <w:ind w:left="1147" w:right="29"/>
      </w:pPr>
      <w:r>
        <w:rPr>
          <w:b/>
        </w:rPr>
        <w:t>NOTE:</w:t>
      </w:r>
      <w:r>
        <w:t xml:space="preserve"> This Rule does not apply to players participating in designated Sunday competitions </w:t>
      </w:r>
    </w:p>
    <w:p w14:paraId="4606EC44" w14:textId="77777777" w:rsidR="00482898" w:rsidRDefault="003455A6">
      <w:pPr>
        <w:spacing w:after="0" w:line="259" w:lineRule="auto"/>
        <w:ind w:left="709" w:right="0" w:firstLine="0"/>
        <w:jc w:val="left"/>
      </w:pPr>
      <w:r>
        <w:t xml:space="preserve"> </w:t>
      </w:r>
    </w:p>
    <w:p w14:paraId="12A2BE01" w14:textId="77777777" w:rsidR="00482898" w:rsidRDefault="003455A6">
      <w:pPr>
        <w:pStyle w:val="Heading4"/>
        <w:ind w:left="704"/>
      </w:pPr>
      <w:r>
        <w:t>(p)    Defined Boundary</w:t>
      </w:r>
      <w:r>
        <w:rPr>
          <w:b w:val="0"/>
        </w:rPr>
        <w:t xml:space="preserve"> </w:t>
      </w:r>
    </w:p>
    <w:p w14:paraId="085FE2EA" w14:textId="77777777" w:rsidR="00482898" w:rsidRDefault="003455A6">
      <w:pPr>
        <w:spacing w:after="0" w:line="259" w:lineRule="auto"/>
        <w:ind w:left="1137" w:right="0" w:firstLine="0"/>
        <w:jc w:val="left"/>
      </w:pPr>
      <w:r>
        <w:t xml:space="preserve"> </w:t>
      </w:r>
    </w:p>
    <w:p w14:paraId="6190E779" w14:textId="77777777" w:rsidR="00482898" w:rsidRDefault="003455A6">
      <w:pPr>
        <w:ind w:left="1147" w:right="29"/>
      </w:pPr>
      <w:r>
        <w:t>Any cricket boundary or boundary markers for matches within the BHRDCA, must be placed at minimum 2.74m (3 Yards) from any fixed or immovable object, including, but not limited to fencing, concrete perimeters (gutters), trees, or other solid structures that may cause injuries to fielders e.g. Goal Posts, Fence Signage etc</w:t>
      </w:r>
      <w:r>
        <w:rPr>
          <w:sz w:val="19"/>
        </w:rPr>
        <w:t xml:space="preserve"> </w:t>
      </w:r>
    </w:p>
    <w:p w14:paraId="0F0CFD34" w14:textId="77777777" w:rsidR="00482898" w:rsidRDefault="003455A6">
      <w:pPr>
        <w:spacing w:after="0" w:line="259" w:lineRule="auto"/>
        <w:ind w:left="709" w:right="0" w:firstLine="0"/>
        <w:jc w:val="left"/>
      </w:pPr>
      <w:r>
        <w:t xml:space="preserve"> </w:t>
      </w:r>
    </w:p>
    <w:p w14:paraId="005A6B1E" w14:textId="77777777" w:rsidR="00482898" w:rsidRDefault="003455A6">
      <w:pPr>
        <w:pStyle w:val="Heading4"/>
        <w:ind w:left="704"/>
      </w:pPr>
      <w:r>
        <w:t>(q)    Use of Artificial Lighting</w:t>
      </w:r>
      <w:r>
        <w:rPr>
          <w:b w:val="0"/>
        </w:rPr>
        <w:t xml:space="preserve"> </w:t>
      </w:r>
    </w:p>
    <w:p w14:paraId="27CC0C5B" w14:textId="77777777" w:rsidR="00482898" w:rsidRDefault="003455A6">
      <w:pPr>
        <w:spacing w:after="0" w:line="259" w:lineRule="auto"/>
        <w:ind w:left="1137" w:right="0" w:firstLine="0"/>
        <w:jc w:val="left"/>
      </w:pPr>
      <w:r>
        <w:t xml:space="preserve"> </w:t>
      </w:r>
    </w:p>
    <w:p w14:paraId="5A02CA36" w14:textId="77777777" w:rsidR="00482898" w:rsidRDefault="003455A6">
      <w:pPr>
        <w:ind w:left="1147" w:right="29"/>
      </w:pPr>
      <w:r>
        <w:t xml:space="preserve">In BHRDCA afternoon fixtured matches artificial lighting, i.e. that provided by Lighting Towers (where installed), Ground Lights, Car headlights etc. </w:t>
      </w:r>
      <w:r>
        <w:rPr>
          <w:b/>
          <w:u w:val="single" w:color="000000"/>
        </w:rPr>
        <w:t>IS NOT PERMITTED</w:t>
      </w:r>
      <w:r>
        <w:t xml:space="preserve"> to augment natural light and cannot be used when natural light falls below the standards expected and controlled by the Appointed Umpire or Umpires, or when no umpire stands, by mutual agreement between the </w:t>
      </w:r>
      <w:proofErr w:type="gramStart"/>
      <w:r>
        <w:t>Captains</w:t>
      </w:r>
      <w:proofErr w:type="gramEnd"/>
      <w:r>
        <w:t xml:space="preserve">. </w:t>
      </w:r>
    </w:p>
    <w:p w14:paraId="381468F6" w14:textId="77777777" w:rsidR="00482898" w:rsidRDefault="003455A6">
      <w:pPr>
        <w:spacing w:after="0" w:line="259" w:lineRule="auto"/>
        <w:ind w:left="709" w:right="0" w:firstLine="0"/>
        <w:jc w:val="left"/>
      </w:pPr>
      <w:r>
        <w:t xml:space="preserve"> </w:t>
      </w:r>
    </w:p>
    <w:p w14:paraId="020B7C10" w14:textId="77777777" w:rsidR="00482898" w:rsidRDefault="003455A6">
      <w:pPr>
        <w:pStyle w:val="Heading4"/>
        <w:ind w:left="704"/>
      </w:pPr>
      <w:r>
        <w:t>(r)    Communication from Clubs</w:t>
      </w:r>
      <w:r>
        <w:rPr>
          <w:b w:val="0"/>
        </w:rPr>
        <w:t xml:space="preserve"> </w:t>
      </w:r>
    </w:p>
    <w:p w14:paraId="0DA32B5C" w14:textId="77777777" w:rsidR="00482898" w:rsidRDefault="003455A6">
      <w:pPr>
        <w:spacing w:after="0" w:line="259" w:lineRule="auto"/>
        <w:ind w:left="1137" w:right="0" w:firstLine="0"/>
        <w:jc w:val="left"/>
      </w:pPr>
      <w:r>
        <w:t xml:space="preserve"> </w:t>
      </w:r>
    </w:p>
    <w:p w14:paraId="47C32F15" w14:textId="77777777" w:rsidR="00482898" w:rsidRDefault="003455A6">
      <w:pPr>
        <w:ind w:left="719" w:right="29"/>
      </w:pPr>
      <w:r>
        <w:t xml:space="preserve">No correspondence (email or otherwise) will be considered by any BHRDCA CoM Club representative(s), unless the individual corresponding is approved to do so by the </w:t>
      </w:r>
      <w:r>
        <w:rPr>
          <w:b/>
          <w:u w:val="single" w:color="000000"/>
        </w:rPr>
        <w:t>Club President and/or Secretary</w:t>
      </w:r>
      <w:r>
        <w:t xml:space="preserve">. In the instance of communication or otherwise correspondence where also copied to the Club President/Secretary (thereby keeping them abreast of the contents of the communication), any such communication will be considered. </w:t>
      </w:r>
    </w:p>
    <w:p w14:paraId="25F20E20" w14:textId="77777777" w:rsidR="00482898" w:rsidRDefault="003455A6">
      <w:pPr>
        <w:spacing w:after="0" w:line="259" w:lineRule="auto"/>
        <w:ind w:left="709" w:right="0" w:firstLine="0"/>
        <w:jc w:val="left"/>
      </w:pPr>
      <w:r>
        <w:lastRenderedPageBreak/>
        <w:t xml:space="preserve"> </w:t>
      </w:r>
    </w:p>
    <w:p w14:paraId="52149EC4" w14:textId="77777777" w:rsidR="00482898" w:rsidRDefault="003455A6">
      <w:pPr>
        <w:pStyle w:val="Heading4"/>
        <w:ind w:left="704"/>
      </w:pPr>
      <w:r>
        <w:t>(s)    Smoking/Vaping at Public Recreation Reserves</w:t>
      </w:r>
      <w:r>
        <w:rPr>
          <w:b w:val="0"/>
          <w:color w:val="FF0000"/>
        </w:rPr>
        <w:t xml:space="preserve"> </w:t>
      </w:r>
    </w:p>
    <w:p w14:paraId="7C1BA76E" w14:textId="77777777" w:rsidR="00482898" w:rsidRDefault="003455A6">
      <w:pPr>
        <w:spacing w:after="0" w:line="259" w:lineRule="auto"/>
        <w:ind w:left="1137" w:right="0" w:firstLine="0"/>
        <w:jc w:val="left"/>
      </w:pPr>
      <w:r>
        <w:t xml:space="preserve"> </w:t>
      </w:r>
    </w:p>
    <w:p w14:paraId="4BF32C2F" w14:textId="77777777" w:rsidR="00482898" w:rsidRDefault="003455A6">
      <w:pPr>
        <w:spacing w:after="30"/>
        <w:ind w:left="719" w:right="29"/>
      </w:pPr>
      <w:r>
        <w:t xml:space="preserve">Smoking/Vaping at Public Recreation Reserves: The Tobacco Act (1987) prohibits smoking at Council facilities with further information below:  </w:t>
      </w:r>
    </w:p>
    <w:p w14:paraId="4AF2DF6A" w14:textId="77777777" w:rsidR="00482898" w:rsidRDefault="003455A6">
      <w:pPr>
        <w:numPr>
          <w:ilvl w:val="0"/>
          <w:numId w:val="10"/>
        </w:numPr>
        <w:ind w:right="29" w:hanging="360"/>
      </w:pPr>
      <w:r>
        <w:t xml:space="preserve">Pavilions – Smoking/Vaping in all Council buildings is strictly prohibited.  </w:t>
      </w:r>
    </w:p>
    <w:p w14:paraId="6271C544" w14:textId="77777777" w:rsidR="00482898" w:rsidRDefault="003455A6">
      <w:pPr>
        <w:numPr>
          <w:ilvl w:val="0"/>
          <w:numId w:val="10"/>
        </w:numPr>
        <w:ind w:right="29" w:hanging="360"/>
      </w:pPr>
      <w:r>
        <w:t xml:space="preserve">Sports fields – Smoking/Vaping is now unlawful within 10 metres of outdoor facilities including within and without outdoor sporting venues during organised sporting events or training sessions.  </w:t>
      </w:r>
    </w:p>
    <w:p w14:paraId="41A9A0CA" w14:textId="77777777" w:rsidR="00482898" w:rsidRDefault="003455A6">
      <w:pPr>
        <w:ind w:left="719" w:right="29"/>
      </w:pPr>
      <w:r>
        <w:t xml:space="preserve">The ban also applies to outdoor drinking areas located within 10 metres of an outdoor sporting venue during a sporting event or training session. </w:t>
      </w:r>
    </w:p>
    <w:p w14:paraId="238A2C1E" w14:textId="77777777" w:rsidR="00482898" w:rsidRDefault="003455A6">
      <w:pPr>
        <w:spacing w:after="0" w:line="259" w:lineRule="auto"/>
        <w:ind w:left="709" w:right="0" w:firstLine="0"/>
        <w:jc w:val="left"/>
      </w:pPr>
      <w:r>
        <w:t xml:space="preserve"> </w:t>
      </w:r>
    </w:p>
    <w:p w14:paraId="06CB405C" w14:textId="77777777" w:rsidR="00482898" w:rsidRDefault="003455A6">
      <w:pPr>
        <w:spacing w:after="11" w:line="249" w:lineRule="auto"/>
        <w:ind w:left="704" w:right="0"/>
        <w:jc w:val="left"/>
      </w:pPr>
      <w:r>
        <w:rPr>
          <w:b/>
          <w:sz w:val="19"/>
        </w:rPr>
        <w:t>(t)    Scoring</w:t>
      </w:r>
      <w:r>
        <w:rPr>
          <w:color w:val="FF0000"/>
          <w:sz w:val="19"/>
        </w:rPr>
        <w:t xml:space="preserve"> </w:t>
      </w:r>
    </w:p>
    <w:p w14:paraId="3E70CB82" w14:textId="77777777" w:rsidR="00482898" w:rsidRDefault="003455A6">
      <w:pPr>
        <w:spacing w:after="0" w:line="259" w:lineRule="auto"/>
        <w:ind w:left="1137" w:right="0" w:firstLine="0"/>
        <w:jc w:val="left"/>
      </w:pPr>
      <w:r>
        <w:t xml:space="preserve"> </w:t>
      </w:r>
    </w:p>
    <w:p w14:paraId="083C1C03" w14:textId="77777777" w:rsidR="00482898" w:rsidRDefault="003455A6">
      <w:pPr>
        <w:ind w:left="719" w:right="29"/>
      </w:pPr>
      <w:r>
        <w:t xml:space="preserve">In all designated Shield Grades, it is mandatory for the Home Team to score the match vis </w:t>
      </w:r>
      <w:proofErr w:type="spellStart"/>
      <w:r>
        <w:t>eScoring</w:t>
      </w:r>
      <w:proofErr w:type="spellEnd"/>
      <w:r>
        <w:t xml:space="preserve"> (Away team to provide Scorebook) </w:t>
      </w:r>
    </w:p>
    <w:p w14:paraId="050B5425" w14:textId="77777777" w:rsidR="00482898" w:rsidRDefault="003455A6">
      <w:pPr>
        <w:spacing w:after="55" w:line="259" w:lineRule="auto"/>
        <w:ind w:left="709" w:right="0" w:firstLine="0"/>
        <w:jc w:val="left"/>
      </w:pPr>
      <w:r>
        <w:t xml:space="preserve"> </w:t>
      </w:r>
    </w:p>
    <w:p w14:paraId="1EA7B3A2" w14:textId="77777777" w:rsidR="00482898" w:rsidRDefault="003455A6">
      <w:pPr>
        <w:spacing w:after="0" w:line="259" w:lineRule="auto"/>
        <w:ind w:left="709" w:right="0" w:firstLine="0"/>
        <w:jc w:val="left"/>
      </w:pPr>
      <w:r>
        <w:rPr>
          <w:i/>
          <w:sz w:val="24"/>
        </w:rPr>
        <w:t xml:space="preserve"> </w:t>
      </w:r>
      <w:r>
        <w:rPr>
          <w:i/>
          <w:sz w:val="24"/>
        </w:rPr>
        <w:tab/>
      </w:r>
      <w:r>
        <w:rPr>
          <w:b/>
          <w:sz w:val="24"/>
        </w:rPr>
        <w:t xml:space="preserve"> </w:t>
      </w:r>
    </w:p>
    <w:p w14:paraId="22A31D6D" w14:textId="77777777" w:rsidR="00482898" w:rsidRDefault="003455A6">
      <w:pPr>
        <w:pStyle w:val="Heading2"/>
        <w:ind w:left="704"/>
      </w:pPr>
      <w:bookmarkStart w:id="2" w:name="_Toc212468395"/>
      <w:r>
        <w:t>2 TWO DAY MATCHES</w:t>
      </w:r>
      <w:bookmarkEnd w:id="2"/>
      <w:r>
        <w:rPr>
          <w:u w:val="none"/>
        </w:rPr>
        <w:t xml:space="preserve"> </w:t>
      </w:r>
    </w:p>
    <w:p w14:paraId="66ACB4B0" w14:textId="77777777" w:rsidR="00482898" w:rsidRDefault="003455A6">
      <w:pPr>
        <w:spacing w:after="0" w:line="259" w:lineRule="auto"/>
        <w:ind w:left="709" w:right="0" w:firstLine="0"/>
        <w:jc w:val="left"/>
      </w:pPr>
      <w:r>
        <w:rPr>
          <w:b/>
        </w:rPr>
        <w:t xml:space="preserve"> </w:t>
      </w:r>
    </w:p>
    <w:p w14:paraId="0A9CB8D4" w14:textId="77777777" w:rsidR="00482898" w:rsidRDefault="003455A6">
      <w:pPr>
        <w:pStyle w:val="Heading4"/>
        <w:ind w:left="704"/>
      </w:pPr>
      <w:r>
        <w:t xml:space="preserve"> (a) Playing Hours </w:t>
      </w:r>
    </w:p>
    <w:p w14:paraId="396B5E47" w14:textId="77777777" w:rsidR="00482898" w:rsidRDefault="003455A6">
      <w:pPr>
        <w:ind w:left="1075" w:right="29"/>
      </w:pPr>
      <w:r>
        <w:t xml:space="preserve">Normal playing hours  </w:t>
      </w:r>
    </w:p>
    <w:p w14:paraId="670CABA6" w14:textId="77777777" w:rsidR="00482898" w:rsidRDefault="003455A6">
      <w:pPr>
        <w:spacing w:after="19" w:line="259" w:lineRule="auto"/>
        <w:ind w:left="1069" w:right="0" w:firstLine="0"/>
        <w:jc w:val="left"/>
      </w:pPr>
      <w:r>
        <w:t xml:space="preserve"> </w:t>
      </w:r>
    </w:p>
    <w:p w14:paraId="6C21E1AF" w14:textId="77777777" w:rsidR="00482898" w:rsidRDefault="003455A6">
      <w:pPr>
        <w:numPr>
          <w:ilvl w:val="0"/>
          <w:numId w:val="11"/>
        </w:numPr>
        <w:ind w:right="3072" w:hanging="360"/>
      </w:pPr>
      <w:r>
        <w:t xml:space="preserve">80 Over Grades – 1:00 p.m. to 6:00 p.m.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70 Over Grades – 1:00 p.m. to 5:30 p.m. </w:t>
      </w:r>
    </w:p>
    <w:p w14:paraId="6ADBE35E" w14:textId="77777777" w:rsidR="00482898" w:rsidRDefault="003455A6">
      <w:pPr>
        <w:numPr>
          <w:ilvl w:val="0"/>
          <w:numId w:val="11"/>
        </w:numPr>
        <w:ind w:right="3072" w:hanging="360"/>
      </w:pPr>
      <w:r>
        <w:t xml:space="preserve">64 Over Grades – 1:00 p.m. to 5:00 p.m. </w:t>
      </w:r>
    </w:p>
    <w:p w14:paraId="10AE8377" w14:textId="77777777" w:rsidR="00482898" w:rsidRDefault="003455A6">
      <w:pPr>
        <w:spacing w:after="0" w:line="259" w:lineRule="auto"/>
        <w:ind w:left="709" w:right="0" w:firstLine="0"/>
        <w:jc w:val="left"/>
      </w:pPr>
      <w:r>
        <w:t xml:space="preserve"> </w:t>
      </w:r>
    </w:p>
    <w:p w14:paraId="11F61884" w14:textId="77777777" w:rsidR="00482898" w:rsidRDefault="003455A6">
      <w:pPr>
        <w:ind w:left="1075" w:right="29"/>
      </w:pPr>
      <w:r>
        <w:rPr>
          <w:b/>
        </w:rPr>
        <w:t xml:space="preserve">NOTE: </w:t>
      </w:r>
      <w:r>
        <w:t xml:space="preserve">An additional 10 minutes per each change of innings per day is allowed </w:t>
      </w:r>
    </w:p>
    <w:p w14:paraId="291740D8" w14:textId="77777777" w:rsidR="00482898" w:rsidRDefault="003455A6">
      <w:pPr>
        <w:spacing w:after="0" w:line="259" w:lineRule="auto"/>
        <w:ind w:left="1069" w:right="0" w:firstLine="0"/>
        <w:jc w:val="left"/>
      </w:pPr>
      <w:r>
        <w:t xml:space="preserve"> </w:t>
      </w:r>
    </w:p>
    <w:p w14:paraId="7C1F5D7B" w14:textId="77777777" w:rsidR="00482898" w:rsidRDefault="003455A6">
      <w:pPr>
        <w:ind w:left="1075" w:right="29"/>
      </w:pPr>
      <w:r>
        <w:t xml:space="preserve">On </w:t>
      </w:r>
      <w:proofErr w:type="gramStart"/>
      <w:r>
        <w:t>non Daylight</w:t>
      </w:r>
      <w:proofErr w:type="gramEnd"/>
      <w:r>
        <w:t xml:space="preserve"> Savings playing dates, play shall commence 30 minutes earlier and conclude 30 minutes earlier than the designated times above. </w:t>
      </w:r>
    </w:p>
    <w:p w14:paraId="5A522EAB" w14:textId="77777777" w:rsidR="00482898" w:rsidRDefault="003455A6">
      <w:pPr>
        <w:spacing w:after="0" w:line="259" w:lineRule="auto"/>
        <w:ind w:left="1069" w:right="0" w:firstLine="0"/>
        <w:jc w:val="left"/>
      </w:pPr>
      <w:r>
        <w:t xml:space="preserve"> </w:t>
      </w:r>
    </w:p>
    <w:p w14:paraId="1DD5410C" w14:textId="77777777" w:rsidR="00482898" w:rsidRDefault="003455A6">
      <w:pPr>
        <w:ind w:left="1075" w:right="29"/>
      </w:pPr>
      <w:r>
        <w:t xml:space="preserve">Playing time can be extended on Day One to make up time lost due to extreme conditions, bad light or exceptional circumstances for a maximum of 17 Overs </w:t>
      </w:r>
      <w:r>
        <w:rPr>
          <w:b/>
          <w:u w:val="single" w:color="000000"/>
        </w:rPr>
        <w:t>(Refer Table 1)</w:t>
      </w:r>
      <w:r>
        <w:rPr>
          <w:b/>
          <w:color w:val="FF0000"/>
        </w:rPr>
        <w:t xml:space="preserve"> </w:t>
      </w:r>
    </w:p>
    <w:p w14:paraId="192D248E" w14:textId="77777777" w:rsidR="00482898" w:rsidRDefault="003455A6">
      <w:pPr>
        <w:spacing w:after="0" w:line="259" w:lineRule="auto"/>
        <w:ind w:left="1069" w:right="0" w:firstLine="0"/>
        <w:jc w:val="left"/>
      </w:pPr>
      <w:r>
        <w:t xml:space="preserve">  </w:t>
      </w:r>
    </w:p>
    <w:p w14:paraId="73E02217" w14:textId="77777777" w:rsidR="00482898" w:rsidRDefault="003455A6">
      <w:pPr>
        <w:spacing w:after="3" w:line="246" w:lineRule="auto"/>
        <w:ind w:left="1064" w:right="0"/>
        <w:jc w:val="left"/>
      </w:pPr>
      <w:r>
        <w:t xml:space="preserve">Playing time can be extended on Day Two to make up time lost due to extreme conditions, bad light or exceptional circumstances. The extension of time is to be equal to the time lost up to a maximum of 17 Overs </w:t>
      </w:r>
      <w:r>
        <w:rPr>
          <w:b/>
          <w:u w:val="single" w:color="000000"/>
        </w:rPr>
        <w:t>(Refer Table 1)</w:t>
      </w:r>
      <w:r>
        <w:rPr>
          <w:color w:val="FF0000"/>
        </w:rPr>
        <w:t xml:space="preserve"> </w:t>
      </w:r>
      <w:r>
        <w:t xml:space="preserve">for the match after the scheduled stumps time. Any time lost on Day One can also be made up on Day Two; some examples follow in the Table below </w:t>
      </w:r>
    </w:p>
    <w:p w14:paraId="7888C9A2" w14:textId="77777777" w:rsidR="00482898" w:rsidRDefault="003455A6">
      <w:pPr>
        <w:spacing w:after="0" w:line="259" w:lineRule="auto"/>
        <w:ind w:left="1069" w:right="0" w:firstLine="0"/>
        <w:jc w:val="left"/>
      </w:pPr>
      <w:r>
        <w:t xml:space="preserve"> </w:t>
      </w:r>
    </w:p>
    <w:tbl>
      <w:tblPr>
        <w:tblStyle w:val="TableGrid"/>
        <w:tblW w:w="8891" w:type="dxa"/>
        <w:tblInd w:w="1365" w:type="dxa"/>
        <w:tblCellMar>
          <w:top w:w="41" w:type="dxa"/>
          <w:left w:w="108" w:type="dxa"/>
          <w:right w:w="64" w:type="dxa"/>
        </w:tblCellMar>
        <w:tblLook w:val="04A0" w:firstRow="1" w:lastRow="0" w:firstColumn="1" w:lastColumn="0" w:noHBand="0" w:noVBand="1"/>
      </w:tblPr>
      <w:tblGrid>
        <w:gridCol w:w="4086"/>
        <w:gridCol w:w="4805"/>
      </w:tblGrid>
      <w:tr w:rsidR="00482898" w14:paraId="5DE89A5B" w14:textId="77777777">
        <w:trPr>
          <w:trHeight w:val="229"/>
        </w:trPr>
        <w:tc>
          <w:tcPr>
            <w:tcW w:w="4086" w:type="dxa"/>
            <w:tcBorders>
              <w:top w:val="single" w:sz="3" w:space="0" w:color="000000"/>
              <w:left w:val="single" w:sz="3" w:space="0" w:color="000000"/>
              <w:bottom w:val="single" w:sz="3" w:space="0" w:color="000000"/>
              <w:right w:val="single" w:sz="3" w:space="0" w:color="000000"/>
            </w:tcBorders>
          </w:tcPr>
          <w:p w14:paraId="32AC40AA" w14:textId="77777777" w:rsidR="00482898" w:rsidRDefault="003455A6">
            <w:pPr>
              <w:spacing w:after="0" w:line="259" w:lineRule="auto"/>
              <w:ind w:left="0" w:right="58" w:firstLine="0"/>
              <w:jc w:val="center"/>
            </w:pPr>
            <w:r>
              <w:rPr>
                <w:b/>
                <w:u w:val="single" w:color="000000"/>
              </w:rPr>
              <w:t>Day 1</w:t>
            </w:r>
            <w:r>
              <w:rPr>
                <w:b/>
              </w:rPr>
              <w:t xml:space="preserve"> </w:t>
            </w:r>
          </w:p>
        </w:tc>
        <w:tc>
          <w:tcPr>
            <w:tcW w:w="4806" w:type="dxa"/>
            <w:tcBorders>
              <w:top w:val="single" w:sz="3" w:space="0" w:color="000000"/>
              <w:left w:val="single" w:sz="3" w:space="0" w:color="000000"/>
              <w:bottom w:val="single" w:sz="3" w:space="0" w:color="000000"/>
              <w:right w:val="single" w:sz="3" w:space="0" w:color="000000"/>
            </w:tcBorders>
          </w:tcPr>
          <w:p w14:paraId="15399A7E" w14:textId="77777777" w:rsidR="00482898" w:rsidRDefault="003455A6">
            <w:pPr>
              <w:spacing w:after="0" w:line="259" w:lineRule="auto"/>
              <w:ind w:left="0" w:right="49" w:firstLine="0"/>
              <w:jc w:val="center"/>
            </w:pPr>
            <w:r>
              <w:rPr>
                <w:b/>
                <w:u w:val="single" w:color="000000"/>
              </w:rPr>
              <w:t>Day 2</w:t>
            </w:r>
            <w:r>
              <w:rPr>
                <w:b/>
              </w:rPr>
              <w:t xml:space="preserve"> </w:t>
            </w:r>
          </w:p>
        </w:tc>
      </w:tr>
      <w:tr w:rsidR="00482898" w14:paraId="1825C38F" w14:textId="77777777">
        <w:trPr>
          <w:trHeight w:val="232"/>
        </w:trPr>
        <w:tc>
          <w:tcPr>
            <w:tcW w:w="4086" w:type="dxa"/>
            <w:tcBorders>
              <w:top w:val="single" w:sz="3" w:space="0" w:color="000000"/>
              <w:left w:val="single" w:sz="3" w:space="0" w:color="000000"/>
              <w:bottom w:val="single" w:sz="3" w:space="0" w:color="000000"/>
              <w:right w:val="single" w:sz="3" w:space="0" w:color="000000"/>
            </w:tcBorders>
          </w:tcPr>
          <w:p w14:paraId="3F7672F2" w14:textId="77777777" w:rsidR="00482898" w:rsidRDefault="003455A6">
            <w:pPr>
              <w:spacing w:after="0" w:line="259" w:lineRule="auto"/>
              <w:ind w:left="0" w:right="0" w:firstLine="0"/>
              <w:jc w:val="left"/>
            </w:pPr>
            <w:r>
              <w:t xml:space="preserve">No Time lost </w:t>
            </w:r>
          </w:p>
        </w:tc>
        <w:tc>
          <w:tcPr>
            <w:tcW w:w="4806" w:type="dxa"/>
            <w:tcBorders>
              <w:top w:val="single" w:sz="3" w:space="0" w:color="000000"/>
              <w:left w:val="single" w:sz="3" w:space="0" w:color="000000"/>
              <w:bottom w:val="single" w:sz="3" w:space="0" w:color="000000"/>
              <w:right w:val="single" w:sz="3" w:space="0" w:color="000000"/>
            </w:tcBorders>
          </w:tcPr>
          <w:p w14:paraId="3E24783E" w14:textId="77777777" w:rsidR="00482898" w:rsidRDefault="003455A6">
            <w:pPr>
              <w:spacing w:after="0" w:line="259" w:lineRule="auto"/>
              <w:ind w:left="0" w:right="0" w:firstLine="0"/>
              <w:jc w:val="left"/>
            </w:pPr>
            <w:r>
              <w:t xml:space="preserve">17 Overs available for match time lost can be played on Day 2 </w:t>
            </w:r>
          </w:p>
        </w:tc>
      </w:tr>
      <w:tr w:rsidR="00482898" w14:paraId="2357A4F6" w14:textId="77777777">
        <w:trPr>
          <w:trHeight w:val="228"/>
        </w:trPr>
        <w:tc>
          <w:tcPr>
            <w:tcW w:w="4086" w:type="dxa"/>
            <w:tcBorders>
              <w:top w:val="single" w:sz="3" w:space="0" w:color="000000"/>
              <w:left w:val="single" w:sz="3" w:space="0" w:color="000000"/>
              <w:bottom w:val="single" w:sz="3" w:space="0" w:color="000000"/>
              <w:right w:val="single" w:sz="3" w:space="0" w:color="000000"/>
            </w:tcBorders>
          </w:tcPr>
          <w:p w14:paraId="7BCC010A" w14:textId="77777777" w:rsidR="00482898" w:rsidRDefault="003455A6">
            <w:pPr>
              <w:spacing w:after="0" w:line="259" w:lineRule="auto"/>
              <w:ind w:left="0" w:right="0" w:firstLine="0"/>
              <w:jc w:val="left"/>
            </w:pPr>
            <w:r>
              <w:t xml:space="preserve">Time lost 21 Minutes; Play can be extended 6 Overs </w:t>
            </w:r>
          </w:p>
        </w:tc>
        <w:tc>
          <w:tcPr>
            <w:tcW w:w="4806" w:type="dxa"/>
            <w:tcBorders>
              <w:top w:val="single" w:sz="3" w:space="0" w:color="000000"/>
              <w:left w:val="single" w:sz="3" w:space="0" w:color="000000"/>
              <w:bottom w:val="single" w:sz="3" w:space="0" w:color="000000"/>
              <w:right w:val="single" w:sz="3" w:space="0" w:color="000000"/>
            </w:tcBorders>
          </w:tcPr>
          <w:p w14:paraId="5C50D065" w14:textId="77777777" w:rsidR="00482898" w:rsidRDefault="003455A6">
            <w:pPr>
              <w:spacing w:after="0" w:line="259" w:lineRule="auto"/>
              <w:ind w:left="0" w:right="0" w:firstLine="0"/>
              <w:jc w:val="left"/>
            </w:pPr>
            <w:r>
              <w:t xml:space="preserve">11 Overs available for match time lost can be played on Day 2 </w:t>
            </w:r>
          </w:p>
        </w:tc>
      </w:tr>
      <w:tr w:rsidR="00482898" w14:paraId="53F35C6F" w14:textId="77777777">
        <w:trPr>
          <w:trHeight w:val="232"/>
        </w:trPr>
        <w:tc>
          <w:tcPr>
            <w:tcW w:w="4086" w:type="dxa"/>
            <w:tcBorders>
              <w:top w:val="single" w:sz="3" w:space="0" w:color="000000"/>
              <w:left w:val="single" w:sz="3" w:space="0" w:color="000000"/>
              <w:bottom w:val="single" w:sz="3" w:space="0" w:color="000000"/>
              <w:right w:val="single" w:sz="3" w:space="0" w:color="000000"/>
            </w:tcBorders>
          </w:tcPr>
          <w:p w14:paraId="746024EA" w14:textId="77777777" w:rsidR="00482898" w:rsidRDefault="003455A6">
            <w:pPr>
              <w:spacing w:after="0" w:line="259" w:lineRule="auto"/>
              <w:ind w:left="0" w:right="0" w:firstLine="0"/>
              <w:jc w:val="left"/>
            </w:pPr>
            <w:r>
              <w:t xml:space="preserve">Time lost 28 Minutes; Play can be extended 8 Overs </w:t>
            </w:r>
          </w:p>
        </w:tc>
        <w:tc>
          <w:tcPr>
            <w:tcW w:w="4806" w:type="dxa"/>
            <w:tcBorders>
              <w:top w:val="single" w:sz="3" w:space="0" w:color="000000"/>
              <w:left w:val="single" w:sz="3" w:space="0" w:color="000000"/>
              <w:bottom w:val="single" w:sz="3" w:space="0" w:color="000000"/>
              <w:right w:val="single" w:sz="3" w:space="0" w:color="000000"/>
            </w:tcBorders>
          </w:tcPr>
          <w:p w14:paraId="27752403" w14:textId="77777777" w:rsidR="00482898" w:rsidRDefault="003455A6">
            <w:pPr>
              <w:spacing w:after="0" w:line="259" w:lineRule="auto"/>
              <w:ind w:left="0" w:right="0" w:firstLine="0"/>
              <w:jc w:val="left"/>
            </w:pPr>
            <w:r>
              <w:t xml:space="preserve">9 Overs available for match time lost can be played on Day 2 </w:t>
            </w:r>
          </w:p>
        </w:tc>
      </w:tr>
      <w:tr w:rsidR="00482898" w14:paraId="63EF4415" w14:textId="77777777">
        <w:trPr>
          <w:trHeight w:val="444"/>
        </w:trPr>
        <w:tc>
          <w:tcPr>
            <w:tcW w:w="4086" w:type="dxa"/>
            <w:tcBorders>
              <w:top w:val="single" w:sz="3" w:space="0" w:color="000000"/>
              <w:left w:val="single" w:sz="3" w:space="0" w:color="000000"/>
              <w:bottom w:val="single" w:sz="3" w:space="0" w:color="000000"/>
              <w:right w:val="single" w:sz="3" w:space="0" w:color="000000"/>
            </w:tcBorders>
          </w:tcPr>
          <w:p w14:paraId="3A2DE3E5" w14:textId="77777777" w:rsidR="00482898" w:rsidRDefault="003455A6">
            <w:pPr>
              <w:spacing w:after="0" w:line="259" w:lineRule="auto"/>
              <w:ind w:left="0" w:right="0" w:firstLine="0"/>
              <w:jc w:val="left"/>
            </w:pPr>
            <w:r>
              <w:t xml:space="preserve">Time lost 49 Minutes; Play can be extended 14 Overs (Maximum 17 Overs is available across the Match) </w:t>
            </w:r>
          </w:p>
        </w:tc>
        <w:tc>
          <w:tcPr>
            <w:tcW w:w="4806" w:type="dxa"/>
            <w:tcBorders>
              <w:top w:val="single" w:sz="3" w:space="0" w:color="000000"/>
              <w:left w:val="single" w:sz="3" w:space="0" w:color="000000"/>
              <w:bottom w:val="single" w:sz="3" w:space="0" w:color="000000"/>
              <w:right w:val="single" w:sz="3" w:space="0" w:color="000000"/>
            </w:tcBorders>
          </w:tcPr>
          <w:p w14:paraId="0D8C8C4E" w14:textId="77777777" w:rsidR="00482898" w:rsidRDefault="003455A6">
            <w:pPr>
              <w:spacing w:after="0" w:line="259" w:lineRule="auto"/>
              <w:ind w:left="0" w:right="0" w:firstLine="0"/>
              <w:jc w:val="left"/>
            </w:pPr>
            <w:r>
              <w:t xml:space="preserve">3 Overs available for match time lost can be played on Day 2 </w:t>
            </w:r>
          </w:p>
        </w:tc>
      </w:tr>
    </w:tbl>
    <w:p w14:paraId="6D13B8DC" w14:textId="77777777" w:rsidR="00482898" w:rsidRDefault="003455A6">
      <w:pPr>
        <w:spacing w:after="0" w:line="259" w:lineRule="auto"/>
        <w:ind w:left="1069" w:right="0" w:firstLine="0"/>
        <w:jc w:val="left"/>
      </w:pPr>
      <w:r>
        <w:rPr>
          <w:color w:val="FF0000"/>
        </w:rPr>
        <w:t xml:space="preserve"> </w:t>
      </w:r>
    </w:p>
    <w:p w14:paraId="28A7CAF5" w14:textId="77777777" w:rsidR="00482898" w:rsidRDefault="003455A6">
      <w:pPr>
        <w:pStyle w:val="Heading4"/>
        <w:ind w:left="704"/>
      </w:pPr>
      <w:r>
        <w:t xml:space="preserve">(b) Tea Interval </w:t>
      </w:r>
    </w:p>
    <w:p w14:paraId="4821D65F" w14:textId="77777777" w:rsidR="00482898" w:rsidRDefault="003455A6">
      <w:pPr>
        <w:ind w:left="1075" w:right="29"/>
      </w:pPr>
      <w:r>
        <w:t xml:space="preserve">A </w:t>
      </w:r>
      <w:proofErr w:type="gramStart"/>
      <w:r>
        <w:t>twenty minute</w:t>
      </w:r>
      <w:proofErr w:type="gramEnd"/>
      <w:r>
        <w:t xml:space="preserve"> tea interval shall be taken at the completion of the over in progress at 3:20 p.m. (2:50 p.m.) unless: </w:t>
      </w:r>
    </w:p>
    <w:p w14:paraId="5529CB49" w14:textId="77777777" w:rsidR="00482898" w:rsidRDefault="003455A6">
      <w:pPr>
        <w:numPr>
          <w:ilvl w:val="0"/>
          <w:numId w:val="12"/>
        </w:numPr>
        <w:ind w:right="29" w:hanging="360"/>
      </w:pPr>
      <w:r>
        <w:t xml:space="preserve">at the time nine wickets are down, or where 20 runs or less are required, in which case play shall continue for a period not exceeding 30 minutes or until the innings is completed, </w:t>
      </w:r>
    </w:p>
    <w:p w14:paraId="3F688204" w14:textId="77777777" w:rsidR="00482898" w:rsidRDefault="003455A6">
      <w:pPr>
        <w:numPr>
          <w:ilvl w:val="0"/>
          <w:numId w:val="12"/>
        </w:numPr>
        <w:ind w:right="29" w:hanging="360"/>
      </w:pPr>
      <w:r>
        <w:t>an innings is completed after 2:50 p.m. (2:20 p.m.), or there is a stoppage caused by</w:t>
      </w:r>
      <w:r>
        <w:rPr>
          <w:b/>
        </w:rPr>
        <w:t xml:space="preserve"> </w:t>
      </w:r>
      <w:r>
        <w:t xml:space="preserve">extreme conditions, bad light or exceptional circumstances at or after 2:50 p.m. (2:20 p.m.), in which case tea shall be taken immediately, </w:t>
      </w:r>
    </w:p>
    <w:p w14:paraId="2750ACC5" w14:textId="77777777" w:rsidR="00482898" w:rsidRDefault="003455A6">
      <w:pPr>
        <w:numPr>
          <w:ilvl w:val="0"/>
          <w:numId w:val="12"/>
        </w:numPr>
        <w:ind w:right="29" w:hanging="360"/>
      </w:pPr>
      <w:r>
        <w:t xml:space="preserve">a wicket falls within three minutes of the tea interval, in which case tea shall be taken immediately, except as in </w:t>
      </w:r>
      <w:r>
        <w:rPr>
          <w:b/>
        </w:rPr>
        <w:t>(i)</w:t>
      </w:r>
      <w:r>
        <w:t xml:space="preserve"> above, </w:t>
      </w:r>
    </w:p>
    <w:p w14:paraId="5D00C8D2" w14:textId="77777777" w:rsidR="00482898" w:rsidRDefault="003455A6">
      <w:pPr>
        <w:numPr>
          <w:ilvl w:val="0"/>
          <w:numId w:val="12"/>
        </w:numPr>
        <w:ind w:right="29" w:hanging="360"/>
      </w:pPr>
      <w:r>
        <w:t xml:space="preserve">play on any day starts at or after 2:50 p.m. (2:20 p.m.) in which case no tea break shall be taken </w:t>
      </w:r>
    </w:p>
    <w:p w14:paraId="02251688" w14:textId="77777777" w:rsidR="00482898" w:rsidRDefault="003455A6">
      <w:pPr>
        <w:spacing w:after="0" w:line="259" w:lineRule="auto"/>
        <w:ind w:left="1069" w:right="0" w:firstLine="0"/>
        <w:jc w:val="left"/>
      </w:pPr>
      <w:r>
        <w:t xml:space="preserve"> </w:t>
      </w:r>
    </w:p>
    <w:p w14:paraId="63DE04A5" w14:textId="77777777" w:rsidR="00482898" w:rsidRDefault="003455A6">
      <w:pPr>
        <w:pStyle w:val="Heading4"/>
        <w:ind w:left="704"/>
      </w:pPr>
      <w:r>
        <w:t xml:space="preserve">(c)  Overs in a Day </w:t>
      </w:r>
    </w:p>
    <w:p w14:paraId="57651259" w14:textId="77777777" w:rsidR="00482898" w:rsidRDefault="003455A6">
      <w:pPr>
        <w:spacing w:after="11" w:line="248" w:lineRule="auto"/>
        <w:ind w:left="1064" w:right="0"/>
        <w:jc w:val="left"/>
      </w:pPr>
      <w:r>
        <w:t xml:space="preserve">Maximum overs to be bowled in a day’s play unless reduced under other provisions of this Rule shall include... </w:t>
      </w:r>
    </w:p>
    <w:p w14:paraId="5B7DBA18" w14:textId="77777777" w:rsidR="00482898" w:rsidRDefault="003455A6">
      <w:pPr>
        <w:spacing w:after="10" w:line="259" w:lineRule="auto"/>
        <w:ind w:left="1069" w:right="0" w:firstLine="0"/>
        <w:jc w:val="left"/>
      </w:pPr>
      <w:r>
        <w:t xml:space="preserve"> </w:t>
      </w:r>
    </w:p>
    <w:p w14:paraId="01591BCA" w14:textId="77777777" w:rsidR="00482898" w:rsidRDefault="003455A6">
      <w:pPr>
        <w:numPr>
          <w:ilvl w:val="0"/>
          <w:numId w:val="13"/>
        </w:numPr>
        <w:ind w:left="2149" w:right="29" w:hanging="360"/>
      </w:pPr>
      <w:r>
        <w:t xml:space="preserve">80 Overs for Two Day matches </w:t>
      </w:r>
    </w:p>
    <w:p w14:paraId="528BCB87" w14:textId="77777777" w:rsidR="00482898" w:rsidRDefault="003455A6">
      <w:pPr>
        <w:numPr>
          <w:ilvl w:val="0"/>
          <w:numId w:val="13"/>
        </w:numPr>
        <w:ind w:left="2149" w:right="29" w:hanging="360"/>
      </w:pPr>
      <w:r>
        <w:t xml:space="preserve">70 Overs for Two Day matches </w:t>
      </w:r>
    </w:p>
    <w:p w14:paraId="580BEE42" w14:textId="77777777" w:rsidR="00482898" w:rsidRDefault="003455A6">
      <w:pPr>
        <w:numPr>
          <w:ilvl w:val="0"/>
          <w:numId w:val="13"/>
        </w:numPr>
        <w:ind w:left="2149" w:right="29" w:hanging="360"/>
      </w:pPr>
      <w:r>
        <w:t xml:space="preserve">64 Overs for Two Day Reduced Over matches </w:t>
      </w:r>
    </w:p>
    <w:p w14:paraId="5CC034B7" w14:textId="77777777" w:rsidR="00482898" w:rsidRDefault="003455A6">
      <w:pPr>
        <w:numPr>
          <w:ilvl w:val="0"/>
          <w:numId w:val="13"/>
        </w:numPr>
        <w:ind w:left="2149" w:right="29" w:hanging="360"/>
      </w:pPr>
      <w:r>
        <w:t xml:space="preserve">80 Overs for One Day Open matches </w:t>
      </w:r>
    </w:p>
    <w:p w14:paraId="54B3290B" w14:textId="77777777" w:rsidR="00482898" w:rsidRDefault="003455A6">
      <w:pPr>
        <w:numPr>
          <w:ilvl w:val="0"/>
          <w:numId w:val="13"/>
        </w:numPr>
        <w:ind w:left="2149" w:right="29" w:hanging="360"/>
      </w:pPr>
      <w:r>
        <w:lastRenderedPageBreak/>
        <w:t xml:space="preserve">70 Overs for One Day Open matches </w:t>
      </w:r>
    </w:p>
    <w:p w14:paraId="783A7FA8" w14:textId="77777777" w:rsidR="00482898" w:rsidRDefault="003455A6">
      <w:pPr>
        <w:numPr>
          <w:ilvl w:val="0"/>
          <w:numId w:val="13"/>
        </w:numPr>
        <w:ind w:left="2149" w:right="29" w:hanging="360"/>
      </w:pPr>
      <w:r>
        <w:t xml:space="preserve">64 Overs for Two Day Split Innings and Reduced Over matches </w:t>
      </w:r>
    </w:p>
    <w:p w14:paraId="7740491D" w14:textId="77777777" w:rsidR="00482898" w:rsidRDefault="003455A6">
      <w:pPr>
        <w:spacing w:after="0" w:line="259" w:lineRule="auto"/>
        <w:ind w:left="1069" w:right="0" w:firstLine="0"/>
        <w:jc w:val="left"/>
      </w:pPr>
      <w:r>
        <w:t xml:space="preserve"> </w:t>
      </w:r>
    </w:p>
    <w:p w14:paraId="7841CBC0" w14:textId="77777777" w:rsidR="00482898" w:rsidRDefault="003455A6">
      <w:pPr>
        <w:ind w:left="1075" w:right="29"/>
      </w:pPr>
      <w:r>
        <w:t xml:space="preserve">The umpire(s) prior to recommencement of play after any break shall advise both Captains of the number of overs remaining to be bowled. If necessary, play shall continue after 6:00 p.m. until the required overs have been bowled. The umpire(s) shall signal to the scorers at the start of the first over commenced after the specified finishing time. The scorebook shall be marked accordingly.  </w:t>
      </w:r>
    </w:p>
    <w:p w14:paraId="0F328C73" w14:textId="77777777" w:rsidR="00482898" w:rsidRDefault="003455A6">
      <w:pPr>
        <w:spacing w:after="0" w:line="259" w:lineRule="auto"/>
        <w:ind w:left="1069" w:right="0" w:firstLine="0"/>
        <w:jc w:val="left"/>
      </w:pPr>
      <w:r>
        <w:t xml:space="preserve"> </w:t>
      </w:r>
    </w:p>
    <w:p w14:paraId="2142C975" w14:textId="77777777" w:rsidR="00482898" w:rsidRDefault="003455A6">
      <w:pPr>
        <w:ind w:left="1075" w:right="29"/>
      </w:pPr>
      <w:r>
        <w:t xml:space="preserve">The day's play shall cease when the required overs or the reduced overs </w:t>
      </w:r>
      <w:r>
        <w:rPr>
          <w:b/>
        </w:rPr>
        <w:t>(</w:t>
      </w:r>
      <w:r>
        <w:rPr>
          <w:b/>
          <w:u w:val="single" w:color="000000"/>
        </w:rPr>
        <w:t>Refer Table 1</w:t>
      </w:r>
      <w:r>
        <w:t xml:space="preserve">) have been bowled. </w:t>
      </w:r>
    </w:p>
    <w:p w14:paraId="1A375164" w14:textId="77777777" w:rsidR="00482898" w:rsidRDefault="003455A6">
      <w:pPr>
        <w:spacing w:after="0" w:line="259" w:lineRule="auto"/>
        <w:ind w:left="1069" w:right="0" w:firstLine="0"/>
        <w:jc w:val="left"/>
      </w:pPr>
      <w:r>
        <w:t xml:space="preserve"> </w:t>
      </w:r>
    </w:p>
    <w:p w14:paraId="573A3288" w14:textId="77777777" w:rsidR="00482898" w:rsidRDefault="003455A6">
      <w:pPr>
        <w:ind w:left="1075" w:right="29"/>
      </w:pPr>
      <w:r>
        <w:rPr>
          <w:b/>
        </w:rPr>
        <w:t>NOTE:</w:t>
      </w:r>
      <w:r>
        <w:t xml:space="preserve"> When playing time has been extended under </w:t>
      </w:r>
      <w:r>
        <w:rPr>
          <w:b/>
          <w:u w:val="single" w:color="000000"/>
        </w:rPr>
        <w:t>Rule 2(a)</w:t>
      </w:r>
      <w:r>
        <w:t xml:space="preserve"> the overs shall be bowled by the rescheduled finishing time. </w:t>
      </w:r>
    </w:p>
    <w:p w14:paraId="6EB17700" w14:textId="77777777" w:rsidR="00482898" w:rsidRDefault="003455A6">
      <w:pPr>
        <w:spacing w:after="3" w:line="259" w:lineRule="auto"/>
        <w:ind w:left="1069" w:right="0" w:firstLine="0"/>
        <w:jc w:val="left"/>
      </w:pPr>
      <w:r>
        <w:t xml:space="preserve"> </w:t>
      </w:r>
    </w:p>
    <w:p w14:paraId="292F34E9" w14:textId="77777777" w:rsidR="00482898" w:rsidRDefault="003455A6">
      <w:pPr>
        <w:spacing w:after="0" w:line="259" w:lineRule="auto"/>
        <w:ind w:left="709" w:right="0" w:firstLine="0"/>
        <w:jc w:val="left"/>
      </w:pPr>
      <w:r>
        <w:rPr>
          <w:b/>
          <w:sz w:val="19"/>
        </w:rPr>
        <w:t xml:space="preserve"> </w:t>
      </w:r>
      <w:r>
        <w:rPr>
          <w:b/>
          <w:sz w:val="19"/>
        </w:rPr>
        <w:tab/>
        <w:t xml:space="preserve"> </w:t>
      </w:r>
    </w:p>
    <w:p w14:paraId="130D9681" w14:textId="77777777" w:rsidR="00482898" w:rsidRDefault="003455A6">
      <w:pPr>
        <w:pStyle w:val="Heading4"/>
        <w:ind w:left="704"/>
      </w:pPr>
      <w:r>
        <w:t xml:space="preserve">(d) Follow-on and Declaration </w:t>
      </w:r>
    </w:p>
    <w:p w14:paraId="0B538DC3" w14:textId="77777777" w:rsidR="00482898" w:rsidRDefault="003455A6">
      <w:pPr>
        <w:spacing w:line="250" w:lineRule="auto"/>
        <w:ind w:left="1064" w:right="20"/>
      </w:pPr>
      <w:r>
        <w:rPr>
          <w:b/>
          <w:u w:val="single" w:color="000000"/>
        </w:rPr>
        <w:t>Follow-on</w:t>
      </w:r>
      <w:r>
        <w:rPr>
          <w:b/>
        </w:rPr>
        <w:t xml:space="preserve">  </w:t>
      </w:r>
    </w:p>
    <w:p w14:paraId="1F721C7A" w14:textId="77777777" w:rsidR="00482898" w:rsidRDefault="003455A6">
      <w:pPr>
        <w:ind w:left="1075" w:right="29"/>
      </w:pPr>
      <w:r>
        <w:t xml:space="preserve">A team which bats first and leads by at least eighty (80) runs may require the opposing team to follow-on (sixty (60) runs in reduced Over Grades). The </w:t>
      </w:r>
      <w:proofErr w:type="gramStart"/>
      <w:r>
        <w:t>Captain</w:t>
      </w:r>
      <w:proofErr w:type="gramEnd"/>
      <w:r>
        <w:t xml:space="preserve"> must advise the opposing Captain and the Umpire(s) of their intention. Where the innings of the team batting second is completed at the close of play on the first day the opposing Captain must be advised of a follow-on request no later than 15 minutes before the scheduled start of play on the second day. Failure to comply with this requirement shall force the follow-on to be effective from the scheduled start of play.  </w:t>
      </w:r>
    </w:p>
    <w:p w14:paraId="77BB355B" w14:textId="77777777" w:rsidR="00482898" w:rsidRDefault="003455A6">
      <w:pPr>
        <w:spacing w:after="0" w:line="259" w:lineRule="auto"/>
        <w:ind w:left="1069" w:right="0" w:firstLine="0"/>
        <w:jc w:val="left"/>
      </w:pPr>
      <w:r>
        <w:t xml:space="preserve"> </w:t>
      </w:r>
    </w:p>
    <w:p w14:paraId="63FAD75F" w14:textId="77777777" w:rsidR="00482898" w:rsidRDefault="003455A6">
      <w:pPr>
        <w:spacing w:line="250" w:lineRule="auto"/>
        <w:ind w:left="1064" w:right="20"/>
      </w:pPr>
      <w:r>
        <w:rPr>
          <w:b/>
          <w:u w:val="single" w:color="000000"/>
        </w:rPr>
        <w:t>Declaration</w:t>
      </w:r>
      <w:r>
        <w:rPr>
          <w:b/>
        </w:rPr>
        <w:t xml:space="preserve"> </w:t>
      </w:r>
    </w:p>
    <w:p w14:paraId="29254655" w14:textId="77777777" w:rsidR="00482898" w:rsidRDefault="003455A6">
      <w:pPr>
        <w:ind w:left="1075" w:right="29"/>
      </w:pPr>
      <w:r>
        <w:t xml:space="preserve">The </w:t>
      </w:r>
      <w:proofErr w:type="gramStart"/>
      <w:r>
        <w:t>Captain</w:t>
      </w:r>
      <w:proofErr w:type="gramEnd"/>
      <w:r>
        <w:t xml:space="preserve"> of the team batting may declare an innings closed when the ball is dead, at any time during the innings. The </w:t>
      </w:r>
      <w:proofErr w:type="gramStart"/>
      <w:r>
        <w:t>Captain</w:t>
      </w:r>
      <w:proofErr w:type="gramEnd"/>
      <w:r>
        <w:t xml:space="preserve"> must advise the opposing Captain and Umpires. If no declaration is made at the end of the first day’s play, a declaration must be advised no later than 15 minutes before the scheduled start of play on the second day. Failure to comply with this requirement shall force the declaration to be effective from the scheduled start of play. </w:t>
      </w:r>
    </w:p>
    <w:p w14:paraId="1607F729" w14:textId="77777777" w:rsidR="00482898" w:rsidRDefault="003455A6">
      <w:pPr>
        <w:spacing w:after="0" w:line="259" w:lineRule="auto"/>
        <w:ind w:left="709" w:right="0" w:firstLine="0"/>
        <w:jc w:val="left"/>
      </w:pPr>
      <w:r>
        <w:rPr>
          <w:b/>
          <w:sz w:val="19"/>
        </w:rPr>
        <w:t xml:space="preserve"> </w:t>
      </w:r>
    </w:p>
    <w:p w14:paraId="4AA18FEC" w14:textId="77777777" w:rsidR="00482898" w:rsidRDefault="003455A6">
      <w:pPr>
        <w:pStyle w:val="Heading4"/>
        <w:ind w:left="704"/>
      </w:pPr>
      <w:r>
        <w:t xml:space="preserve">(e) Reduction in Overs </w:t>
      </w:r>
    </w:p>
    <w:p w14:paraId="331B3B22" w14:textId="77777777" w:rsidR="00482898" w:rsidRDefault="003455A6">
      <w:pPr>
        <w:spacing w:after="27"/>
        <w:ind w:left="1075" w:right="29"/>
      </w:pPr>
      <w:r>
        <w:t xml:space="preserve">The overs shall be reduced at the rate of one per full three and a half minutes for playing time lost due to </w:t>
      </w:r>
      <w:r>
        <w:rPr>
          <w:b/>
          <w:u w:val="single" w:color="000000"/>
        </w:rPr>
        <w:t>(Refer Table 1):</w:t>
      </w:r>
      <w:r>
        <w:t xml:space="preserve"> </w:t>
      </w:r>
    </w:p>
    <w:p w14:paraId="36B85E7E" w14:textId="77777777" w:rsidR="00482898" w:rsidRDefault="003455A6">
      <w:pPr>
        <w:numPr>
          <w:ilvl w:val="0"/>
          <w:numId w:val="14"/>
        </w:numPr>
        <w:ind w:right="29" w:hanging="240"/>
      </w:pPr>
      <w:r>
        <w:t xml:space="preserve">Extreme conditions, bad light; or </w:t>
      </w:r>
    </w:p>
    <w:p w14:paraId="5A0DEB21" w14:textId="77777777" w:rsidR="00482898" w:rsidRDefault="003455A6">
      <w:pPr>
        <w:numPr>
          <w:ilvl w:val="0"/>
          <w:numId w:val="14"/>
        </w:numPr>
        <w:ind w:right="29" w:hanging="240"/>
      </w:pPr>
      <w:r>
        <w:t xml:space="preserve">Exceptional circumstances which in the opinion of the Umpire(s)/Captains were beyond the control of either team. </w:t>
      </w:r>
    </w:p>
    <w:p w14:paraId="63022548" w14:textId="77777777" w:rsidR="00482898" w:rsidRDefault="003455A6">
      <w:pPr>
        <w:spacing w:after="0" w:line="259" w:lineRule="auto"/>
        <w:ind w:left="1429" w:right="0" w:firstLine="0"/>
        <w:jc w:val="left"/>
      </w:pPr>
      <w:r>
        <w:t xml:space="preserve"> </w:t>
      </w:r>
    </w:p>
    <w:p w14:paraId="645D2241" w14:textId="77777777" w:rsidR="00482898" w:rsidRDefault="003455A6">
      <w:pPr>
        <w:ind w:left="1075" w:right="29"/>
      </w:pPr>
      <w:r>
        <w:t xml:space="preserve">If the reduced number of overs is bowled by the specified finishing time, then no penalties shall apply. </w:t>
      </w:r>
    </w:p>
    <w:p w14:paraId="63F8156A" w14:textId="77777777" w:rsidR="00482898" w:rsidRDefault="003455A6">
      <w:pPr>
        <w:spacing w:after="0" w:line="259" w:lineRule="auto"/>
        <w:ind w:left="1069" w:right="0" w:firstLine="0"/>
        <w:jc w:val="left"/>
      </w:pPr>
      <w:r>
        <w:rPr>
          <w:b/>
        </w:rPr>
        <w:t xml:space="preserve"> </w:t>
      </w:r>
    </w:p>
    <w:p w14:paraId="3F5A82BD" w14:textId="77777777" w:rsidR="00482898" w:rsidRDefault="003455A6">
      <w:pPr>
        <w:spacing w:after="3" w:line="246" w:lineRule="auto"/>
        <w:ind w:left="1064" w:right="0"/>
        <w:jc w:val="left"/>
      </w:pPr>
      <w:r>
        <w:rPr>
          <w:b/>
        </w:rPr>
        <w:t>NOTE:</w:t>
      </w:r>
      <w:r>
        <w:rPr>
          <w:b/>
          <w:color w:val="FF0000"/>
        </w:rPr>
        <w:t xml:space="preserve"> </w:t>
      </w:r>
      <w:r>
        <w:t xml:space="preserve">When time lost is 60 minutes or less and the time lost </w:t>
      </w:r>
      <w:proofErr w:type="gramStart"/>
      <w:r>
        <w:t>is able to</w:t>
      </w:r>
      <w:proofErr w:type="gramEnd"/>
      <w:r>
        <w:t xml:space="preserve"> be made up under </w:t>
      </w:r>
      <w:r>
        <w:rPr>
          <w:b/>
          <w:u w:val="single" w:color="000000"/>
        </w:rPr>
        <w:t>Rule 2(a)</w:t>
      </w:r>
      <w:r>
        <w:t xml:space="preserve"> there is no reduction to the overs. Where time lost exceeds 60 minutes and time </w:t>
      </w:r>
      <w:proofErr w:type="gramStart"/>
      <w:r>
        <w:t>is able to</w:t>
      </w:r>
      <w:proofErr w:type="gramEnd"/>
      <w:r>
        <w:t xml:space="preserve"> be made up under </w:t>
      </w:r>
      <w:r>
        <w:rPr>
          <w:b/>
          <w:u w:val="single" w:color="000000"/>
        </w:rPr>
        <w:t>Rule 2(a)</w:t>
      </w:r>
      <w:r>
        <w:t xml:space="preserve"> the reduction applies to the time lost </w:t>
      </w:r>
      <w:proofErr w:type="gramStart"/>
      <w:r>
        <w:t>in excess of</w:t>
      </w:r>
      <w:proofErr w:type="gramEnd"/>
      <w:r>
        <w:t xml:space="preserve"> 60 minutes. </w:t>
      </w:r>
    </w:p>
    <w:p w14:paraId="0E565079" w14:textId="77777777" w:rsidR="00482898" w:rsidRDefault="003455A6">
      <w:pPr>
        <w:spacing w:line="259" w:lineRule="auto"/>
        <w:ind w:left="1069" w:right="0" w:firstLine="0"/>
        <w:jc w:val="left"/>
      </w:pPr>
      <w:r>
        <w:t xml:space="preserve"> </w:t>
      </w:r>
    </w:p>
    <w:p w14:paraId="2059F432" w14:textId="77777777" w:rsidR="00482898" w:rsidRDefault="003455A6">
      <w:pPr>
        <w:pStyle w:val="Heading4"/>
        <w:tabs>
          <w:tab w:val="center" w:pos="798"/>
          <w:tab w:val="center" w:pos="1670"/>
        </w:tabs>
        <w:ind w:left="0" w:firstLine="0"/>
      </w:pPr>
      <w:r>
        <w:rPr>
          <w:b w:val="0"/>
          <w:sz w:val="22"/>
        </w:rPr>
        <w:tab/>
      </w:r>
      <w:r>
        <w:t xml:space="preserve">(f) </w:t>
      </w:r>
      <w:r>
        <w:tab/>
        <w:t xml:space="preserve">Slow Over Rate </w:t>
      </w:r>
    </w:p>
    <w:p w14:paraId="35F9EB85" w14:textId="77777777" w:rsidR="00482898" w:rsidRDefault="003455A6">
      <w:pPr>
        <w:ind w:left="1075" w:right="29"/>
      </w:pPr>
      <w:r>
        <w:t xml:space="preserve">Umpire(s), where appointed, shall report the actual start and finish time on each day. The report by the umpire(s) shall further </w:t>
      </w:r>
      <w:proofErr w:type="gramStart"/>
      <w:r>
        <w:t>indicate;</w:t>
      </w:r>
      <w:proofErr w:type="gramEnd"/>
      <w:r>
        <w:t xml:space="preserve"> </w:t>
      </w:r>
    </w:p>
    <w:p w14:paraId="4FCD207C" w14:textId="77777777" w:rsidR="00482898" w:rsidRDefault="003455A6">
      <w:pPr>
        <w:spacing w:after="18" w:line="259" w:lineRule="auto"/>
        <w:ind w:left="1069" w:right="0" w:firstLine="0"/>
        <w:jc w:val="left"/>
      </w:pPr>
      <w:r>
        <w:t xml:space="preserve">  </w:t>
      </w:r>
    </w:p>
    <w:p w14:paraId="0B6426B7" w14:textId="77777777" w:rsidR="00482898" w:rsidRDefault="003455A6">
      <w:pPr>
        <w:numPr>
          <w:ilvl w:val="0"/>
          <w:numId w:val="15"/>
        </w:numPr>
        <w:ind w:right="29" w:hanging="284"/>
      </w:pPr>
      <w:r>
        <w:t xml:space="preserve">the number of overs incurring penalty bowled beyond the specified finishing time, and  </w:t>
      </w:r>
    </w:p>
    <w:p w14:paraId="1C2E0303" w14:textId="77777777" w:rsidR="00482898" w:rsidRDefault="003455A6">
      <w:pPr>
        <w:numPr>
          <w:ilvl w:val="0"/>
          <w:numId w:val="15"/>
        </w:numPr>
        <w:ind w:right="29" w:hanging="284"/>
      </w:pPr>
      <w:r>
        <w:t xml:space="preserve">the subsequent apportionment of penalty to each team.  </w:t>
      </w:r>
    </w:p>
    <w:p w14:paraId="2C365D56" w14:textId="77777777" w:rsidR="00482898" w:rsidRDefault="003455A6">
      <w:pPr>
        <w:spacing w:after="0" w:line="259" w:lineRule="auto"/>
        <w:ind w:left="1069" w:right="0" w:firstLine="0"/>
        <w:jc w:val="left"/>
      </w:pPr>
      <w:r>
        <w:rPr>
          <w:b/>
        </w:rPr>
        <w:t xml:space="preserve"> </w:t>
      </w:r>
    </w:p>
    <w:p w14:paraId="3CA77E84" w14:textId="77777777" w:rsidR="00482898" w:rsidRDefault="003455A6">
      <w:pPr>
        <w:ind w:left="1075" w:right="29"/>
      </w:pPr>
      <w:r>
        <w:rPr>
          <w:b/>
        </w:rPr>
        <w:t>NOTE:</w:t>
      </w:r>
      <w:r>
        <w:t xml:space="preserve"> The apportionment (in terms of full overs) may be made wholly or partially to the batting and/or bowling team. Penalties may be applied according to </w:t>
      </w:r>
      <w:r>
        <w:rPr>
          <w:b/>
          <w:u w:val="single" w:color="000000"/>
        </w:rPr>
        <w:t>Rule 5: Slow Over Rates</w:t>
      </w:r>
      <w:r>
        <w:t xml:space="preserve">. This penalty also applies to overs bowled after a rescheduled finishing time under </w:t>
      </w:r>
      <w:r>
        <w:rPr>
          <w:b/>
          <w:u w:val="single" w:color="000000"/>
        </w:rPr>
        <w:t>Rule</w:t>
      </w:r>
      <w:r>
        <w:rPr>
          <w:b/>
        </w:rPr>
        <w:t xml:space="preserve"> </w:t>
      </w:r>
      <w:r>
        <w:rPr>
          <w:b/>
          <w:u w:val="single" w:color="000000"/>
        </w:rPr>
        <w:t>2(a)</w:t>
      </w:r>
      <w:r>
        <w:t xml:space="preserve">. </w:t>
      </w:r>
    </w:p>
    <w:p w14:paraId="00AD525E" w14:textId="77777777" w:rsidR="00482898" w:rsidRDefault="003455A6">
      <w:pPr>
        <w:spacing w:after="0" w:line="259" w:lineRule="auto"/>
        <w:ind w:left="1069" w:right="0" w:firstLine="0"/>
        <w:jc w:val="left"/>
      </w:pPr>
      <w:r>
        <w:t xml:space="preserve"> </w:t>
      </w:r>
    </w:p>
    <w:p w14:paraId="143D8D68" w14:textId="77777777" w:rsidR="00482898" w:rsidRDefault="003455A6">
      <w:pPr>
        <w:ind w:left="1075" w:right="29"/>
      </w:pPr>
      <w:r>
        <w:t xml:space="preserve">Where the required overs are not bowled within the scheduled time, Umpires and Captains (where umpires are not present) are to show appropriate leniency where delays are attributed to extreme or unusual conditions (e.g. weather, lost ball, on field injury, excessive boundary scores, bail replacement etc.) effecting the teams.  </w:t>
      </w:r>
    </w:p>
    <w:p w14:paraId="18669D89" w14:textId="77777777" w:rsidR="00482898" w:rsidRDefault="003455A6">
      <w:pPr>
        <w:spacing w:after="0" w:line="259" w:lineRule="auto"/>
        <w:ind w:left="1069" w:right="0" w:firstLine="0"/>
        <w:jc w:val="left"/>
      </w:pPr>
      <w:r>
        <w:t xml:space="preserve"> </w:t>
      </w:r>
    </w:p>
    <w:p w14:paraId="33B64C14" w14:textId="77777777" w:rsidR="00482898" w:rsidRDefault="003455A6">
      <w:pPr>
        <w:ind w:left="1075" w:right="29"/>
      </w:pPr>
      <w:r>
        <w:t xml:space="preserve">Notwithstanding the provisions herein, all remaining scheduled overs are to be bowled, conditions permitting, or unless a first innings result is achieved beforehand. </w:t>
      </w:r>
    </w:p>
    <w:p w14:paraId="7391590B" w14:textId="77777777" w:rsidR="00482898" w:rsidRDefault="003455A6">
      <w:pPr>
        <w:spacing w:after="0" w:line="259" w:lineRule="auto"/>
        <w:ind w:left="1069" w:right="0" w:firstLine="0"/>
        <w:jc w:val="left"/>
      </w:pPr>
      <w:r>
        <w:t xml:space="preserve"> </w:t>
      </w:r>
    </w:p>
    <w:p w14:paraId="2A11DEEA" w14:textId="77777777" w:rsidR="00482898" w:rsidRDefault="003455A6">
      <w:pPr>
        <w:pStyle w:val="Heading4"/>
        <w:ind w:left="704"/>
      </w:pPr>
      <w:r>
        <w:t xml:space="preserve">(g) Compulsory Closure </w:t>
      </w:r>
    </w:p>
    <w:p w14:paraId="0AA18610" w14:textId="77777777" w:rsidR="00482898" w:rsidRDefault="003455A6">
      <w:pPr>
        <w:ind w:left="1075" w:right="29"/>
      </w:pPr>
      <w:r>
        <w:t xml:space="preserve">A Compulsory Closure applies... </w:t>
      </w:r>
    </w:p>
    <w:p w14:paraId="71A0B920" w14:textId="77777777" w:rsidR="00482898" w:rsidRDefault="003455A6">
      <w:pPr>
        <w:spacing w:after="19" w:line="259" w:lineRule="auto"/>
        <w:ind w:left="1069" w:right="0" w:firstLine="0"/>
        <w:jc w:val="left"/>
      </w:pPr>
      <w:r>
        <w:t xml:space="preserve"> </w:t>
      </w:r>
    </w:p>
    <w:p w14:paraId="3DEAEBFF" w14:textId="77777777" w:rsidR="00482898" w:rsidRDefault="003455A6">
      <w:pPr>
        <w:spacing w:after="11" w:line="248" w:lineRule="auto"/>
        <w:ind w:left="1427" w:right="0"/>
        <w:jc w:val="left"/>
      </w:pPr>
      <w:r>
        <w:rPr>
          <w:rFonts w:ascii="Segoe UI Symbol" w:eastAsia="Segoe UI Symbol" w:hAnsi="Segoe UI Symbol" w:cs="Segoe UI Symbol"/>
        </w:rPr>
        <w:t>•</w:t>
      </w:r>
      <w:r>
        <w:rPr>
          <w:rFonts w:ascii="Arial" w:eastAsia="Arial" w:hAnsi="Arial" w:cs="Arial"/>
        </w:rPr>
        <w:t xml:space="preserve"> </w:t>
      </w:r>
      <w:r>
        <w:t xml:space="preserve">where a full day’s play is achieved on the first day </w:t>
      </w:r>
    </w:p>
    <w:p w14:paraId="786C7AB6" w14:textId="77777777" w:rsidR="00482898" w:rsidRDefault="003455A6">
      <w:pPr>
        <w:spacing w:after="0" w:line="259" w:lineRule="auto"/>
        <w:ind w:left="1561" w:right="0" w:firstLine="0"/>
        <w:jc w:val="left"/>
      </w:pPr>
      <w:r>
        <w:t xml:space="preserve"> </w:t>
      </w:r>
    </w:p>
    <w:p w14:paraId="74AC9997" w14:textId="77777777" w:rsidR="00482898" w:rsidRDefault="003455A6">
      <w:pPr>
        <w:numPr>
          <w:ilvl w:val="0"/>
          <w:numId w:val="16"/>
        </w:numPr>
        <w:spacing w:after="27" w:line="248" w:lineRule="auto"/>
        <w:ind w:right="0" w:hanging="360"/>
        <w:jc w:val="left"/>
      </w:pPr>
      <w:r>
        <w:rPr>
          <w:b/>
        </w:rPr>
        <w:t xml:space="preserve">Innings of Team Batting First </w:t>
      </w:r>
    </w:p>
    <w:p w14:paraId="1C8D3144" w14:textId="77777777" w:rsidR="00482898" w:rsidRDefault="003455A6">
      <w:pPr>
        <w:numPr>
          <w:ilvl w:val="1"/>
          <w:numId w:val="16"/>
        </w:numPr>
        <w:ind w:right="29" w:hanging="284"/>
      </w:pPr>
      <w:r>
        <w:lastRenderedPageBreak/>
        <w:t xml:space="preserve">The innings of the team batting first shall be compulsorily closed when the required overs have been bowled for the day.  </w:t>
      </w:r>
    </w:p>
    <w:p w14:paraId="6FA7B778" w14:textId="77777777" w:rsidR="00482898" w:rsidRDefault="003455A6">
      <w:pPr>
        <w:numPr>
          <w:ilvl w:val="1"/>
          <w:numId w:val="16"/>
        </w:numPr>
        <w:spacing w:after="30"/>
        <w:ind w:right="29" w:hanging="284"/>
      </w:pPr>
      <w:r>
        <w:t xml:space="preserve">The number of completed overs includes the final over of the innings even if a full six fair deliveries may not have been bowled in the over </w:t>
      </w:r>
    </w:p>
    <w:p w14:paraId="10367886" w14:textId="77777777" w:rsidR="00482898" w:rsidRDefault="003455A6">
      <w:pPr>
        <w:numPr>
          <w:ilvl w:val="1"/>
          <w:numId w:val="16"/>
        </w:numPr>
        <w:ind w:right="29" w:hanging="284"/>
      </w:pPr>
      <w:r>
        <w:t xml:space="preserve">If the innings of the team batting first is interrupted by extreme conditions, bad light or exceptional circumstances after 6:00 p.m. (5:30 p.m.), if playing time has been extended under </w:t>
      </w:r>
      <w:r>
        <w:rPr>
          <w:b/>
          <w:u w:val="single" w:color="000000"/>
        </w:rPr>
        <w:t>Rule 2(a),</w:t>
      </w:r>
      <w:r>
        <w:t xml:space="preserve"> and the overs completed are within the totals of </w:t>
      </w:r>
      <w:r>
        <w:rPr>
          <w:b/>
          <w:u w:val="single" w:color="000000"/>
        </w:rPr>
        <w:t>Table 2</w:t>
      </w:r>
      <w:r>
        <w:t xml:space="preserve">, compulsory closure applies. </w:t>
      </w:r>
    </w:p>
    <w:p w14:paraId="14BA5EF6" w14:textId="77777777" w:rsidR="00482898" w:rsidRDefault="003455A6">
      <w:pPr>
        <w:spacing w:after="0" w:line="259" w:lineRule="auto"/>
        <w:ind w:left="1561" w:right="0" w:firstLine="0"/>
        <w:jc w:val="left"/>
      </w:pPr>
      <w:r>
        <w:t xml:space="preserve"> </w:t>
      </w:r>
    </w:p>
    <w:p w14:paraId="4CD9B246" w14:textId="77777777" w:rsidR="00482898" w:rsidRDefault="003455A6">
      <w:pPr>
        <w:numPr>
          <w:ilvl w:val="0"/>
          <w:numId w:val="16"/>
        </w:numPr>
        <w:spacing w:after="27" w:line="248" w:lineRule="auto"/>
        <w:ind w:right="0" w:hanging="360"/>
        <w:jc w:val="left"/>
      </w:pPr>
      <w:r>
        <w:rPr>
          <w:b/>
        </w:rPr>
        <w:t xml:space="preserve">Innings of Team Batting Second </w:t>
      </w:r>
    </w:p>
    <w:p w14:paraId="5698F607" w14:textId="77777777" w:rsidR="00482898" w:rsidRDefault="003455A6">
      <w:pPr>
        <w:numPr>
          <w:ilvl w:val="1"/>
          <w:numId w:val="16"/>
        </w:numPr>
        <w:ind w:right="29" w:hanging="284"/>
      </w:pPr>
      <w:r>
        <w:t xml:space="preserve">The second team shall commence its innings on Day 2, after the first team has received its allotted overs, i.e. 80/70 or 64 Overs </w:t>
      </w:r>
    </w:p>
    <w:p w14:paraId="45235923" w14:textId="77777777" w:rsidR="00482898" w:rsidRDefault="003455A6">
      <w:pPr>
        <w:spacing w:after="0" w:line="259" w:lineRule="auto"/>
        <w:ind w:left="1417" w:right="0" w:firstLine="0"/>
        <w:jc w:val="left"/>
      </w:pPr>
      <w:r>
        <w:t xml:space="preserve"> </w:t>
      </w:r>
    </w:p>
    <w:p w14:paraId="781F7172" w14:textId="77777777" w:rsidR="00482898" w:rsidRDefault="003455A6">
      <w:pPr>
        <w:numPr>
          <w:ilvl w:val="0"/>
          <w:numId w:val="16"/>
        </w:numPr>
        <w:spacing w:after="27" w:line="248" w:lineRule="auto"/>
        <w:ind w:right="0" w:hanging="360"/>
        <w:jc w:val="left"/>
      </w:pPr>
      <w:r>
        <w:rPr>
          <w:b/>
        </w:rPr>
        <w:t xml:space="preserve">Result of Match </w:t>
      </w:r>
    </w:p>
    <w:p w14:paraId="69502B88" w14:textId="77777777" w:rsidR="00482898" w:rsidRDefault="003455A6">
      <w:pPr>
        <w:numPr>
          <w:ilvl w:val="1"/>
          <w:numId w:val="16"/>
        </w:numPr>
        <w:ind w:right="29" w:hanging="284"/>
      </w:pPr>
      <w:r>
        <w:t xml:space="preserve">The match shall be decided by the number of runs scored in each first innings irrespective of wickets lost unless an outright decision is reached. </w:t>
      </w:r>
    </w:p>
    <w:p w14:paraId="43A2E9D5" w14:textId="77777777" w:rsidR="00482898" w:rsidRDefault="003455A6">
      <w:pPr>
        <w:spacing w:line="259" w:lineRule="auto"/>
        <w:ind w:left="1429" w:right="0" w:firstLine="0"/>
        <w:jc w:val="left"/>
      </w:pPr>
      <w:r>
        <w:t xml:space="preserve"> </w:t>
      </w:r>
    </w:p>
    <w:p w14:paraId="5BF159A8" w14:textId="77777777" w:rsidR="00482898" w:rsidRDefault="003455A6">
      <w:pPr>
        <w:spacing w:after="0" w:line="259" w:lineRule="auto"/>
        <w:ind w:left="709" w:right="0" w:firstLine="0"/>
        <w:jc w:val="left"/>
      </w:pPr>
      <w:r>
        <w:rPr>
          <w:b/>
          <w:sz w:val="19"/>
        </w:rPr>
        <w:t xml:space="preserve"> </w:t>
      </w:r>
      <w:r>
        <w:rPr>
          <w:b/>
          <w:sz w:val="19"/>
        </w:rPr>
        <w:tab/>
        <w:t xml:space="preserve"> </w:t>
      </w:r>
    </w:p>
    <w:p w14:paraId="55097498" w14:textId="77777777" w:rsidR="00482898" w:rsidRDefault="003455A6">
      <w:pPr>
        <w:pStyle w:val="Heading4"/>
        <w:ind w:left="1054" w:right="2935" w:hanging="360"/>
      </w:pPr>
      <w:r>
        <w:t>(h)</w:t>
      </w:r>
      <w:r>
        <w:rPr>
          <w:rFonts w:ascii="Arial" w:eastAsia="Arial" w:hAnsi="Arial" w:cs="Arial"/>
        </w:rPr>
        <w:t xml:space="preserve"> </w:t>
      </w:r>
      <w:proofErr w:type="gramStart"/>
      <w:r>
        <w:t>Non Compulsory</w:t>
      </w:r>
      <w:proofErr w:type="gramEnd"/>
      <w:r>
        <w:t xml:space="preserve"> Closure (innings of the team batting first is completed or declared) </w:t>
      </w:r>
      <w:proofErr w:type="gramStart"/>
      <w:r>
        <w:rPr>
          <w:b w:val="0"/>
          <w:sz w:val="18"/>
        </w:rPr>
        <w:t>Non Compulsory</w:t>
      </w:r>
      <w:proofErr w:type="gramEnd"/>
      <w:r>
        <w:rPr>
          <w:b w:val="0"/>
          <w:sz w:val="18"/>
        </w:rPr>
        <w:t xml:space="preserve"> closure conditions apply </w:t>
      </w:r>
      <w:proofErr w:type="gramStart"/>
      <w:r>
        <w:rPr>
          <w:b w:val="0"/>
          <w:sz w:val="18"/>
        </w:rPr>
        <w:t>when;</w:t>
      </w:r>
      <w:proofErr w:type="gramEnd"/>
      <w:r>
        <w:rPr>
          <w:b w:val="0"/>
          <w:sz w:val="18"/>
        </w:rPr>
        <w:t xml:space="preserve"> </w:t>
      </w:r>
    </w:p>
    <w:p w14:paraId="66CAE101" w14:textId="77777777" w:rsidR="00482898" w:rsidRDefault="003455A6">
      <w:pPr>
        <w:spacing w:after="18" w:line="259" w:lineRule="auto"/>
        <w:ind w:left="1069" w:right="0" w:firstLine="0"/>
        <w:jc w:val="left"/>
      </w:pPr>
      <w:r>
        <w:t xml:space="preserve"> </w:t>
      </w:r>
    </w:p>
    <w:p w14:paraId="1026D1E3" w14:textId="77777777" w:rsidR="00482898" w:rsidRDefault="003455A6">
      <w:pPr>
        <w:numPr>
          <w:ilvl w:val="0"/>
          <w:numId w:val="17"/>
        </w:numPr>
        <w:ind w:right="29" w:hanging="240"/>
      </w:pPr>
      <w:r>
        <w:t>the innings of the team batting first is completed on the first day; or</w:t>
      </w:r>
      <w:r>
        <w:rPr>
          <w:i/>
        </w:rPr>
        <w:t xml:space="preserve"> </w:t>
      </w:r>
    </w:p>
    <w:p w14:paraId="3C4EA1DE" w14:textId="77777777" w:rsidR="00482898" w:rsidRDefault="003455A6">
      <w:pPr>
        <w:numPr>
          <w:ilvl w:val="0"/>
          <w:numId w:val="17"/>
        </w:numPr>
        <w:ind w:right="29" w:hanging="240"/>
      </w:pPr>
      <w:r>
        <w:t>the team batting first declares its inning closed; or</w:t>
      </w:r>
      <w:r>
        <w:rPr>
          <w:i/>
        </w:rPr>
        <w:t xml:space="preserve"> </w:t>
      </w:r>
    </w:p>
    <w:p w14:paraId="2FA4A887" w14:textId="77777777" w:rsidR="00482898" w:rsidRDefault="003455A6">
      <w:pPr>
        <w:numPr>
          <w:ilvl w:val="0"/>
          <w:numId w:val="17"/>
        </w:numPr>
        <w:ind w:right="29" w:hanging="240"/>
      </w:pPr>
      <w:r>
        <w:t xml:space="preserve">the first innings of both teams is completed; or  </w:t>
      </w:r>
    </w:p>
    <w:p w14:paraId="5AE20594" w14:textId="77777777" w:rsidR="00482898" w:rsidRDefault="003455A6">
      <w:pPr>
        <w:numPr>
          <w:ilvl w:val="0"/>
          <w:numId w:val="17"/>
        </w:numPr>
        <w:ind w:right="29" w:hanging="240"/>
      </w:pPr>
      <w:r>
        <w:t xml:space="preserve">more than 60 minutes playing time is lost in the match </w:t>
      </w:r>
    </w:p>
    <w:p w14:paraId="2BFCE3FF" w14:textId="77777777" w:rsidR="00482898" w:rsidRDefault="003455A6">
      <w:pPr>
        <w:spacing w:after="0" w:line="259" w:lineRule="auto"/>
        <w:ind w:left="1429" w:right="0" w:firstLine="0"/>
        <w:jc w:val="left"/>
      </w:pPr>
      <w:r>
        <w:t xml:space="preserve"> </w:t>
      </w:r>
    </w:p>
    <w:p w14:paraId="1FC37053" w14:textId="77777777" w:rsidR="00482898" w:rsidRDefault="003455A6">
      <w:pPr>
        <w:numPr>
          <w:ilvl w:val="0"/>
          <w:numId w:val="18"/>
        </w:numPr>
        <w:spacing w:after="27" w:line="248" w:lineRule="auto"/>
        <w:ind w:right="0" w:hanging="360"/>
        <w:jc w:val="left"/>
      </w:pPr>
      <w:r>
        <w:rPr>
          <w:b/>
        </w:rPr>
        <w:t xml:space="preserve">Completion of Innings on First Day </w:t>
      </w:r>
    </w:p>
    <w:p w14:paraId="27B8ECF5" w14:textId="77777777" w:rsidR="00482898" w:rsidRDefault="003455A6">
      <w:pPr>
        <w:numPr>
          <w:ilvl w:val="1"/>
          <w:numId w:val="18"/>
        </w:numPr>
        <w:ind w:right="29" w:hanging="284"/>
      </w:pPr>
      <w:r>
        <w:t>Where the innings of the team batting first is completed on the first day, the team batting second is entitled to receive the balance of scheduled</w:t>
      </w:r>
      <w:r>
        <w:rPr>
          <w:color w:val="FF0000"/>
        </w:rPr>
        <w:t xml:space="preserve"> </w:t>
      </w:r>
      <w:r>
        <w:t xml:space="preserve">overs on the first day (except where this coincides with a break tea, extreme conditions, bad light or exceptional circumstances of more than 60 minutes) plus the required overs on the second day. Example: First team dismissed in 72nd over, second team entitled to bat 88 overs as the balance of 160 overs left to be bowled in the match </w:t>
      </w:r>
    </w:p>
    <w:p w14:paraId="7C672D72" w14:textId="77777777" w:rsidR="00482898" w:rsidRDefault="003455A6">
      <w:pPr>
        <w:spacing w:after="19" w:line="259" w:lineRule="auto"/>
        <w:ind w:left="1429" w:right="0" w:firstLine="0"/>
        <w:jc w:val="left"/>
      </w:pPr>
      <w:r>
        <w:t xml:space="preserve"> </w:t>
      </w:r>
    </w:p>
    <w:p w14:paraId="1D476255" w14:textId="77777777" w:rsidR="00482898" w:rsidRDefault="003455A6">
      <w:pPr>
        <w:numPr>
          <w:ilvl w:val="1"/>
          <w:numId w:val="18"/>
        </w:numPr>
        <w:ind w:right="29" w:hanging="284"/>
      </w:pPr>
      <w:r>
        <w:t>If the team Batting first declares its innings closed on Day 1, a Full day’s play (e.g. 80/70 or 64 Overs) must take place</w:t>
      </w:r>
      <w:r>
        <w:rPr>
          <w:color w:val="FF0000"/>
        </w:rPr>
        <w:t xml:space="preserve"> </w:t>
      </w:r>
      <w:r>
        <w:t xml:space="preserve"> </w:t>
      </w:r>
    </w:p>
    <w:p w14:paraId="56940A5B" w14:textId="77777777" w:rsidR="00482898" w:rsidRDefault="003455A6">
      <w:pPr>
        <w:spacing w:after="19" w:line="259" w:lineRule="auto"/>
        <w:ind w:left="1417" w:right="0" w:firstLine="0"/>
        <w:jc w:val="left"/>
      </w:pPr>
      <w:r>
        <w:t xml:space="preserve"> </w:t>
      </w:r>
    </w:p>
    <w:p w14:paraId="085E16BC" w14:textId="77777777" w:rsidR="00482898" w:rsidRDefault="003455A6">
      <w:pPr>
        <w:numPr>
          <w:ilvl w:val="1"/>
          <w:numId w:val="18"/>
        </w:numPr>
        <w:ind w:right="29" w:hanging="284"/>
      </w:pPr>
      <w:r>
        <w:t xml:space="preserve">Unless dismissed beforehand, the total number of overs received by the team batting second shall be no less than those received by the team batting first and play shall continue to this end (conditions permitting) on the second day beyond the scheduled finishing time without penalty. </w:t>
      </w:r>
    </w:p>
    <w:p w14:paraId="1C9ADD53" w14:textId="77777777" w:rsidR="00482898" w:rsidRDefault="003455A6">
      <w:pPr>
        <w:spacing w:after="0" w:line="259" w:lineRule="auto"/>
        <w:ind w:left="709" w:right="0" w:firstLine="0"/>
        <w:jc w:val="left"/>
      </w:pPr>
      <w:r>
        <w:rPr>
          <w:b/>
        </w:rPr>
        <w:t xml:space="preserve"> </w:t>
      </w:r>
    </w:p>
    <w:p w14:paraId="7C298760" w14:textId="77777777" w:rsidR="00482898" w:rsidRDefault="003455A6">
      <w:pPr>
        <w:numPr>
          <w:ilvl w:val="0"/>
          <w:numId w:val="18"/>
        </w:numPr>
        <w:spacing w:line="248" w:lineRule="auto"/>
        <w:ind w:right="0" w:hanging="360"/>
        <w:jc w:val="left"/>
      </w:pPr>
      <w:r>
        <w:rPr>
          <w:b/>
        </w:rPr>
        <w:t xml:space="preserve">First Innings of Both Teams Completed </w:t>
      </w:r>
    </w:p>
    <w:p w14:paraId="603B5FFD" w14:textId="77777777" w:rsidR="00482898" w:rsidRDefault="003455A6">
      <w:pPr>
        <w:ind w:left="1439" w:right="29"/>
      </w:pPr>
      <w:r>
        <w:t>The match continues for the required overs on each day not coinciding with a break (tea, extreme conditions, bad light or exceptional circumstances)</w:t>
      </w:r>
      <w:r>
        <w:rPr>
          <w:i/>
        </w:rPr>
        <w:t xml:space="preserve"> </w:t>
      </w:r>
      <w:r>
        <w:t xml:space="preserve">and ends immediately an outright decision is reached. </w:t>
      </w:r>
    </w:p>
    <w:p w14:paraId="60DE5F53" w14:textId="77777777" w:rsidR="00482898" w:rsidRDefault="003455A6">
      <w:pPr>
        <w:spacing w:after="0" w:line="259" w:lineRule="auto"/>
        <w:ind w:left="1069" w:right="0" w:firstLine="0"/>
        <w:jc w:val="left"/>
      </w:pPr>
      <w:r>
        <w:rPr>
          <w:b/>
        </w:rPr>
        <w:t xml:space="preserve"> </w:t>
      </w:r>
    </w:p>
    <w:p w14:paraId="4DFBDB01" w14:textId="77777777" w:rsidR="00482898" w:rsidRDefault="003455A6">
      <w:pPr>
        <w:numPr>
          <w:ilvl w:val="0"/>
          <w:numId w:val="18"/>
        </w:numPr>
        <w:spacing w:after="27" w:line="248" w:lineRule="auto"/>
        <w:ind w:right="0" w:hanging="360"/>
        <w:jc w:val="left"/>
      </w:pPr>
      <w:r>
        <w:rPr>
          <w:b/>
        </w:rPr>
        <w:t xml:space="preserve">Loss of More Than 60 Minutes Playing Time in a match  </w:t>
      </w:r>
    </w:p>
    <w:p w14:paraId="520D85C3" w14:textId="77777777" w:rsidR="00482898" w:rsidRDefault="003455A6">
      <w:pPr>
        <w:numPr>
          <w:ilvl w:val="1"/>
          <w:numId w:val="18"/>
        </w:numPr>
        <w:ind w:right="29" w:hanging="284"/>
      </w:pPr>
      <w:r>
        <w:t xml:space="preserve">Where more than 60 minutes playing time is lost in a match, the team batting first is entitled to bat into the second day up to an innings maximum of 80/70 or 64 overs.  </w:t>
      </w:r>
    </w:p>
    <w:p w14:paraId="6BD15FDB" w14:textId="77777777" w:rsidR="00482898" w:rsidRDefault="003455A6">
      <w:pPr>
        <w:spacing w:after="18" w:line="259" w:lineRule="auto"/>
        <w:ind w:left="1429" w:right="0" w:firstLine="0"/>
        <w:jc w:val="left"/>
      </w:pPr>
      <w:r>
        <w:t xml:space="preserve"> </w:t>
      </w:r>
    </w:p>
    <w:p w14:paraId="5A57427A" w14:textId="77777777" w:rsidR="00482898" w:rsidRDefault="003455A6">
      <w:pPr>
        <w:numPr>
          <w:ilvl w:val="1"/>
          <w:numId w:val="18"/>
        </w:numPr>
        <w:ind w:right="29" w:hanging="284"/>
      </w:pPr>
      <w:r>
        <w:t xml:space="preserve">The second team is then entitled to receive the balance of the overs on the second day </w:t>
      </w:r>
    </w:p>
    <w:p w14:paraId="609E2E24" w14:textId="77777777" w:rsidR="00482898" w:rsidRDefault="003455A6">
      <w:pPr>
        <w:spacing w:after="0" w:line="259" w:lineRule="auto"/>
        <w:ind w:left="1429" w:right="0" w:firstLine="0"/>
        <w:jc w:val="left"/>
      </w:pPr>
      <w:r>
        <w:t xml:space="preserve"> </w:t>
      </w:r>
    </w:p>
    <w:p w14:paraId="2F5D0388" w14:textId="77777777" w:rsidR="00482898" w:rsidRDefault="003455A6">
      <w:pPr>
        <w:numPr>
          <w:ilvl w:val="0"/>
          <w:numId w:val="18"/>
        </w:numPr>
        <w:spacing w:line="248" w:lineRule="auto"/>
        <w:ind w:right="0" w:hanging="360"/>
        <w:jc w:val="left"/>
      </w:pPr>
      <w:r>
        <w:rPr>
          <w:b/>
        </w:rPr>
        <w:t xml:space="preserve">Second Innings </w:t>
      </w:r>
    </w:p>
    <w:p w14:paraId="1E5D33D4" w14:textId="77777777" w:rsidR="00482898" w:rsidRDefault="003455A6">
      <w:pPr>
        <w:spacing w:after="11" w:line="248" w:lineRule="auto"/>
        <w:ind w:left="1439" w:right="0"/>
        <w:jc w:val="left"/>
      </w:pPr>
      <w:r>
        <w:t xml:space="preserve">If sufficient time remains after completion of both first innings’ a new innings shall commence, and play shall continue until the remaining overs have been bowled.  </w:t>
      </w:r>
    </w:p>
    <w:p w14:paraId="789A0110" w14:textId="77777777" w:rsidR="00482898" w:rsidRDefault="003455A6">
      <w:pPr>
        <w:spacing w:after="0" w:line="259" w:lineRule="auto"/>
        <w:ind w:left="1069" w:right="0" w:firstLine="0"/>
        <w:jc w:val="left"/>
      </w:pPr>
      <w:r>
        <w:rPr>
          <w:b/>
        </w:rPr>
        <w:t xml:space="preserve"> </w:t>
      </w:r>
    </w:p>
    <w:p w14:paraId="4727B3BB" w14:textId="77777777" w:rsidR="00482898" w:rsidRDefault="003455A6">
      <w:pPr>
        <w:numPr>
          <w:ilvl w:val="0"/>
          <w:numId w:val="18"/>
        </w:numPr>
        <w:spacing w:line="248" w:lineRule="auto"/>
        <w:ind w:right="0" w:hanging="360"/>
        <w:jc w:val="left"/>
      </w:pPr>
      <w:r>
        <w:rPr>
          <w:b/>
        </w:rPr>
        <w:t xml:space="preserve">Result of Match </w:t>
      </w:r>
    </w:p>
    <w:p w14:paraId="5926DC95" w14:textId="77777777" w:rsidR="00482898" w:rsidRDefault="003455A6">
      <w:pPr>
        <w:spacing w:after="3" w:line="246" w:lineRule="auto"/>
        <w:ind w:left="1439" w:right="0"/>
        <w:jc w:val="left"/>
      </w:pPr>
      <w:r>
        <w:t xml:space="preserve">Provided the team batting second has received at least the same number of overs as the team batting first, the winner shall be the team scoring the greater number of runs in the first innings irrespective of wickets lost unless an outright result is achieved. Where the team batting second has not received at least the same number of overs in its first innings, as the team batting first (having not been dismissed nor having passed the score beforehand), the match shall be drawn. </w:t>
      </w:r>
    </w:p>
    <w:p w14:paraId="42E91D31" w14:textId="77777777" w:rsidR="00482898" w:rsidRDefault="003455A6">
      <w:pPr>
        <w:spacing w:after="8" w:line="259" w:lineRule="auto"/>
        <w:ind w:left="709" w:right="0" w:firstLine="0"/>
        <w:jc w:val="left"/>
      </w:pPr>
      <w:r>
        <w:rPr>
          <w:b/>
          <w:sz w:val="19"/>
        </w:rPr>
        <w:t xml:space="preserve"> </w:t>
      </w:r>
    </w:p>
    <w:p w14:paraId="0411AB35" w14:textId="77777777" w:rsidR="00482898" w:rsidRDefault="003455A6">
      <w:pPr>
        <w:pStyle w:val="Heading4"/>
        <w:ind w:left="1054" w:hanging="360"/>
      </w:pPr>
      <w:r>
        <w:t>(i)</w:t>
      </w:r>
      <w:r>
        <w:rPr>
          <w:rFonts w:ascii="Arial" w:eastAsia="Arial" w:hAnsi="Arial" w:cs="Arial"/>
        </w:rPr>
        <w:t xml:space="preserve"> </w:t>
      </w:r>
      <w:r>
        <w:t xml:space="preserve">Number of Eligible Players – 12/13 Players per Team; All Grades except Split Innings Grades or as specified by the BHRDCA CoM </w:t>
      </w:r>
    </w:p>
    <w:p w14:paraId="34E1D1E4" w14:textId="77777777" w:rsidR="00482898" w:rsidRDefault="003455A6">
      <w:pPr>
        <w:spacing w:after="11" w:line="259" w:lineRule="auto"/>
        <w:ind w:left="1069" w:right="0" w:firstLine="0"/>
        <w:jc w:val="left"/>
      </w:pPr>
      <w:r>
        <w:t xml:space="preserve"> </w:t>
      </w:r>
    </w:p>
    <w:p w14:paraId="563DF629" w14:textId="77777777" w:rsidR="00482898" w:rsidRDefault="003455A6">
      <w:pPr>
        <w:numPr>
          <w:ilvl w:val="0"/>
          <w:numId w:val="19"/>
        </w:numPr>
        <w:spacing w:after="3" w:line="246" w:lineRule="auto"/>
        <w:ind w:right="29" w:hanging="360"/>
      </w:pPr>
      <w:r>
        <w:t xml:space="preserve">In Two </w:t>
      </w:r>
      <w:proofErr w:type="gramStart"/>
      <w:r>
        <w:t>Day</w:t>
      </w:r>
      <w:proofErr w:type="gramEnd"/>
      <w:r>
        <w:t xml:space="preserve"> Grades (as specified by the CoM), for </w:t>
      </w:r>
      <w:r>
        <w:rPr>
          <w:b/>
          <w:u w:val="single" w:color="000000"/>
        </w:rPr>
        <w:t>TWO DAY MATCHES ONLY</w:t>
      </w:r>
      <w:r>
        <w:t xml:space="preserve">, a team may have Twelve/Thirteen (12/13) registered players of which any combination of 11 players can bat, bowl and field on either day. There are only 11 players on the field at any one time and 10 wickets only can be taken per innings per normal playing conditions.  </w:t>
      </w:r>
    </w:p>
    <w:p w14:paraId="22197709" w14:textId="77777777" w:rsidR="00482898" w:rsidRDefault="003455A6">
      <w:pPr>
        <w:spacing w:after="22" w:line="259" w:lineRule="auto"/>
        <w:ind w:left="1069" w:right="0" w:firstLine="0"/>
        <w:jc w:val="left"/>
      </w:pPr>
      <w:r>
        <w:lastRenderedPageBreak/>
        <w:t xml:space="preserve"> </w:t>
      </w:r>
    </w:p>
    <w:p w14:paraId="45F85C93" w14:textId="77777777" w:rsidR="00482898" w:rsidRDefault="003455A6">
      <w:pPr>
        <w:numPr>
          <w:ilvl w:val="0"/>
          <w:numId w:val="19"/>
        </w:numPr>
        <w:ind w:right="29" w:hanging="360"/>
      </w:pPr>
      <w:r>
        <w:t xml:space="preserve">Each team must declare their 12/13 players and exchange team sheets listing all 12/13 players before the coin toss.  </w:t>
      </w:r>
    </w:p>
    <w:p w14:paraId="6404581B" w14:textId="77777777" w:rsidR="00482898" w:rsidRDefault="003455A6">
      <w:pPr>
        <w:spacing w:after="0" w:line="259" w:lineRule="auto"/>
        <w:ind w:left="1429" w:right="0" w:firstLine="0"/>
        <w:jc w:val="left"/>
      </w:pPr>
      <w:r>
        <w:rPr>
          <w:b/>
        </w:rPr>
        <w:t xml:space="preserve"> </w:t>
      </w:r>
    </w:p>
    <w:p w14:paraId="15B4E272" w14:textId="77777777" w:rsidR="00482898" w:rsidRDefault="003455A6">
      <w:pPr>
        <w:ind w:left="1075" w:right="29"/>
      </w:pPr>
      <w:r>
        <w:rPr>
          <w:b/>
        </w:rPr>
        <w:t>NOTE 1:</w:t>
      </w:r>
      <w:r>
        <w:t xml:space="preserve"> You </w:t>
      </w:r>
      <w:r>
        <w:rPr>
          <w:u w:val="single" w:color="000000"/>
        </w:rPr>
        <w:t>DO NOT HAVE</w:t>
      </w:r>
      <w:r>
        <w:t xml:space="preserve"> to play 12/13 players, this is an option only. </w:t>
      </w:r>
    </w:p>
    <w:p w14:paraId="575FF2B3" w14:textId="77777777" w:rsidR="00482898" w:rsidRDefault="003455A6">
      <w:pPr>
        <w:ind w:left="1075" w:right="29"/>
      </w:pPr>
      <w:r>
        <w:rPr>
          <w:b/>
        </w:rPr>
        <w:t xml:space="preserve">NOTE 2: </w:t>
      </w:r>
      <w:r>
        <w:t xml:space="preserve">You </w:t>
      </w:r>
      <w:r>
        <w:rPr>
          <w:u w:val="single" w:color="000000"/>
        </w:rPr>
        <w:t>DO NOT HAVE</w:t>
      </w:r>
      <w:r>
        <w:t xml:space="preserve"> to nominate any </w:t>
      </w:r>
      <w:proofErr w:type="spellStart"/>
      <w:proofErr w:type="gramStart"/>
      <w:r>
        <w:t>non Batter</w:t>
      </w:r>
      <w:proofErr w:type="spellEnd"/>
      <w:proofErr w:type="gramEnd"/>
      <w:r>
        <w:t xml:space="preserve"> or </w:t>
      </w:r>
      <w:proofErr w:type="gramStart"/>
      <w:r>
        <w:t>Non Bowler</w:t>
      </w:r>
      <w:proofErr w:type="gramEnd"/>
      <w:r>
        <w:t xml:space="preserve"> among the 12/13 players.</w:t>
      </w:r>
      <w:r>
        <w:rPr>
          <w:b/>
          <w:color w:val="FF0000"/>
        </w:rPr>
        <w:t xml:space="preserve"> </w:t>
      </w:r>
    </w:p>
    <w:p w14:paraId="16EE9B37" w14:textId="77777777" w:rsidR="00482898" w:rsidRDefault="003455A6">
      <w:pPr>
        <w:spacing w:after="22" w:line="259" w:lineRule="auto"/>
        <w:ind w:left="709" w:right="0" w:firstLine="0"/>
        <w:jc w:val="left"/>
      </w:pPr>
      <w:r>
        <w:t xml:space="preserve"> </w:t>
      </w:r>
    </w:p>
    <w:p w14:paraId="5AC54CD1" w14:textId="77777777" w:rsidR="00482898" w:rsidRDefault="003455A6">
      <w:pPr>
        <w:numPr>
          <w:ilvl w:val="0"/>
          <w:numId w:val="19"/>
        </w:numPr>
        <w:ind w:right="29" w:hanging="360"/>
      </w:pPr>
      <w:r>
        <w:t xml:space="preserve">All 12/13 players of a team must be entered in the Competition Management Platform </w:t>
      </w:r>
      <w:proofErr w:type="gramStart"/>
      <w:r>
        <w:t>and also</w:t>
      </w:r>
      <w:proofErr w:type="gramEnd"/>
      <w:r>
        <w:t xml:space="preserve"> be recorded in both scorebooks. Players not listed in the scorebook and on the Competition Management Platform shall mean they are unable to count the match towards finals qualifications. </w:t>
      </w:r>
    </w:p>
    <w:p w14:paraId="5E20E4D6" w14:textId="77777777" w:rsidR="00482898" w:rsidRDefault="003455A6">
      <w:pPr>
        <w:spacing w:after="26" w:line="259" w:lineRule="auto"/>
        <w:ind w:left="709" w:right="0" w:firstLine="0"/>
        <w:jc w:val="left"/>
      </w:pPr>
      <w:r>
        <w:t xml:space="preserve"> </w:t>
      </w:r>
    </w:p>
    <w:p w14:paraId="2EF7C9B3" w14:textId="77777777" w:rsidR="00482898" w:rsidRDefault="003455A6">
      <w:pPr>
        <w:numPr>
          <w:ilvl w:val="0"/>
          <w:numId w:val="19"/>
        </w:numPr>
        <w:ind w:right="29" w:hanging="360"/>
      </w:pPr>
      <w:r>
        <w:t xml:space="preserve">Second Innings – Should a second innings be undertaken; all 12/13 players are eligible to be named in any second batting innings (subject to only 11 batting &amp; a </w:t>
      </w:r>
      <w:proofErr w:type="gramStart"/>
      <w:r>
        <w:t>maximum</w:t>
      </w:r>
      <w:proofErr w:type="gramEnd"/>
      <w:r>
        <w:t xml:space="preserve"> of 10 wickets lost) and any of the 12/13 may bowl </w:t>
      </w:r>
    </w:p>
    <w:p w14:paraId="73019757" w14:textId="77777777" w:rsidR="00482898" w:rsidRDefault="003455A6">
      <w:pPr>
        <w:spacing w:after="2" w:line="259" w:lineRule="auto"/>
        <w:ind w:left="1429" w:right="0" w:firstLine="0"/>
        <w:jc w:val="left"/>
      </w:pPr>
      <w:r>
        <w:t xml:space="preserve"> </w:t>
      </w:r>
    </w:p>
    <w:p w14:paraId="1F17D11B" w14:textId="77777777" w:rsidR="00482898" w:rsidRDefault="003455A6">
      <w:pPr>
        <w:numPr>
          <w:ilvl w:val="0"/>
          <w:numId w:val="19"/>
        </w:numPr>
        <w:ind w:right="29" w:hanging="360"/>
      </w:pPr>
      <w:r>
        <w:t>Any 12</w:t>
      </w:r>
      <w:r>
        <w:rPr>
          <w:vertAlign w:val="superscript"/>
        </w:rPr>
        <w:t>th</w:t>
      </w:r>
      <w:r>
        <w:t>/13</w:t>
      </w:r>
      <w:r>
        <w:rPr>
          <w:vertAlign w:val="superscript"/>
        </w:rPr>
        <w:t>th</w:t>
      </w:r>
      <w:r>
        <w:t xml:space="preserve"> player must be eligible for selection in that grade and </w:t>
      </w:r>
      <w:r>
        <w:rPr>
          <w:b/>
          <w:u w:val="single" w:color="000000"/>
        </w:rPr>
        <w:t>CANNOT BE</w:t>
      </w:r>
      <w:r>
        <w:t xml:space="preserve"> selected for any other team their Club may field on their ‘</w:t>
      </w:r>
      <w:proofErr w:type="gramStart"/>
      <w:r>
        <w:t>non playing</w:t>
      </w:r>
      <w:proofErr w:type="gramEnd"/>
      <w:r>
        <w:t xml:space="preserve">’ week.  </w:t>
      </w:r>
    </w:p>
    <w:p w14:paraId="6FBDACE2" w14:textId="77777777" w:rsidR="00482898" w:rsidRDefault="003455A6">
      <w:pPr>
        <w:spacing w:after="10" w:line="259" w:lineRule="auto"/>
        <w:ind w:left="1429" w:right="0" w:firstLine="0"/>
        <w:jc w:val="left"/>
      </w:pPr>
      <w:r>
        <w:t xml:space="preserve"> </w:t>
      </w:r>
    </w:p>
    <w:p w14:paraId="5A9E3D28" w14:textId="77777777" w:rsidR="00482898" w:rsidRDefault="003455A6">
      <w:pPr>
        <w:numPr>
          <w:ilvl w:val="0"/>
          <w:numId w:val="19"/>
        </w:numPr>
        <w:ind w:right="29" w:hanging="360"/>
      </w:pPr>
      <w:r>
        <w:t xml:space="preserve">Any breach of this Rule may be subject to penalties. </w:t>
      </w:r>
      <w:r>
        <w:rPr>
          <w:b/>
          <w:u w:val="single" w:color="000000"/>
        </w:rPr>
        <w:t>(Rule 15: Schedule of Administration Fees)</w:t>
      </w:r>
      <w:r>
        <w:t xml:space="preserve"> </w:t>
      </w:r>
    </w:p>
    <w:p w14:paraId="039D0678" w14:textId="77777777" w:rsidR="00482898" w:rsidRDefault="003455A6">
      <w:pPr>
        <w:spacing w:after="0" w:line="259" w:lineRule="auto"/>
        <w:ind w:left="1069" w:right="0" w:firstLine="0"/>
        <w:jc w:val="left"/>
      </w:pPr>
      <w:r>
        <w:rPr>
          <w:color w:val="FF0000"/>
        </w:rPr>
        <w:t xml:space="preserve"> </w:t>
      </w:r>
    </w:p>
    <w:p w14:paraId="3A0DE264" w14:textId="77777777" w:rsidR="00482898" w:rsidRDefault="003455A6">
      <w:pPr>
        <w:spacing w:after="0" w:line="259" w:lineRule="auto"/>
        <w:ind w:left="1069" w:right="0" w:firstLine="0"/>
        <w:jc w:val="left"/>
      </w:pPr>
      <w:r>
        <w:rPr>
          <w:color w:val="FF0000"/>
        </w:rPr>
        <w:t xml:space="preserve"> </w:t>
      </w:r>
    </w:p>
    <w:p w14:paraId="41B2E407" w14:textId="77777777" w:rsidR="00482898" w:rsidRDefault="003455A6">
      <w:pPr>
        <w:pStyle w:val="Heading4"/>
        <w:ind w:left="704"/>
      </w:pPr>
      <w:r>
        <w:t>(j)</w:t>
      </w:r>
      <w:r>
        <w:rPr>
          <w:rFonts w:ascii="Arial" w:eastAsia="Arial" w:hAnsi="Arial" w:cs="Arial"/>
        </w:rPr>
        <w:t xml:space="preserve"> </w:t>
      </w:r>
      <w:r>
        <w:t xml:space="preserve">No Play, Cancellation of Play </w:t>
      </w:r>
    </w:p>
    <w:p w14:paraId="06E2C83F" w14:textId="77777777" w:rsidR="00482898" w:rsidRDefault="003455A6">
      <w:pPr>
        <w:ind w:left="1075" w:right="29"/>
      </w:pPr>
      <w:r>
        <w:t xml:space="preserve">On the first day where less than half the scheduled overs are completed or play has not commenced by 3:40 p.m. (3:10 p.m. non daylight saving), play shall be cancelled, and scores declared null and void.  </w:t>
      </w:r>
    </w:p>
    <w:p w14:paraId="4528DB59" w14:textId="77777777" w:rsidR="00482898" w:rsidRDefault="003455A6">
      <w:pPr>
        <w:spacing w:after="0" w:line="259" w:lineRule="auto"/>
        <w:ind w:left="1069" w:right="0" w:firstLine="0"/>
        <w:jc w:val="left"/>
      </w:pPr>
      <w:r>
        <w:t xml:space="preserve"> </w:t>
      </w:r>
    </w:p>
    <w:p w14:paraId="4B73C397" w14:textId="77777777" w:rsidR="00482898" w:rsidRDefault="003455A6">
      <w:pPr>
        <w:ind w:left="1075" w:right="29"/>
      </w:pPr>
      <w:r>
        <w:t xml:space="preserve">The match shall then be played as a One Day match under </w:t>
      </w:r>
      <w:r>
        <w:rPr>
          <w:b/>
          <w:u w:val="single" w:color="000000"/>
        </w:rPr>
        <w:t>Rule 3</w:t>
      </w:r>
      <w:r>
        <w:t xml:space="preserve"> and a new toss made on that day.  </w:t>
      </w:r>
    </w:p>
    <w:p w14:paraId="33236507" w14:textId="77777777" w:rsidR="00482898" w:rsidRDefault="003455A6">
      <w:pPr>
        <w:spacing w:after="0" w:line="259" w:lineRule="auto"/>
        <w:ind w:left="1069" w:right="0" w:firstLine="0"/>
        <w:jc w:val="left"/>
      </w:pPr>
      <w:r>
        <w:t xml:space="preserve"> </w:t>
      </w:r>
    </w:p>
    <w:p w14:paraId="6FE789F8" w14:textId="77777777" w:rsidR="00482898" w:rsidRDefault="003455A6">
      <w:pPr>
        <w:ind w:left="1075" w:right="29"/>
      </w:pPr>
      <w:r>
        <w:t xml:space="preserve">Where at least 50% of scheduled Two Day matches in the competition, have been cancelled under this criterion, the CoM shall determine the rescheduled nature of any such matches as One Day games  </w:t>
      </w:r>
    </w:p>
    <w:p w14:paraId="20A4D36D" w14:textId="77777777" w:rsidR="00482898" w:rsidRDefault="003455A6">
      <w:pPr>
        <w:spacing w:after="0" w:line="259" w:lineRule="auto"/>
        <w:ind w:left="1069" w:right="0" w:firstLine="0"/>
        <w:jc w:val="left"/>
      </w:pPr>
      <w:r>
        <w:t xml:space="preserve"> </w:t>
      </w:r>
    </w:p>
    <w:p w14:paraId="6E4FB876" w14:textId="77777777" w:rsidR="00482898" w:rsidRDefault="003455A6">
      <w:pPr>
        <w:ind w:left="1075" w:right="29"/>
      </w:pPr>
      <w:r>
        <w:t xml:space="preserve">This Rule does not apply to Finals matches. </w:t>
      </w:r>
    </w:p>
    <w:p w14:paraId="03648C18" w14:textId="77777777" w:rsidR="00482898" w:rsidRDefault="003455A6">
      <w:pPr>
        <w:spacing w:after="0" w:line="259" w:lineRule="auto"/>
        <w:ind w:left="1069" w:right="0" w:firstLine="0"/>
        <w:jc w:val="left"/>
      </w:pPr>
      <w:r>
        <w:t xml:space="preserve"> </w:t>
      </w:r>
    </w:p>
    <w:p w14:paraId="435F26B2" w14:textId="77777777" w:rsidR="00482898" w:rsidRDefault="003455A6">
      <w:pPr>
        <w:spacing w:after="11" w:line="249" w:lineRule="auto"/>
        <w:ind w:left="704" w:right="0"/>
        <w:jc w:val="left"/>
      </w:pPr>
      <w:r>
        <w:rPr>
          <w:b/>
          <w:sz w:val="19"/>
        </w:rPr>
        <w:t xml:space="preserve">(k) Last Over of Days Play </w:t>
      </w:r>
    </w:p>
    <w:p w14:paraId="345C5A6C" w14:textId="77777777" w:rsidR="00482898" w:rsidRDefault="003455A6">
      <w:pPr>
        <w:ind w:left="1075" w:right="29"/>
      </w:pPr>
      <w:r>
        <w:t xml:space="preserve">Any over commenced after the scheduled finishing time, shall be completed notwithstanding a fall of wicket(s) </w:t>
      </w:r>
    </w:p>
    <w:p w14:paraId="5605C051" w14:textId="77777777" w:rsidR="00482898" w:rsidRDefault="003455A6">
      <w:pPr>
        <w:spacing w:after="3" w:line="259" w:lineRule="auto"/>
        <w:ind w:left="1069" w:right="0" w:firstLine="0"/>
        <w:jc w:val="left"/>
      </w:pPr>
      <w:r>
        <w:t xml:space="preserve"> </w:t>
      </w:r>
    </w:p>
    <w:p w14:paraId="35AFD086" w14:textId="77777777" w:rsidR="00482898" w:rsidRDefault="003455A6">
      <w:pPr>
        <w:pStyle w:val="Heading4"/>
        <w:tabs>
          <w:tab w:val="center" w:pos="792"/>
          <w:tab w:val="center" w:pos="1737"/>
        </w:tabs>
        <w:ind w:left="0" w:firstLine="0"/>
      </w:pPr>
      <w:r>
        <w:rPr>
          <w:b w:val="0"/>
          <w:sz w:val="22"/>
        </w:rPr>
        <w:tab/>
      </w:r>
      <w:r>
        <w:t xml:space="preserve">(l) </w:t>
      </w:r>
      <w:r>
        <w:tab/>
        <w:t xml:space="preserve">Cessation of Play </w:t>
      </w:r>
    </w:p>
    <w:p w14:paraId="34DF6A24" w14:textId="77777777" w:rsidR="00482898" w:rsidRDefault="003455A6">
      <w:pPr>
        <w:ind w:left="1075" w:right="29"/>
      </w:pPr>
      <w:r>
        <w:t xml:space="preserve">If a first innings result has been reached and there is no likelihood of any further result, the </w:t>
      </w:r>
      <w:proofErr w:type="gramStart"/>
      <w:r>
        <w:t>Captains</w:t>
      </w:r>
      <w:proofErr w:type="gramEnd"/>
      <w:r>
        <w:t xml:space="preserve"> by agreement may request the Umpire(s) to draw stumps at any time after 4:30 p.m. (4:00 p.m. non daylight saving) on the second day. </w:t>
      </w:r>
    </w:p>
    <w:p w14:paraId="79F7A929" w14:textId="77777777" w:rsidR="00482898" w:rsidRDefault="003455A6">
      <w:pPr>
        <w:spacing w:after="0" w:line="259" w:lineRule="auto"/>
        <w:ind w:left="1069" w:right="0" w:firstLine="0"/>
        <w:jc w:val="left"/>
      </w:pPr>
      <w:r>
        <w:t xml:space="preserve"> </w:t>
      </w:r>
    </w:p>
    <w:p w14:paraId="2D21920A" w14:textId="77777777" w:rsidR="00482898" w:rsidRDefault="003455A6">
      <w:pPr>
        <w:pStyle w:val="Heading4"/>
        <w:ind w:left="704"/>
      </w:pPr>
      <w:r>
        <w:t>(m) Reduced Overs Restrictions (</w:t>
      </w:r>
      <w:proofErr w:type="gramStart"/>
      <w:r>
        <w:t>Non Split</w:t>
      </w:r>
      <w:proofErr w:type="gramEnd"/>
      <w:r>
        <w:t xml:space="preserve"> Innings Format – currently 64 Over Matches) </w:t>
      </w:r>
    </w:p>
    <w:p w14:paraId="7BEC651E" w14:textId="77777777" w:rsidR="00482898" w:rsidRDefault="003455A6">
      <w:pPr>
        <w:numPr>
          <w:ilvl w:val="0"/>
          <w:numId w:val="20"/>
        </w:numPr>
        <w:ind w:right="29" w:hanging="280"/>
      </w:pPr>
      <w:r>
        <w:t xml:space="preserve">A bowler can bowl a maximum of 14 overs in the first 64 overs of the innings, while no restrictions apply for any second innings </w:t>
      </w:r>
    </w:p>
    <w:p w14:paraId="36F027C9" w14:textId="77777777" w:rsidR="00482898" w:rsidRDefault="003455A6">
      <w:pPr>
        <w:spacing w:after="19" w:line="259" w:lineRule="auto"/>
        <w:ind w:left="1137" w:right="0" w:firstLine="0"/>
        <w:jc w:val="left"/>
      </w:pPr>
      <w:r>
        <w:t xml:space="preserve"> </w:t>
      </w:r>
    </w:p>
    <w:p w14:paraId="36331579" w14:textId="77777777" w:rsidR="00482898" w:rsidRDefault="003455A6">
      <w:pPr>
        <w:numPr>
          <w:ilvl w:val="0"/>
          <w:numId w:val="20"/>
        </w:numPr>
        <w:ind w:right="29" w:hanging="280"/>
      </w:pPr>
      <w:r>
        <w:t>A batter</w:t>
      </w:r>
      <w:r>
        <w:rPr>
          <w:color w:val="FF0000"/>
        </w:rPr>
        <w:t xml:space="preserve"> </w:t>
      </w:r>
      <w:r>
        <w:t xml:space="preserve">who reaches 100 runs </w:t>
      </w:r>
      <w:r>
        <w:rPr>
          <w:b/>
          <w:u w:val="single" w:color="000000"/>
        </w:rPr>
        <w:t>must retire on the ball on which they reach</w:t>
      </w:r>
      <w:r>
        <w:rPr>
          <w:b/>
          <w:color w:val="FF0000"/>
          <w:u w:val="single" w:color="000000"/>
        </w:rPr>
        <w:t xml:space="preserve"> </w:t>
      </w:r>
      <w:r>
        <w:rPr>
          <w:b/>
          <w:u w:val="single" w:color="000000"/>
        </w:rPr>
        <w:t>100</w:t>
      </w:r>
      <w:r>
        <w:t xml:space="preserve"> and they</w:t>
      </w:r>
      <w:r>
        <w:rPr>
          <w:color w:val="FF0000"/>
        </w:rPr>
        <w:t xml:space="preserve"> </w:t>
      </w:r>
      <w:r>
        <w:t xml:space="preserve">shall be deemed to be Retired Not Out and may not return to bat in that innings i.e. the </w:t>
      </w:r>
      <w:proofErr w:type="gramStart"/>
      <w:r>
        <w:t>teams</w:t>
      </w:r>
      <w:proofErr w:type="gramEnd"/>
      <w:r>
        <w:t xml:space="preserve"> innings is deemed compulsorily closed once all wickets have been lost including any 100 run retirements </w:t>
      </w:r>
    </w:p>
    <w:p w14:paraId="60CB996C" w14:textId="77777777" w:rsidR="00482898" w:rsidRDefault="003455A6">
      <w:pPr>
        <w:spacing w:after="0" w:line="259" w:lineRule="auto"/>
        <w:ind w:left="1069" w:right="0" w:firstLine="0"/>
        <w:jc w:val="left"/>
      </w:pPr>
      <w:r>
        <w:t xml:space="preserve">  </w:t>
      </w:r>
    </w:p>
    <w:p w14:paraId="7DC9B599" w14:textId="77777777" w:rsidR="00482898" w:rsidRDefault="003455A6">
      <w:pPr>
        <w:pStyle w:val="Heading4"/>
        <w:ind w:left="704"/>
      </w:pPr>
      <w:r>
        <w:t xml:space="preserve">(n) Fast Short Pitched Deliveries (Limit per Over) </w:t>
      </w:r>
    </w:p>
    <w:p w14:paraId="3E48A7F7" w14:textId="77777777" w:rsidR="00482898" w:rsidRDefault="003455A6">
      <w:pPr>
        <w:ind w:left="1075" w:right="29"/>
      </w:pPr>
      <w:r>
        <w:t xml:space="preserve">A bowler is limited to </w:t>
      </w:r>
      <w:r>
        <w:rPr>
          <w:b/>
          <w:u w:val="single" w:color="000000"/>
        </w:rPr>
        <w:t>TWO</w:t>
      </w:r>
      <w:r>
        <w:t xml:space="preserve"> fast short-pitched deliveries per over. A fast short-pitched ball is defined as one which passes or would have passed between the shoulder and head height of the striker at the popping crease in their normal batting stance. </w:t>
      </w:r>
      <w:r>
        <w:rPr>
          <w:b/>
        </w:rPr>
        <w:t>(Refer also Rule 7 (f))</w:t>
      </w:r>
      <w:r>
        <w:t xml:space="preserve"> </w:t>
      </w:r>
    </w:p>
    <w:p w14:paraId="04609277" w14:textId="77777777" w:rsidR="00482898" w:rsidRDefault="003455A6">
      <w:pPr>
        <w:spacing w:after="0" w:line="259" w:lineRule="auto"/>
        <w:ind w:left="1069" w:right="0" w:firstLine="0"/>
        <w:jc w:val="left"/>
      </w:pPr>
      <w:r>
        <w:t xml:space="preserve"> </w:t>
      </w:r>
    </w:p>
    <w:p w14:paraId="07DF89A5" w14:textId="77777777" w:rsidR="00482898" w:rsidRDefault="003455A6">
      <w:pPr>
        <w:ind w:left="1075" w:right="29"/>
      </w:pPr>
      <w:r>
        <w:t xml:space="preserve">If a </w:t>
      </w:r>
      <w:r>
        <w:rPr>
          <w:b/>
          <w:u w:val="single" w:color="000000"/>
        </w:rPr>
        <w:t>THIRD</w:t>
      </w:r>
      <w:r>
        <w:t xml:space="preserve"> such delivery is bowled in the same over either Umpire shall call and signal </w:t>
      </w:r>
      <w:r>
        <w:rPr>
          <w:b/>
          <w:u w:val="single" w:color="000000"/>
        </w:rPr>
        <w:t>NO BALL</w:t>
      </w:r>
      <w:r>
        <w:t xml:space="preserve"> and caution the bowler </w:t>
      </w:r>
    </w:p>
    <w:p w14:paraId="25B02B13" w14:textId="77777777" w:rsidR="00482898" w:rsidRDefault="003455A6">
      <w:pPr>
        <w:spacing w:after="0" w:line="259" w:lineRule="auto"/>
        <w:ind w:left="1069" w:right="0" w:firstLine="0"/>
        <w:jc w:val="left"/>
      </w:pPr>
      <w:r>
        <w:t xml:space="preserve"> </w:t>
      </w:r>
    </w:p>
    <w:p w14:paraId="72715137" w14:textId="77777777" w:rsidR="00482898" w:rsidRDefault="003455A6">
      <w:pPr>
        <w:ind w:left="1075" w:right="29"/>
      </w:pPr>
      <w:r>
        <w:t xml:space="preserve">If the bowler is No balled for the same offence a second time in the innings, the Umpire shall issue a final warning </w:t>
      </w:r>
    </w:p>
    <w:p w14:paraId="0045989B" w14:textId="77777777" w:rsidR="00482898" w:rsidRDefault="003455A6">
      <w:pPr>
        <w:spacing w:after="0" w:line="259" w:lineRule="auto"/>
        <w:ind w:left="1069" w:right="0" w:firstLine="0"/>
        <w:jc w:val="left"/>
      </w:pPr>
      <w:r>
        <w:t xml:space="preserve"> </w:t>
      </w:r>
    </w:p>
    <w:p w14:paraId="08FC1BE6" w14:textId="77777777" w:rsidR="00482898" w:rsidRDefault="003455A6">
      <w:pPr>
        <w:ind w:left="1075" w:right="29"/>
      </w:pPr>
      <w:r>
        <w:t xml:space="preserve">If the bowler is No balled for the same offence a third time in the innings, the Umpire shall direct the fielding Captain to suspend the bowler immediately. The bowler shall not be permitted to bowl again in the innings </w:t>
      </w:r>
    </w:p>
    <w:p w14:paraId="4AC6F2C3" w14:textId="77777777" w:rsidR="00482898" w:rsidRDefault="003455A6">
      <w:pPr>
        <w:spacing w:after="0" w:line="259" w:lineRule="auto"/>
        <w:ind w:left="1069" w:right="0" w:firstLine="0"/>
        <w:jc w:val="left"/>
      </w:pPr>
      <w:r>
        <w:t xml:space="preserve"> </w:t>
      </w:r>
    </w:p>
    <w:p w14:paraId="4D5C1180" w14:textId="77777777" w:rsidR="00482898" w:rsidRDefault="003455A6">
      <w:pPr>
        <w:ind w:left="1075" w:right="29"/>
      </w:pPr>
      <w:r>
        <w:t xml:space="preserve">Another bowler may need to complete the over. </w:t>
      </w:r>
    </w:p>
    <w:p w14:paraId="601830EB" w14:textId="77777777" w:rsidR="00482898" w:rsidRDefault="003455A6">
      <w:pPr>
        <w:spacing w:after="10" w:line="259" w:lineRule="auto"/>
        <w:ind w:left="1069" w:right="0" w:firstLine="0"/>
        <w:jc w:val="left"/>
      </w:pPr>
      <w:r>
        <w:t xml:space="preserve"> </w:t>
      </w:r>
    </w:p>
    <w:p w14:paraId="1B1983E9" w14:textId="77777777" w:rsidR="00482898" w:rsidRDefault="003455A6">
      <w:pPr>
        <w:pStyle w:val="Heading4"/>
        <w:ind w:left="704"/>
      </w:pPr>
      <w:r>
        <w:rPr>
          <w:sz w:val="18"/>
        </w:rPr>
        <w:t>(o)</w:t>
      </w:r>
      <w:r>
        <w:rPr>
          <w:rFonts w:ascii="Arial" w:eastAsia="Arial" w:hAnsi="Arial" w:cs="Arial"/>
          <w:sz w:val="18"/>
        </w:rPr>
        <w:t xml:space="preserve"> </w:t>
      </w:r>
      <w:r>
        <w:t>Short Pitched Deliveries (Above head height)</w:t>
      </w:r>
      <w:r>
        <w:rPr>
          <w:sz w:val="18"/>
        </w:rPr>
        <w:t xml:space="preserve"> </w:t>
      </w:r>
    </w:p>
    <w:p w14:paraId="3CE641A2" w14:textId="77777777" w:rsidR="00482898" w:rsidRDefault="003455A6">
      <w:pPr>
        <w:ind w:left="709" w:right="29" w:firstLine="360"/>
      </w:pPr>
      <w:r>
        <w:t xml:space="preserve">Any short-pitched ball, which passes or would have passed above head height of the striker at the popping crease in their normal batting stance, is to be called a </w:t>
      </w:r>
      <w:r>
        <w:rPr>
          <w:b/>
          <w:u w:val="single" w:color="000000"/>
        </w:rPr>
        <w:t>NO BALL (Refer Rule 7)</w:t>
      </w:r>
      <w:r>
        <w:t xml:space="preserve"> </w:t>
      </w:r>
      <w:r>
        <w:rPr>
          <w:i/>
          <w:sz w:val="24"/>
        </w:rPr>
        <w:t xml:space="preserve"> </w:t>
      </w:r>
      <w:r>
        <w:rPr>
          <w:i/>
          <w:sz w:val="24"/>
        </w:rPr>
        <w:tab/>
      </w:r>
      <w:r>
        <w:rPr>
          <w:b/>
          <w:sz w:val="24"/>
        </w:rPr>
        <w:t xml:space="preserve"> </w:t>
      </w:r>
    </w:p>
    <w:p w14:paraId="6870C256" w14:textId="77777777" w:rsidR="00482898" w:rsidRDefault="003455A6">
      <w:pPr>
        <w:pStyle w:val="Heading2"/>
        <w:ind w:left="704"/>
      </w:pPr>
      <w:bookmarkStart w:id="3" w:name="_Toc212468396"/>
      <w:r>
        <w:lastRenderedPageBreak/>
        <w:t>3 ONE DAY MATCHES</w:t>
      </w:r>
      <w:bookmarkEnd w:id="3"/>
      <w:r>
        <w:rPr>
          <w:u w:val="none"/>
        </w:rPr>
        <w:t xml:space="preserve"> </w:t>
      </w:r>
    </w:p>
    <w:p w14:paraId="48DC38F4" w14:textId="77777777" w:rsidR="00482898" w:rsidRDefault="003455A6">
      <w:pPr>
        <w:spacing w:after="0" w:line="259" w:lineRule="auto"/>
        <w:ind w:left="709" w:right="0" w:firstLine="0"/>
        <w:jc w:val="left"/>
      </w:pPr>
      <w:r>
        <w:t xml:space="preserve"> </w:t>
      </w:r>
    </w:p>
    <w:p w14:paraId="4381CF11" w14:textId="77777777" w:rsidR="00482898" w:rsidRDefault="003455A6">
      <w:pPr>
        <w:pStyle w:val="Heading4"/>
        <w:ind w:left="704"/>
      </w:pPr>
      <w:r>
        <w:t xml:space="preserve"> (a) Playing Hours </w:t>
      </w:r>
    </w:p>
    <w:p w14:paraId="65F1A4A0" w14:textId="77777777" w:rsidR="00482898" w:rsidRDefault="003455A6">
      <w:pPr>
        <w:ind w:left="1075" w:right="29"/>
      </w:pPr>
      <w:r>
        <w:t xml:space="preserve">Normal playing hours  </w:t>
      </w:r>
    </w:p>
    <w:p w14:paraId="02458C15" w14:textId="77777777" w:rsidR="00482898" w:rsidRDefault="003455A6">
      <w:pPr>
        <w:spacing w:after="19" w:line="259" w:lineRule="auto"/>
        <w:ind w:left="1069" w:right="0" w:firstLine="0"/>
        <w:jc w:val="left"/>
      </w:pPr>
      <w:r>
        <w:t xml:space="preserve"> </w:t>
      </w:r>
    </w:p>
    <w:p w14:paraId="411BC211" w14:textId="77777777" w:rsidR="00482898" w:rsidRDefault="003455A6">
      <w:pPr>
        <w:numPr>
          <w:ilvl w:val="0"/>
          <w:numId w:val="21"/>
        </w:numPr>
        <w:ind w:left="1561" w:right="3186" w:hanging="284"/>
      </w:pPr>
      <w:r>
        <w:t xml:space="preserve">80 Over Grades – 1:00 p.m. to 6:00 p.m. </w:t>
      </w:r>
      <w:r>
        <w:rPr>
          <w:rFonts w:ascii="Segoe UI Symbol" w:eastAsia="Segoe UI Symbol" w:hAnsi="Segoe UI Symbol" w:cs="Segoe UI Symbol"/>
        </w:rPr>
        <w:t>•</w:t>
      </w:r>
      <w:r>
        <w:rPr>
          <w:rFonts w:ascii="Arial" w:eastAsia="Arial" w:hAnsi="Arial" w:cs="Arial"/>
        </w:rPr>
        <w:t xml:space="preserve"> </w:t>
      </w:r>
      <w:r>
        <w:t xml:space="preserve">70 Over Grades – 1:00 p.m. to 5:30 p.m. </w:t>
      </w:r>
    </w:p>
    <w:p w14:paraId="60F0E81C" w14:textId="77777777" w:rsidR="00482898" w:rsidRDefault="003455A6">
      <w:pPr>
        <w:numPr>
          <w:ilvl w:val="0"/>
          <w:numId w:val="21"/>
        </w:numPr>
        <w:ind w:left="1561" w:right="3186" w:hanging="284"/>
      </w:pPr>
      <w:r>
        <w:t xml:space="preserve">64 Over Grades – 1:00 p.m. to 5:00 p.m. </w:t>
      </w:r>
    </w:p>
    <w:p w14:paraId="1505542A" w14:textId="77777777" w:rsidR="00482898" w:rsidRDefault="003455A6">
      <w:pPr>
        <w:spacing w:after="0" w:line="259" w:lineRule="auto"/>
        <w:ind w:left="1069" w:right="0" w:firstLine="0"/>
        <w:jc w:val="left"/>
      </w:pPr>
      <w:r>
        <w:rPr>
          <w:color w:val="FF0000"/>
        </w:rPr>
        <w:t xml:space="preserve"> </w:t>
      </w:r>
    </w:p>
    <w:p w14:paraId="087A8882" w14:textId="77777777" w:rsidR="00482898" w:rsidRDefault="003455A6">
      <w:pPr>
        <w:ind w:left="1075" w:right="29"/>
      </w:pPr>
      <w:r>
        <w:t xml:space="preserve">On </w:t>
      </w:r>
      <w:proofErr w:type="gramStart"/>
      <w:r>
        <w:t>non Daylight</w:t>
      </w:r>
      <w:proofErr w:type="gramEnd"/>
      <w:r>
        <w:t xml:space="preserve"> Savings playing dates, play shall commence 30 minutes earlier and conclude 30 minutes earlier than the designated times above. There shall be </w:t>
      </w:r>
      <w:r>
        <w:rPr>
          <w:b/>
          <w:u w:val="single" w:color="000000"/>
        </w:rPr>
        <w:t>NO SECOND INNINGS</w:t>
      </w:r>
      <w:r>
        <w:t xml:space="preserve"> for either team. </w:t>
      </w:r>
    </w:p>
    <w:p w14:paraId="5FD38E02" w14:textId="77777777" w:rsidR="00482898" w:rsidRDefault="003455A6">
      <w:pPr>
        <w:spacing w:after="13" w:line="259" w:lineRule="auto"/>
        <w:ind w:left="1069" w:right="0" w:firstLine="0"/>
        <w:jc w:val="left"/>
      </w:pPr>
      <w:r>
        <w:rPr>
          <w:sz w:val="16"/>
        </w:rPr>
        <w:t xml:space="preserve"> </w:t>
      </w:r>
    </w:p>
    <w:p w14:paraId="51FBD810" w14:textId="77777777" w:rsidR="00482898" w:rsidRDefault="003455A6">
      <w:pPr>
        <w:pStyle w:val="Heading4"/>
        <w:ind w:left="704"/>
      </w:pPr>
      <w:r>
        <w:t xml:space="preserve">(b) Compulsory Closure </w:t>
      </w:r>
    </w:p>
    <w:p w14:paraId="459CC8E3" w14:textId="77777777" w:rsidR="00482898" w:rsidRDefault="003455A6">
      <w:pPr>
        <w:numPr>
          <w:ilvl w:val="0"/>
          <w:numId w:val="22"/>
        </w:numPr>
        <w:spacing w:after="30"/>
        <w:ind w:left="1561" w:right="29" w:hanging="284"/>
      </w:pPr>
      <w:r>
        <w:t xml:space="preserve">If the team batting first has not completed its innings, the innings shall be compulsorily closed on the completion of 40 / 35 or 32 (in Reduced Over Grades) overs being bowled or such lesser number as determined under </w:t>
      </w:r>
      <w:r>
        <w:rPr>
          <w:b/>
          <w:u w:val="single" w:color="000000"/>
        </w:rPr>
        <w:t>Rule 3(e)</w:t>
      </w:r>
      <w:r>
        <w:t xml:space="preserve">. </w:t>
      </w:r>
    </w:p>
    <w:p w14:paraId="2AD37599" w14:textId="77777777" w:rsidR="00482898" w:rsidRDefault="003455A6">
      <w:pPr>
        <w:numPr>
          <w:ilvl w:val="0"/>
          <w:numId w:val="22"/>
        </w:numPr>
        <w:ind w:left="1561" w:right="29" w:hanging="284"/>
      </w:pPr>
      <w:r>
        <w:t xml:space="preserve">The team batting second, if not dismissed is entitled to bat for 40/35 or 32 (in Reduced Over Grades) unless a result is achieved beforehand, whereupon the match must end </w:t>
      </w:r>
    </w:p>
    <w:p w14:paraId="0D532CDA" w14:textId="77777777" w:rsidR="00482898" w:rsidRDefault="003455A6">
      <w:pPr>
        <w:spacing w:after="13" w:line="259" w:lineRule="auto"/>
        <w:ind w:left="1277" w:right="0" w:firstLine="0"/>
        <w:jc w:val="left"/>
      </w:pPr>
      <w:r>
        <w:rPr>
          <w:sz w:val="16"/>
        </w:rPr>
        <w:t xml:space="preserve"> </w:t>
      </w:r>
    </w:p>
    <w:p w14:paraId="4AEC587F" w14:textId="77777777" w:rsidR="00482898" w:rsidRDefault="003455A6">
      <w:pPr>
        <w:pStyle w:val="Heading4"/>
        <w:ind w:left="704"/>
      </w:pPr>
      <w:r>
        <w:t xml:space="preserve">(c) Slow Over Rate </w:t>
      </w:r>
    </w:p>
    <w:p w14:paraId="680BEDE8" w14:textId="77777777" w:rsidR="00482898" w:rsidRDefault="003455A6">
      <w:pPr>
        <w:ind w:left="1075" w:right="29"/>
      </w:pPr>
      <w:r>
        <w:t xml:space="preserve">In Grades specified by the CoM, the Umpire(s) may report teams in respect of any or all required overs commenced after the innings finish time specified in </w:t>
      </w:r>
      <w:r>
        <w:rPr>
          <w:b/>
          <w:u w:val="single" w:color="000000"/>
        </w:rPr>
        <w:t>Table 3</w:t>
      </w:r>
      <w:r>
        <w:t xml:space="preserve">. Also refer </w:t>
      </w:r>
      <w:r>
        <w:rPr>
          <w:b/>
          <w:u w:val="single" w:color="000000"/>
        </w:rPr>
        <w:t>Rule 5: Slow Over Rates</w:t>
      </w:r>
      <w:r>
        <w:t xml:space="preserve">, where penalties may apply. </w:t>
      </w:r>
    </w:p>
    <w:p w14:paraId="2CB2BB18" w14:textId="77777777" w:rsidR="00482898" w:rsidRDefault="003455A6">
      <w:pPr>
        <w:spacing w:after="0" w:line="259" w:lineRule="auto"/>
        <w:ind w:left="1069" w:right="0" w:firstLine="0"/>
        <w:jc w:val="left"/>
      </w:pPr>
      <w:r>
        <w:t xml:space="preserve"> </w:t>
      </w:r>
    </w:p>
    <w:p w14:paraId="5FC04B14" w14:textId="77777777" w:rsidR="00482898" w:rsidRDefault="003455A6">
      <w:pPr>
        <w:ind w:left="1075" w:right="29"/>
      </w:pPr>
      <w:r>
        <w:t xml:space="preserve">Where the required overs are not bowled within the scheduled time, Umpires and Captains (where umpires are not present) are to show appropriate leniency where delays are attributed to extreme or unusual conditions (e.g. lost ball, on field injury, excessive boundary scores, bail replacement etc.) effecting the teams.  </w:t>
      </w:r>
    </w:p>
    <w:p w14:paraId="6F0D236B" w14:textId="77777777" w:rsidR="00482898" w:rsidRDefault="003455A6">
      <w:pPr>
        <w:spacing w:after="0" w:line="259" w:lineRule="auto"/>
        <w:ind w:left="1069" w:right="0" w:firstLine="0"/>
        <w:jc w:val="left"/>
      </w:pPr>
      <w:r>
        <w:t xml:space="preserve"> </w:t>
      </w:r>
    </w:p>
    <w:p w14:paraId="6614A1F3" w14:textId="77777777" w:rsidR="00482898" w:rsidRDefault="003455A6">
      <w:pPr>
        <w:ind w:left="1075" w:right="29"/>
      </w:pPr>
      <w:r>
        <w:t xml:space="preserve">Notwithstanding the provisions herein, all remaining scheduled overs are to be bowled, conditions permitting, or unless a first innings result is achieved beforehand. </w:t>
      </w:r>
    </w:p>
    <w:p w14:paraId="4095DEA3" w14:textId="77777777" w:rsidR="00482898" w:rsidRDefault="003455A6">
      <w:pPr>
        <w:spacing w:after="41" w:line="259" w:lineRule="auto"/>
        <w:ind w:left="1069" w:right="0" w:firstLine="0"/>
        <w:jc w:val="left"/>
      </w:pPr>
      <w:r>
        <w:rPr>
          <w:sz w:val="16"/>
        </w:rPr>
        <w:t xml:space="preserve"> </w:t>
      </w:r>
    </w:p>
    <w:p w14:paraId="508AFA9D" w14:textId="77777777" w:rsidR="00482898" w:rsidRDefault="003455A6">
      <w:pPr>
        <w:pStyle w:val="Heading4"/>
        <w:ind w:left="704"/>
      </w:pPr>
      <w:r>
        <w:t>(d)</w:t>
      </w:r>
      <w:r>
        <w:rPr>
          <w:rFonts w:ascii="Arial" w:eastAsia="Arial" w:hAnsi="Arial" w:cs="Arial"/>
        </w:rPr>
        <w:t xml:space="preserve"> </w:t>
      </w:r>
      <w:r>
        <w:t xml:space="preserve">Dismissal </w:t>
      </w:r>
    </w:p>
    <w:p w14:paraId="7EBD4C59" w14:textId="77777777" w:rsidR="00482898" w:rsidRDefault="003455A6">
      <w:pPr>
        <w:ind w:left="1075" w:right="29"/>
      </w:pPr>
      <w:r>
        <w:t xml:space="preserve">If the team batting first is dismissed in less than 40 overs (80 Grades, 35 in 70 Over Grades, 32 in 64 Over Grades) the team batting second is entitled to bat for </w:t>
      </w:r>
      <w:proofErr w:type="gramStart"/>
      <w:r>
        <w:rPr>
          <w:strike/>
        </w:rPr>
        <w:t>a</w:t>
      </w:r>
      <w:r>
        <w:t xml:space="preserve"> the</w:t>
      </w:r>
      <w:proofErr w:type="gramEnd"/>
      <w:r>
        <w:t xml:space="preserve"> maximum overs (unless a result is achieved beforehand) whereupon the match must end </w:t>
      </w:r>
    </w:p>
    <w:p w14:paraId="3F26E114" w14:textId="77777777" w:rsidR="00482898" w:rsidRDefault="003455A6">
      <w:pPr>
        <w:spacing w:after="0" w:line="259" w:lineRule="auto"/>
        <w:ind w:left="1069" w:right="0" w:firstLine="0"/>
        <w:jc w:val="left"/>
      </w:pPr>
      <w:r>
        <w:t xml:space="preserve"> </w:t>
      </w:r>
    </w:p>
    <w:p w14:paraId="519581B9" w14:textId="77777777" w:rsidR="00482898" w:rsidRDefault="003455A6">
      <w:pPr>
        <w:pStyle w:val="Heading4"/>
        <w:ind w:left="704"/>
      </w:pPr>
      <w:r>
        <w:t xml:space="preserve">(e) Tea Interval </w:t>
      </w:r>
    </w:p>
    <w:p w14:paraId="6F9E7EA8" w14:textId="77777777" w:rsidR="00482898" w:rsidRDefault="003455A6">
      <w:pPr>
        <w:spacing w:after="31"/>
        <w:ind w:left="1147" w:right="3572"/>
      </w:pPr>
      <w:r>
        <w:rPr>
          <w:b/>
        </w:rPr>
        <w:t>(i)</w:t>
      </w:r>
      <w:r>
        <w:rPr>
          <w:rFonts w:ascii="Arial" w:eastAsia="Arial" w:hAnsi="Arial" w:cs="Arial"/>
          <w:b/>
        </w:rPr>
        <w:t xml:space="preserve"> </w:t>
      </w:r>
      <w:r>
        <w:rPr>
          <w:rFonts w:ascii="Arial" w:eastAsia="Arial" w:hAnsi="Arial" w:cs="Arial"/>
          <w:b/>
        </w:rPr>
        <w:tab/>
      </w:r>
      <w:r>
        <w:t xml:space="preserve">A </w:t>
      </w:r>
      <w:proofErr w:type="gramStart"/>
      <w:r>
        <w:t>20 minute</w:t>
      </w:r>
      <w:proofErr w:type="gramEnd"/>
      <w:r>
        <w:t xml:space="preserve"> tea interval shall be taken at the completion of the first innings, </w:t>
      </w:r>
      <w:r>
        <w:rPr>
          <w:b/>
        </w:rPr>
        <w:t>(ii)</w:t>
      </w:r>
      <w:r>
        <w:rPr>
          <w:rFonts w:ascii="Arial" w:eastAsia="Arial" w:hAnsi="Arial" w:cs="Arial"/>
          <w:b/>
        </w:rPr>
        <w:t xml:space="preserve"> </w:t>
      </w:r>
      <w:r>
        <w:rPr>
          <w:rFonts w:ascii="Arial" w:eastAsia="Arial" w:hAnsi="Arial" w:cs="Arial"/>
          <w:b/>
        </w:rPr>
        <w:tab/>
      </w:r>
      <w:r>
        <w:t xml:space="preserve">The change of innings is included in the time allowed for the tea interval. </w:t>
      </w:r>
    </w:p>
    <w:p w14:paraId="2E6DD4D0" w14:textId="77777777" w:rsidR="00482898" w:rsidRDefault="003455A6">
      <w:pPr>
        <w:ind w:left="1561" w:right="29" w:hanging="424"/>
      </w:pPr>
      <w:r>
        <w:rPr>
          <w:b/>
        </w:rPr>
        <w:t>(iii)</w:t>
      </w:r>
      <w:r>
        <w:rPr>
          <w:rFonts w:ascii="Arial" w:eastAsia="Arial" w:hAnsi="Arial" w:cs="Arial"/>
          <w:b/>
        </w:rPr>
        <w:t xml:space="preserve"> </w:t>
      </w:r>
      <w:r>
        <w:t xml:space="preserve">Where the tea interval does not include the change of innings, e.g. An early tea interval is taken due to imminent extreme weather and the first innings has not concluded and is to continue after the tea interval, the scheduled finishing time is extended by 10 minutes to complement the change of innings. This shall be in addition to any time extended for interrupted playing time. </w:t>
      </w:r>
    </w:p>
    <w:p w14:paraId="468A0B0D" w14:textId="77777777" w:rsidR="00482898" w:rsidRDefault="003455A6">
      <w:pPr>
        <w:spacing w:after="15" w:line="259" w:lineRule="auto"/>
        <w:ind w:left="709" w:right="0" w:firstLine="0"/>
        <w:jc w:val="left"/>
      </w:pPr>
      <w:r>
        <w:rPr>
          <w:color w:val="FF0000"/>
        </w:rPr>
        <w:t xml:space="preserve"> </w:t>
      </w:r>
    </w:p>
    <w:p w14:paraId="38D6C33F" w14:textId="77777777" w:rsidR="00482898" w:rsidRDefault="003455A6">
      <w:pPr>
        <w:pStyle w:val="Heading4"/>
        <w:tabs>
          <w:tab w:val="center" w:pos="798"/>
          <w:tab w:val="center" w:pos="1449"/>
        </w:tabs>
        <w:ind w:left="0" w:firstLine="0"/>
      </w:pPr>
      <w:r>
        <w:rPr>
          <w:b w:val="0"/>
          <w:sz w:val="22"/>
        </w:rPr>
        <w:tab/>
      </w:r>
      <w:r>
        <w:t xml:space="preserve">(f) </w:t>
      </w:r>
      <w:r>
        <w:tab/>
        <w:t xml:space="preserve">Late Start </w:t>
      </w:r>
    </w:p>
    <w:p w14:paraId="220D1357" w14:textId="77777777" w:rsidR="00482898" w:rsidRDefault="003455A6">
      <w:pPr>
        <w:numPr>
          <w:ilvl w:val="0"/>
          <w:numId w:val="23"/>
        </w:numPr>
        <w:ind w:left="1561" w:right="29" w:hanging="424"/>
      </w:pPr>
      <w:r>
        <w:t>In the event of a late start due to extreme</w:t>
      </w:r>
      <w:r>
        <w:rPr>
          <w:b/>
        </w:rPr>
        <w:t xml:space="preserve"> </w:t>
      </w:r>
      <w:r>
        <w:t xml:space="preserve">conditions, bad light or exceptional circumstances, playing time is equally divided, allowing three and a half minutes per over to ascertain the number of overs to be bowled </w:t>
      </w:r>
      <w:r>
        <w:rPr>
          <w:b/>
          <w:u w:val="single" w:color="000000"/>
        </w:rPr>
        <w:t>(Refer Table 3/Table 4).</w:t>
      </w:r>
      <w:r>
        <w:rPr>
          <w:b/>
        </w:rPr>
        <w:t xml:space="preserve"> </w:t>
      </w:r>
      <w:r>
        <w:t xml:space="preserve"> </w:t>
      </w:r>
    </w:p>
    <w:p w14:paraId="6AABC712" w14:textId="77777777" w:rsidR="00482898" w:rsidRDefault="003455A6">
      <w:pPr>
        <w:spacing w:after="10" w:line="259" w:lineRule="auto"/>
        <w:ind w:left="644" w:right="0" w:firstLine="0"/>
        <w:jc w:val="left"/>
      </w:pPr>
      <w:r>
        <w:t xml:space="preserve"> </w:t>
      </w:r>
    </w:p>
    <w:p w14:paraId="5B00EEE7" w14:textId="77777777" w:rsidR="00482898" w:rsidRDefault="003455A6">
      <w:pPr>
        <w:numPr>
          <w:ilvl w:val="0"/>
          <w:numId w:val="23"/>
        </w:numPr>
        <w:ind w:left="1561" w:right="29" w:hanging="424"/>
      </w:pPr>
      <w:r>
        <w:rPr>
          <w:b/>
          <w:u w:val="single" w:color="000000"/>
        </w:rPr>
        <w:t>Daylight Saving</w:t>
      </w:r>
      <w:r>
        <w:t xml:space="preserve"> - If the match has not commenced by 3:15 p.m. (80 Overs), 3:05 p.m. (70 Overs) and/or 2:45 p.m. (64 Overs), then play is abandoned </w:t>
      </w:r>
    </w:p>
    <w:p w14:paraId="4DDA0D4D" w14:textId="77777777" w:rsidR="00482898" w:rsidRDefault="003455A6">
      <w:pPr>
        <w:numPr>
          <w:ilvl w:val="0"/>
          <w:numId w:val="23"/>
        </w:numPr>
        <w:ind w:left="1561" w:right="29" w:hanging="424"/>
      </w:pPr>
      <w:proofErr w:type="gramStart"/>
      <w:r>
        <w:rPr>
          <w:b/>
          <w:u w:val="single" w:color="000000"/>
        </w:rPr>
        <w:t>Non Daylight</w:t>
      </w:r>
      <w:proofErr w:type="gramEnd"/>
      <w:r>
        <w:rPr>
          <w:b/>
          <w:u w:val="single" w:color="000000"/>
        </w:rPr>
        <w:t xml:space="preserve"> Saving</w:t>
      </w:r>
      <w:r>
        <w:t xml:space="preserve"> - If the match has not commenced by 2:45 p.m. (80 Overs), 2:35 p.m. (70 Overs) and/or 2:15 p.m. (64 Overs), then play is abandoned  </w:t>
      </w:r>
    </w:p>
    <w:p w14:paraId="413D26B4" w14:textId="77777777" w:rsidR="00482898" w:rsidRDefault="003455A6">
      <w:pPr>
        <w:spacing w:after="0" w:line="259" w:lineRule="auto"/>
        <w:ind w:left="1137" w:right="0" w:firstLine="0"/>
        <w:jc w:val="left"/>
      </w:pPr>
      <w:r>
        <w:t xml:space="preserve"> </w:t>
      </w:r>
    </w:p>
    <w:p w14:paraId="62029829" w14:textId="77777777" w:rsidR="00482898" w:rsidRDefault="003455A6">
      <w:pPr>
        <w:ind w:left="1147" w:right="29"/>
      </w:pPr>
      <w:r>
        <w:rPr>
          <w:b/>
        </w:rPr>
        <w:t>NOTE</w:t>
      </w:r>
      <w:r>
        <w:t xml:space="preserve">: For interrupted play refer to the Loss of Overs </w:t>
      </w:r>
      <w:r>
        <w:rPr>
          <w:b/>
          <w:u w:val="single" w:color="000000"/>
        </w:rPr>
        <w:t>(Refer Table 1).</w:t>
      </w:r>
      <w:r>
        <w:t xml:space="preserve"> </w:t>
      </w:r>
    </w:p>
    <w:p w14:paraId="189455C2" w14:textId="77777777" w:rsidR="00482898" w:rsidRDefault="003455A6">
      <w:pPr>
        <w:spacing w:after="13" w:line="259" w:lineRule="auto"/>
        <w:ind w:left="1789" w:right="0" w:firstLine="0"/>
        <w:jc w:val="left"/>
      </w:pPr>
      <w:r>
        <w:rPr>
          <w:sz w:val="16"/>
        </w:rPr>
        <w:t xml:space="preserve"> </w:t>
      </w:r>
    </w:p>
    <w:p w14:paraId="0DAAA66E" w14:textId="77777777" w:rsidR="00482898" w:rsidRDefault="003455A6">
      <w:pPr>
        <w:pStyle w:val="Heading4"/>
        <w:ind w:left="704"/>
      </w:pPr>
      <w:r>
        <w:t xml:space="preserve">(g) Interruptions to Play </w:t>
      </w:r>
    </w:p>
    <w:p w14:paraId="66BF9137" w14:textId="77777777" w:rsidR="00482898" w:rsidRDefault="003455A6">
      <w:pPr>
        <w:numPr>
          <w:ilvl w:val="0"/>
          <w:numId w:val="24"/>
        </w:numPr>
        <w:ind w:left="1561" w:right="29" w:hanging="428"/>
      </w:pPr>
      <w:r>
        <w:t xml:space="preserve">Playing time can be extended to make up time lost over both innings due to extreme conditions, bad light or exceptional circumstances. The extension of time is to be equal to the playing time lost up to a maximum of </w:t>
      </w:r>
      <w:r>
        <w:rPr>
          <w:b/>
        </w:rPr>
        <w:t xml:space="preserve">30 </w:t>
      </w:r>
      <w:r>
        <w:t xml:space="preserve">minutes on the day, after the scheduled finishing </w:t>
      </w:r>
      <w:proofErr w:type="gramStart"/>
      <w:r>
        <w:t>time;</w:t>
      </w:r>
      <w:proofErr w:type="gramEnd"/>
      <w:r>
        <w:rPr>
          <w:b/>
          <w:color w:val="FF0000"/>
        </w:rPr>
        <w:t xml:space="preserve"> </w:t>
      </w:r>
    </w:p>
    <w:p w14:paraId="5E32E137" w14:textId="77777777" w:rsidR="00482898" w:rsidRDefault="003455A6">
      <w:pPr>
        <w:spacing w:after="0" w:line="259" w:lineRule="auto"/>
        <w:ind w:left="1137" w:right="0" w:firstLine="0"/>
        <w:jc w:val="left"/>
      </w:pPr>
      <w:r>
        <w:t xml:space="preserve"> </w:t>
      </w:r>
    </w:p>
    <w:p w14:paraId="60F6ECF2" w14:textId="77777777" w:rsidR="00482898" w:rsidRDefault="003455A6">
      <w:pPr>
        <w:numPr>
          <w:ilvl w:val="0"/>
          <w:numId w:val="24"/>
        </w:numPr>
        <w:spacing w:after="3" w:line="246" w:lineRule="auto"/>
        <w:ind w:left="1561" w:right="29" w:hanging="428"/>
      </w:pPr>
      <w:r>
        <w:t xml:space="preserve">Where more than 30 minutes playing time are lost in aggregate over both innings, the number of overs to be bowled shall be reduced by one over for each three and a half minutes of playing time lost in excess of 30 minutes, with the proviso that the innings of the team batting first is limited to a maximum of 40/35 or 32 overs or lesser number as reduced under (e)(i) </w:t>
      </w:r>
      <w:r>
        <w:rPr>
          <w:b/>
        </w:rPr>
        <w:t xml:space="preserve">(Refer </w:t>
      </w:r>
    </w:p>
    <w:p w14:paraId="7BECE451" w14:textId="77777777" w:rsidR="00482898" w:rsidRDefault="003455A6">
      <w:pPr>
        <w:spacing w:line="248" w:lineRule="auto"/>
        <w:ind w:left="1571" w:right="0"/>
        <w:jc w:val="left"/>
      </w:pPr>
      <w:r>
        <w:rPr>
          <w:b/>
        </w:rPr>
        <w:t xml:space="preserve">Table 1 – Time &amp; Overs Lost) </w:t>
      </w:r>
    </w:p>
    <w:p w14:paraId="49FFE08D" w14:textId="77777777" w:rsidR="00482898" w:rsidRDefault="003455A6">
      <w:pPr>
        <w:spacing w:after="10" w:line="259" w:lineRule="auto"/>
        <w:ind w:left="1133" w:right="0" w:firstLine="0"/>
        <w:jc w:val="left"/>
      </w:pPr>
      <w:r>
        <w:lastRenderedPageBreak/>
        <w:t xml:space="preserve"> </w:t>
      </w:r>
    </w:p>
    <w:p w14:paraId="78565510" w14:textId="77777777" w:rsidR="00482898" w:rsidRDefault="003455A6">
      <w:pPr>
        <w:numPr>
          <w:ilvl w:val="0"/>
          <w:numId w:val="24"/>
        </w:numPr>
        <w:ind w:left="1561" w:right="29" w:hanging="428"/>
      </w:pPr>
      <w:r>
        <w:t xml:space="preserve">Any reduction of overs once play has commenced shall reduce the innings of the team batting second. </w:t>
      </w:r>
      <w:r>
        <w:rPr>
          <w:b/>
        </w:rPr>
        <w:t xml:space="preserve"> </w:t>
      </w:r>
    </w:p>
    <w:p w14:paraId="230A50D5" w14:textId="77777777" w:rsidR="00482898" w:rsidRDefault="003455A6">
      <w:pPr>
        <w:spacing w:after="0" w:line="259" w:lineRule="auto"/>
        <w:ind w:left="1133" w:right="0" w:firstLine="0"/>
        <w:jc w:val="left"/>
      </w:pPr>
      <w:r>
        <w:t xml:space="preserve"> </w:t>
      </w:r>
    </w:p>
    <w:p w14:paraId="5DCBC555" w14:textId="77777777" w:rsidR="00482898" w:rsidRDefault="003455A6">
      <w:pPr>
        <w:numPr>
          <w:ilvl w:val="0"/>
          <w:numId w:val="24"/>
        </w:numPr>
        <w:ind w:left="1561" w:right="29" w:hanging="428"/>
      </w:pPr>
      <w:r>
        <w:t>The Umpires shall notify the scorers of the number of overs to be bowled in each innings.</w:t>
      </w:r>
      <w:r>
        <w:rPr>
          <w:b/>
        </w:rPr>
        <w:t xml:space="preserve"> </w:t>
      </w:r>
    </w:p>
    <w:p w14:paraId="6D5E326E" w14:textId="77777777" w:rsidR="00482898" w:rsidRDefault="003455A6">
      <w:pPr>
        <w:spacing w:after="0" w:line="259" w:lineRule="auto"/>
        <w:ind w:left="709" w:right="0" w:firstLine="0"/>
        <w:jc w:val="left"/>
      </w:pPr>
      <w:r>
        <w:rPr>
          <w:b/>
          <w:sz w:val="19"/>
        </w:rPr>
        <w:t xml:space="preserve"> </w:t>
      </w:r>
      <w:r>
        <w:rPr>
          <w:b/>
          <w:sz w:val="19"/>
        </w:rPr>
        <w:tab/>
        <w:t xml:space="preserve"> </w:t>
      </w:r>
    </w:p>
    <w:p w14:paraId="51C19D05" w14:textId="77777777" w:rsidR="00482898" w:rsidRDefault="003455A6">
      <w:pPr>
        <w:pStyle w:val="Heading4"/>
        <w:ind w:left="704"/>
      </w:pPr>
      <w:r>
        <w:t xml:space="preserve">(h) Result of Match </w:t>
      </w:r>
    </w:p>
    <w:p w14:paraId="0BB1BAC9" w14:textId="77777777" w:rsidR="00482898" w:rsidRDefault="003455A6">
      <w:pPr>
        <w:spacing w:after="11" w:line="248" w:lineRule="auto"/>
        <w:ind w:left="1064" w:right="0"/>
        <w:jc w:val="left"/>
      </w:pPr>
      <w:r>
        <w:t xml:space="preserve">The team scoring the greater number of runs irrespective of wickets lost is the winner in a normal day’s play.  </w:t>
      </w:r>
    </w:p>
    <w:p w14:paraId="3C576F10" w14:textId="77777777" w:rsidR="00482898" w:rsidRDefault="003455A6">
      <w:pPr>
        <w:spacing w:after="0" w:line="259" w:lineRule="auto"/>
        <w:ind w:left="1069" w:right="0" w:firstLine="0"/>
        <w:jc w:val="left"/>
      </w:pPr>
      <w:r>
        <w:t xml:space="preserve"> </w:t>
      </w:r>
    </w:p>
    <w:p w14:paraId="014C7B94" w14:textId="77777777" w:rsidR="00482898" w:rsidRDefault="003455A6">
      <w:pPr>
        <w:ind w:left="1075" w:right="29"/>
      </w:pPr>
      <w:r>
        <w:t xml:space="preserve">Where the team batting second does not receive the same number of overs as the team batting first, and remains undismissed without passing the first team’s score, the match is drawn.  </w:t>
      </w:r>
    </w:p>
    <w:p w14:paraId="6E2D8A2B" w14:textId="77777777" w:rsidR="00482898" w:rsidRDefault="003455A6">
      <w:pPr>
        <w:spacing w:after="0" w:line="259" w:lineRule="auto"/>
        <w:ind w:left="1069" w:right="0" w:firstLine="0"/>
        <w:jc w:val="left"/>
      </w:pPr>
      <w:r>
        <w:rPr>
          <w:color w:val="FF0000"/>
        </w:rPr>
        <w:t xml:space="preserve"> </w:t>
      </w:r>
    </w:p>
    <w:p w14:paraId="641A96AC" w14:textId="77777777" w:rsidR="00482898" w:rsidRDefault="003455A6">
      <w:pPr>
        <w:ind w:left="1075" w:right="29"/>
      </w:pPr>
      <w:r>
        <w:rPr>
          <w:b/>
        </w:rPr>
        <w:t>NOTE:</w:t>
      </w:r>
      <w:r>
        <w:t xml:space="preserve"> </w:t>
      </w:r>
      <w:proofErr w:type="gramStart"/>
      <w:r>
        <w:t>In order to</w:t>
      </w:r>
      <w:proofErr w:type="gramEnd"/>
      <w:r>
        <w:t xml:space="preserve"> achieve a positive result, the side batting first may wish to declare its innings closed, which it can at any time, to allow the side batting second to receive the same number of overs. </w:t>
      </w:r>
    </w:p>
    <w:p w14:paraId="6B131E05" w14:textId="77777777" w:rsidR="00482898" w:rsidRDefault="003455A6">
      <w:pPr>
        <w:spacing w:after="26" w:line="259" w:lineRule="auto"/>
        <w:ind w:left="1069" w:right="0" w:firstLine="0"/>
        <w:jc w:val="left"/>
      </w:pPr>
      <w:r>
        <w:rPr>
          <w:sz w:val="16"/>
        </w:rPr>
        <w:t xml:space="preserve"> </w:t>
      </w:r>
    </w:p>
    <w:p w14:paraId="5773A857" w14:textId="77777777" w:rsidR="00482898" w:rsidRDefault="003455A6">
      <w:pPr>
        <w:pStyle w:val="Heading4"/>
        <w:tabs>
          <w:tab w:val="center" w:pos="792"/>
          <w:tab w:val="center" w:pos="3897"/>
        </w:tabs>
        <w:ind w:left="0" w:firstLine="0"/>
      </w:pPr>
      <w:r>
        <w:rPr>
          <w:b w:val="0"/>
          <w:sz w:val="22"/>
        </w:rPr>
        <w:tab/>
      </w:r>
      <w:r>
        <w:t xml:space="preserve">(i) </w:t>
      </w:r>
      <w:r>
        <w:tab/>
        <w:t xml:space="preserve">Bowling Restriction – One Day Matches in Two Day Grade Competitions </w:t>
      </w:r>
    </w:p>
    <w:p w14:paraId="0B0DFBA2" w14:textId="77777777" w:rsidR="00482898" w:rsidRDefault="003455A6">
      <w:pPr>
        <w:ind w:left="1075" w:right="29"/>
      </w:pPr>
      <w:r>
        <w:t xml:space="preserve">At least five bowlers are to be used in each innings, where the days play is conducted under </w:t>
      </w:r>
      <w:proofErr w:type="gramStart"/>
      <w:r>
        <w:t>non Compulsory</w:t>
      </w:r>
      <w:proofErr w:type="gramEnd"/>
      <w:r>
        <w:t xml:space="preserve"> Closure conditions, with the maximum number of overs to be bowled by any bowler being limited </w:t>
      </w:r>
      <w:proofErr w:type="gramStart"/>
      <w:r>
        <w:t>to;</w:t>
      </w:r>
      <w:proofErr w:type="gramEnd"/>
      <w:r>
        <w:t xml:space="preserve"> </w:t>
      </w:r>
    </w:p>
    <w:p w14:paraId="327B2A27" w14:textId="77777777" w:rsidR="00482898" w:rsidRDefault="003455A6">
      <w:pPr>
        <w:spacing w:after="19" w:line="259" w:lineRule="auto"/>
        <w:ind w:left="1069" w:right="0" w:firstLine="0"/>
        <w:jc w:val="left"/>
      </w:pPr>
      <w:r>
        <w:t xml:space="preserve"> </w:t>
      </w:r>
    </w:p>
    <w:p w14:paraId="3A0CEBC4" w14:textId="77777777" w:rsidR="00482898" w:rsidRDefault="003455A6">
      <w:pPr>
        <w:numPr>
          <w:ilvl w:val="0"/>
          <w:numId w:val="25"/>
        </w:numPr>
        <w:spacing w:after="11" w:line="248" w:lineRule="auto"/>
        <w:ind w:right="1611" w:hanging="208"/>
        <w:jc w:val="left"/>
      </w:pPr>
      <w:r>
        <w:t xml:space="preserve">In Two </w:t>
      </w:r>
      <w:proofErr w:type="gramStart"/>
      <w:r>
        <w:t>Day</w:t>
      </w:r>
      <w:proofErr w:type="gramEnd"/>
      <w:r>
        <w:t xml:space="preserve"> Grades (80 Over Grades) – Eight in a full day’s play (40 overs per team); or</w:t>
      </w:r>
      <w:r>
        <w:rPr>
          <w:b/>
        </w:rPr>
        <w:t xml:space="preserve"> </w:t>
      </w:r>
    </w:p>
    <w:p w14:paraId="1CBD90A0" w14:textId="77777777" w:rsidR="00482898" w:rsidRDefault="003455A6">
      <w:pPr>
        <w:numPr>
          <w:ilvl w:val="0"/>
          <w:numId w:val="25"/>
        </w:numPr>
        <w:spacing w:after="11" w:line="248" w:lineRule="auto"/>
        <w:ind w:right="1611" w:hanging="208"/>
        <w:jc w:val="left"/>
      </w:pPr>
      <w:r>
        <w:t xml:space="preserve">In Two </w:t>
      </w:r>
      <w:proofErr w:type="gramStart"/>
      <w:r>
        <w:t>Day</w:t>
      </w:r>
      <w:proofErr w:type="gramEnd"/>
      <w:r>
        <w:t xml:space="preserve"> Grades (70 Over Grades) – Seven in a full day’s play (35 overs per team); or</w:t>
      </w:r>
      <w:r>
        <w:rPr>
          <w:b/>
        </w:rPr>
        <w:t xml:space="preserve"> </w:t>
      </w:r>
      <w:r>
        <w:rPr>
          <w:rFonts w:ascii="Segoe UI Symbol" w:eastAsia="Segoe UI Symbol" w:hAnsi="Segoe UI Symbol" w:cs="Segoe UI Symbol"/>
        </w:rPr>
        <w:t>•</w:t>
      </w:r>
      <w:r>
        <w:rPr>
          <w:rFonts w:ascii="Arial" w:eastAsia="Arial" w:hAnsi="Arial" w:cs="Arial"/>
        </w:rPr>
        <w:t xml:space="preserve"> </w:t>
      </w:r>
      <w:r>
        <w:t xml:space="preserve">In Two Day Grades (64 Over Grades) – Seven in a full day’s play (32 overs per team)  </w:t>
      </w:r>
    </w:p>
    <w:p w14:paraId="2F621C79" w14:textId="77777777" w:rsidR="00482898" w:rsidRDefault="003455A6">
      <w:pPr>
        <w:spacing w:after="0" w:line="259" w:lineRule="auto"/>
        <w:ind w:left="1069" w:right="0" w:firstLine="0"/>
        <w:jc w:val="left"/>
      </w:pPr>
      <w:r>
        <w:t xml:space="preserve"> </w:t>
      </w:r>
    </w:p>
    <w:p w14:paraId="61EB1955" w14:textId="77777777" w:rsidR="00482898" w:rsidRDefault="003455A6">
      <w:pPr>
        <w:ind w:left="1075" w:right="29"/>
      </w:pPr>
      <w:r>
        <w:t xml:space="preserve">Where play starts late and a reduced number of overs are to be bowled as determined under </w:t>
      </w:r>
      <w:r>
        <w:rPr>
          <w:b/>
          <w:u w:val="single" w:color="000000"/>
        </w:rPr>
        <w:t>Rule 3(e)</w:t>
      </w:r>
      <w:r>
        <w:t>, no bowler may bowl more than 20% of the scheduled</w:t>
      </w:r>
      <w:r>
        <w:rPr>
          <w:b/>
        </w:rPr>
        <w:t xml:space="preserve"> </w:t>
      </w:r>
      <w:r>
        <w:t xml:space="preserve">overs in any innings. </w:t>
      </w:r>
    </w:p>
    <w:p w14:paraId="1337C7BF" w14:textId="77777777" w:rsidR="00482898" w:rsidRDefault="003455A6">
      <w:pPr>
        <w:spacing w:after="0" w:line="259" w:lineRule="auto"/>
        <w:ind w:left="1069" w:right="0" w:firstLine="0"/>
        <w:jc w:val="left"/>
      </w:pPr>
      <w:r>
        <w:t xml:space="preserve"> </w:t>
      </w:r>
    </w:p>
    <w:p w14:paraId="5DF69325" w14:textId="77777777" w:rsidR="00482898" w:rsidRDefault="003455A6">
      <w:pPr>
        <w:ind w:left="1075" w:right="29"/>
      </w:pPr>
      <w:r>
        <w:t xml:space="preserve">Where the recalculation of a bowler's limit results in a fraction, the limit shall be raised to the next whole number for as many bowlers as is necessary to absorb the balance in whole overs. </w:t>
      </w:r>
    </w:p>
    <w:p w14:paraId="5777EB73" w14:textId="77777777" w:rsidR="00482898" w:rsidRDefault="003455A6">
      <w:pPr>
        <w:spacing w:after="13" w:line="259" w:lineRule="auto"/>
        <w:ind w:left="1069" w:right="0" w:firstLine="0"/>
        <w:jc w:val="left"/>
      </w:pPr>
      <w:r>
        <w:rPr>
          <w:sz w:val="16"/>
        </w:rPr>
        <w:t xml:space="preserve"> </w:t>
      </w:r>
    </w:p>
    <w:p w14:paraId="2E908208" w14:textId="77777777" w:rsidR="00482898" w:rsidRDefault="003455A6">
      <w:pPr>
        <w:pStyle w:val="Heading4"/>
        <w:ind w:left="704"/>
      </w:pPr>
      <w:r>
        <w:t xml:space="preserve"> (j) Bowling Restriction (One Day Grade Competitions) </w:t>
      </w:r>
    </w:p>
    <w:p w14:paraId="78D92BEB" w14:textId="77777777" w:rsidR="00482898" w:rsidRDefault="003455A6">
      <w:pPr>
        <w:ind w:left="1075" w:right="29"/>
      </w:pPr>
      <w:r>
        <w:t>In grades designated by the CoM as One Day Grades the maximum number of overs to be bowled, by any bowler, is eight or 20% of the scheduled</w:t>
      </w:r>
      <w:r>
        <w:rPr>
          <w:b/>
          <w:color w:val="FF0000"/>
        </w:rPr>
        <w:t xml:space="preserve"> </w:t>
      </w:r>
      <w:r>
        <w:t xml:space="preserve">overs bowled in any innings, if the innings is to consist of less than 40 overs. </w:t>
      </w:r>
    </w:p>
    <w:p w14:paraId="3E76CD5C" w14:textId="77777777" w:rsidR="00482898" w:rsidRDefault="003455A6">
      <w:pPr>
        <w:spacing w:after="0" w:line="259" w:lineRule="auto"/>
        <w:ind w:left="1069" w:right="0" w:firstLine="0"/>
        <w:jc w:val="left"/>
      </w:pPr>
      <w:r>
        <w:t xml:space="preserve"> </w:t>
      </w:r>
    </w:p>
    <w:p w14:paraId="6EB106FB" w14:textId="77777777" w:rsidR="00482898" w:rsidRDefault="003455A6">
      <w:pPr>
        <w:ind w:left="1075" w:right="29"/>
      </w:pPr>
      <w:r>
        <w:t xml:space="preserve">Where the recalculation of a bowler's limit results in a fraction, the limit shall be raised to the next whole number for as many bowlers as is necessary to absorb the balance in whole overs. </w:t>
      </w:r>
    </w:p>
    <w:p w14:paraId="1865ACBE" w14:textId="77777777" w:rsidR="00482898" w:rsidRDefault="003455A6">
      <w:pPr>
        <w:spacing w:after="13" w:line="259" w:lineRule="auto"/>
        <w:ind w:left="1069" w:right="0" w:firstLine="0"/>
        <w:jc w:val="left"/>
      </w:pPr>
      <w:r>
        <w:rPr>
          <w:sz w:val="16"/>
        </w:rPr>
        <w:t xml:space="preserve"> </w:t>
      </w:r>
    </w:p>
    <w:p w14:paraId="0FA0BBAF" w14:textId="77777777" w:rsidR="00482898" w:rsidRDefault="003455A6">
      <w:pPr>
        <w:pStyle w:val="Heading4"/>
        <w:ind w:left="704"/>
      </w:pPr>
      <w:r>
        <w:t xml:space="preserve">(k) Batting Restriction (One Day Grade and 64 Over Two Day Grade Competitions) </w:t>
      </w:r>
    </w:p>
    <w:p w14:paraId="244CE711" w14:textId="77777777" w:rsidR="00482898" w:rsidRDefault="003455A6">
      <w:pPr>
        <w:ind w:left="1075" w:right="29"/>
      </w:pPr>
      <w:r>
        <w:t xml:space="preserve">A batter who reaches 50 runs </w:t>
      </w:r>
      <w:r>
        <w:rPr>
          <w:b/>
          <w:u w:val="single" w:color="000000"/>
        </w:rPr>
        <w:t>must retire on the ball on which they reach 50</w:t>
      </w:r>
      <w:r>
        <w:t xml:space="preserve"> and they shall be deemed to be Retired Not Out and cannot return to bat in that innings i.e. the innings is deemed compulsorily closed once 10 wickets have been lost including any retirements  </w:t>
      </w:r>
    </w:p>
    <w:p w14:paraId="35493D62" w14:textId="77777777" w:rsidR="00482898" w:rsidRDefault="003455A6">
      <w:pPr>
        <w:spacing w:after="26" w:line="259" w:lineRule="auto"/>
        <w:ind w:left="1069" w:right="0" w:firstLine="0"/>
        <w:jc w:val="left"/>
      </w:pPr>
      <w:r>
        <w:rPr>
          <w:sz w:val="16"/>
        </w:rPr>
        <w:t xml:space="preserve"> </w:t>
      </w:r>
    </w:p>
    <w:p w14:paraId="55C4BA02" w14:textId="77777777" w:rsidR="00482898" w:rsidRDefault="003455A6">
      <w:pPr>
        <w:pStyle w:val="Heading4"/>
        <w:tabs>
          <w:tab w:val="center" w:pos="784"/>
          <w:tab w:val="center" w:pos="2831"/>
        </w:tabs>
        <w:ind w:left="0" w:firstLine="0"/>
      </w:pPr>
      <w:r>
        <w:rPr>
          <w:b w:val="0"/>
          <w:sz w:val="22"/>
        </w:rPr>
        <w:tab/>
      </w:r>
      <w:r>
        <w:t xml:space="preserve">(l) </w:t>
      </w:r>
      <w:r>
        <w:tab/>
        <w:t xml:space="preserve">Fast Short Pitched Deliveries (Limit per Over) </w:t>
      </w:r>
    </w:p>
    <w:p w14:paraId="7720BDA8" w14:textId="77777777" w:rsidR="00482898" w:rsidRDefault="003455A6">
      <w:pPr>
        <w:ind w:left="1075" w:right="29"/>
      </w:pPr>
      <w:r>
        <w:t xml:space="preserve">A bowler is limited to </w:t>
      </w:r>
      <w:r>
        <w:rPr>
          <w:b/>
          <w:u w:val="single" w:color="000000"/>
        </w:rPr>
        <w:t>ONE</w:t>
      </w:r>
      <w:r>
        <w:t xml:space="preserve"> fast short-pitched delivery per over. A fast short-pitched ball is defined as one which passes or would have     passed above the head of the striker at the popping crease in their normal batting stance. </w:t>
      </w:r>
      <w:r>
        <w:rPr>
          <w:b/>
        </w:rPr>
        <w:t>(Refer also Rule 7 (f))</w:t>
      </w:r>
      <w:r>
        <w:t xml:space="preserve"> </w:t>
      </w:r>
    </w:p>
    <w:p w14:paraId="3E18DB8E" w14:textId="77777777" w:rsidR="00482898" w:rsidRDefault="003455A6">
      <w:pPr>
        <w:spacing w:after="0" w:line="259" w:lineRule="auto"/>
        <w:ind w:left="1061" w:right="0" w:firstLine="0"/>
        <w:jc w:val="left"/>
      </w:pPr>
      <w:r>
        <w:t xml:space="preserve"> </w:t>
      </w:r>
    </w:p>
    <w:p w14:paraId="5AABA46F" w14:textId="77777777" w:rsidR="00482898" w:rsidRDefault="003455A6">
      <w:pPr>
        <w:ind w:left="1075" w:right="29"/>
      </w:pPr>
      <w:r>
        <w:t xml:space="preserve">If a </w:t>
      </w:r>
      <w:r>
        <w:rPr>
          <w:b/>
          <w:u w:val="single" w:color="000000"/>
        </w:rPr>
        <w:t>SECOND</w:t>
      </w:r>
      <w:r>
        <w:t xml:space="preserve"> such delivery is bowled in the same over either Umpire shall call and signal </w:t>
      </w:r>
      <w:r>
        <w:rPr>
          <w:b/>
          <w:u w:val="single" w:color="000000"/>
        </w:rPr>
        <w:t>NO BALL</w:t>
      </w:r>
      <w:r>
        <w:t xml:space="preserve"> and caution the bowler </w:t>
      </w:r>
    </w:p>
    <w:p w14:paraId="05D02BF7" w14:textId="77777777" w:rsidR="00482898" w:rsidRDefault="003455A6">
      <w:pPr>
        <w:spacing w:after="0" w:line="259" w:lineRule="auto"/>
        <w:ind w:left="1061" w:right="0" w:firstLine="0"/>
        <w:jc w:val="left"/>
      </w:pPr>
      <w:r>
        <w:t xml:space="preserve"> </w:t>
      </w:r>
    </w:p>
    <w:p w14:paraId="1E335CF4" w14:textId="77777777" w:rsidR="00482898" w:rsidRDefault="003455A6">
      <w:pPr>
        <w:ind w:left="1075" w:right="29"/>
      </w:pPr>
      <w:r>
        <w:t xml:space="preserve">If the bowler is No balled for the same offence a second time in the innings, a final warning shall be applied by the Umpire </w:t>
      </w:r>
    </w:p>
    <w:p w14:paraId="3381B54A" w14:textId="77777777" w:rsidR="00482898" w:rsidRDefault="003455A6">
      <w:pPr>
        <w:ind w:left="1075" w:right="29"/>
      </w:pPr>
      <w:r>
        <w:t xml:space="preserve">If the bowler is No balled for the same offence a third time in the innings, the Umpire shall direct the fielding Captain to suspend the bowler immediately. The bowler shall not be permitted to bowl again in the innings </w:t>
      </w:r>
    </w:p>
    <w:p w14:paraId="121497A6" w14:textId="77777777" w:rsidR="00482898" w:rsidRDefault="003455A6">
      <w:pPr>
        <w:spacing w:after="0" w:line="259" w:lineRule="auto"/>
        <w:ind w:left="1061" w:right="0" w:firstLine="0"/>
        <w:jc w:val="left"/>
      </w:pPr>
      <w:r>
        <w:t xml:space="preserve"> </w:t>
      </w:r>
    </w:p>
    <w:p w14:paraId="3B0A84E3" w14:textId="77777777" w:rsidR="00482898" w:rsidRDefault="003455A6">
      <w:pPr>
        <w:ind w:left="1075" w:right="29"/>
      </w:pPr>
      <w:r>
        <w:t xml:space="preserve">Another bowler may need to complete the over. </w:t>
      </w:r>
    </w:p>
    <w:p w14:paraId="1D98BA2E" w14:textId="77777777" w:rsidR="00482898" w:rsidRDefault="003455A6">
      <w:pPr>
        <w:spacing w:after="10" w:line="259" w:lineRule="auto"/>
        <w:ind w:left="1061" w:right="0" w:firstLine="0"/>
        <w:jc w:val="left"/>
      </w:pPr>
      <w:r>
        <w:t xml:space="preserve"> </w:t>
      </w:r>
    </w:p>
    <w:p w14:paraId="072B35A8" w14:textId="77777777" w:rsidR="00482898" w:rsidRDefault="003455A6">
      <w:pPr>
        <w:pStyle w:val="Heading4"/>
        <w:ind w:left="704"/>
      </w:pPr>
      <w:r>
        <w:rPr>
          <w:sz w:val="18"/>
        </w:rPr>
        <w:t>(m)</w:t>
      </w:r>
      <w:r>
        <w:rPr>
          <w:rFonts w:ascii="Arial" w:eastAsia="Arial" w:hAnsi="Arial" w:cs="Arial"/>
          <w:sz w:val="18"/>
        </w:rPr>
        <w:t xml:space="preserve"> </w:t>
      </w:r>
      <w:r>
        <w:t>Short Pitched Deliveries (Above head height)</w:t>
      </w:r>
      <w:r>
        <w:rPr>
          <w:sz w:val="18"/>
        </w:rPr>
        <w:t xml:space="preserve"> </w:t>
      </w:r>
    </w:p>
    <w:p w14:paraId="1FB61153" w14:textId="77777777" w:rsidR="00482898" w:rsidRDefault="003455A6">
      <w:pPr>
        <w:ind w:left="1075" w:right="29"/>
      </w:pPr>
      <w:r>
        <w:t xml:space="preserve">Any short-pitched ball, which passes or would have passed above head height of the striker at the popping crease in their normal batting stance, is to be called a </w:t>
      </w:r>
      <w:r>
        <w:rPr>
          <w:b/>
          <w:u w:val="single" w:color="000000"/>
        </w:rPr>
        <w:t>NO BALL</w:t>
      </w:r>
      <w:r>
        <w:rPr>
          <w:u w:val="single" w:color="000000"/>
        </w:rPr>
        <w:t xml:space="preserve"> </w:t>
      </w:r>
      <w:r>
        <w:rPr>
          <w:b/>
          <w:u w:val="single" w:color="000000"/>
        </w:rPr>
        <w:t>(Refer Rule 7)</w:t>
      </w:r>
      <w:r>
        <w:rPr>
          <w:b/>
        </w:rPr>
        <w:t xml:space="preserve"> </w:t>
      </w:r>
    </w:p>
    <w:p w14:paraId="26C365D6" w14:textId="77777777" w:rsidR="00482898" w:rsidRDefault="003455A6">
      <w:pPr>
        <w:spacing w:after="10" w:line="259" w:lineRule="auto"/>
        <w:ind w:left="1061" w:right="0" w:firstLine="0"/>
        <w:jc w:val="left"/>
      </w:pPr>
      <w:r>
        <w:t xml:space="preserve"> </w:t>
      </w:r>
    </w:p>
    <w:p w14:paraId="31267D90" w14:textId="77777777" w:rsidR="00482898" w:rsidRDefault="003455A6">
      <w:pPr>
        <w:pStyle w:val="Heading4"/>
        <w:ind w:left="704"/>
      </w:pPr>
      <w:r>
        <w:rPr>
          <w:sz w:val="18"/>
        </w:rPr>
        <w:t>(n)</w:t>
      </w:r>
      <w:r>
        <w:rPr>
          <w:rFonts w:ascii="Arial" w:eastAsia="Arial" w:hAnsi="Arial" w:cs="Arial"/>
          <w:sz w:val="18"/>
        </w:rPr>
        <w:t xml:space="preserve"> </w:t>
      </w:r>
      <w:r>
        <w:t>Number of Eligible Players</w:t>
      </w:r>
      <w:r>
        <w:rPr>
          <w:sz w:val="18"/>
        </w:rPr>
        <w:t xml:space="preserve"> </w:t>
      </w:r>
    </w:p>
    <w:p w14:paraId="2CABC758" w14:textId="77777777" w:rsidR="00482898" w:rsidRDefault="003455A6">
      <w:pPr>
        <w:ind w:left="1075" w:right="29"/>
      </w:pPr>
      <w:r>
        <w:t xml:space="preserve">In designated </w:t>
      </w:r>
      <w:r>
        <w:rPr>
          <w:b/>
          <w:u w:val="single" w:color="000000"/>
        </w:rPr>
        <w:t>ONE DAY GRADES</w:t>
      </w:r>
      <w:r>
        <w:t xml:space="preserve">, Clubs can select and play </w:t>
      </w:r>
      <w:r>
        <w:rPr>
          <w:b/>
          <w:u w:val="single" w:color="000000"/>
        </w:rPr>
        <w:t>twelve (12)</w:t>
      </w:r>
      <w:r>
        <w:t xml:space="preserve"> registered players per match </w:t>
      </w:r>
    </w:p>
    <w:p w14:paraId="550B4020" w14:textId="77777777" w:rsidR="00482898" w:rsidRDefault="003455A6">
      <w:pPr>
        <w:spacing w:after="10" w:line="259" w:lineRule="auto"/>
        <w:ind w:left="1061" w:right="0" w:firstLine="0"/>
        <w:jc w:val="left"/>
      </w:pPr>
      <w:r>
        <w:t xml:space="preserve"> </w:t>
      </w:r>
    </w:p>
    <w:p w14:paraId="2BA7FE91" w14:textId="77777777" w:rsidR="00482898" w:rsidRDefault="003455A6">
      <w:pPr>
        <w:numPr>
          <w:ilvl w:val="0"/>
          <w:numId w:val="26"/>
        </w:numPr>
        <w:ind w:right="29" w:hanging="360"/>
      </w:pPr>
      <w:r>
        <w:t xml:space="preserve">In such grades, only </w:t>
      </w:r>
      <w:r>
        <w:rPr>
          <w:b/>
          <w:u w:val="single" w:color="000000"/>
        </w:rPr>
        <w:t>eleven (11)</w:t>
      </w:r>
      <w:r>
        <w:t xml:space="preserve"> players may bat, only </w:t>
      </w:r>
      <w:r>
        <w:rPr>
          <w:b/>
          <w:u w:val="single" w:color="000000"/>
        </w:rPr>
        <w:t>eleven (11)</w:t>
      </w:r>
      <w:r>
        <w:t xml:space="preserve"> players may bowl, and any of the </w:t>
      </w:r>
      <w:r>
        <w:rPr>
          <w:b/>
          <w:u w:val="single" w:color="000000"/>
        </w:rPr>
        <w:t>twelve (12)</w:t>
      </w:r>
      <w:r>
        <w:t xml:space="preserve"> players may field </w:t>
      </w:r>
      <w:proofErr w:type="gramStart"/>
      <w:r>
        <w:rPr>
          <w:b/>
        </w:rPr>
        <w:t>NOTE :</w:t>
      </w:r>
      <w:proofErr w:type="gramEnd"/>
      <w:r>
        <w:t xml:space="preserve"> You </w:t>
      </w:r>
      <w:r>
        <w:rPr>
          <w:u w:val="single" w:color="000000"/>
        </w:rPr>
        <w:t>DO NOT HAVE</w:t>
      </w:r>
      <w:r>
        <w:t xml:space="preserve"> to nominate any </w:t>
      </w:r>
      <w:proofErr w:type="spellStart"/>
      <w:proofErr w:type="gramStart"/>
      <w:r>
        <w:t>non Batter</w:t>
      </w:r>
      <w:proofErr w:type="spellEnd"/>
      <w:proofErr w:type="gramEnd"/>
      <w:r>
        <w:t xml:space="preserve"> or </w:t>
      </w:r>
      <w:proofErr w:type="gramStart"/>
      <w:r>
        <w:t>Non Bowler</w:t>
      </w:r>
      <w:proofErr w:type="gramEnd"/>
      <w:r>
        <w:t xml:space="preserve"> among the 12 players. </w:t>
      </w:r>
    </w:p>
    <w:p w14:paraId="66DDCC93" w14:textId="77777777" w:rsidR="00482898" w:rsidRDefault="003455A6">
      <w:pPr>
        <w:spacing w:after="10" w:line="259" w:lineRule="auto"/>
        <w:ind w:left="993" w:right="0" w:firstLine="0"/>
        <w:jc w:val="left"/>
      </w:pPr>
      <w:r>
        <w:lastRenderedPageBreak/>
        <w:t xml:space="preserve"> </w:t>
      </w:r>
    </w:p>
    <w:p w14:paraId="65FE23AD" w14:textId="77777777" w:rsidR="00482898" w:rsidRDefault="003455A6">
      <w:pPr>
        <w:numPr>
          <w:ilvl w:val="0"/>
          <w:numId w:val="26"/>
        </w:numPr>
        <w:ind w:right="29" w:hanging="360"/>
      </w:pPr>
      <w:r>
        <w:t xml:space="preserve">All </w:t>
      </w:r>
      <w:r>
        <w:rPr>
          <w:b/>
          <w:u w:val="single" w:color="000000"/>
        </w:rPr>
        <w:t>twelve (12)</w:t>
      </w:r>
      <w:r>
        <w:t xml:space="preserve"> players MUST BE DECLARED on the team sheet (Refer Rule 1(f)), which </w:t>
      </w:r>
      <w:r>
        <w:rPr>
          <w:b/>
        </w:rPr>
        <w:t>MUST BE</w:t>
      </w:r>
      <w:r>
        <w:t xml:space="preserve"> exchanged between Captains prior to the commencement of the match, and subsequently entered onto the Competition Management Platform Match Report for the purposes of player achievement and Finals qualification, when the match concludes </w:t>
      </w:r>
    </w:p>
    <w:p w14:paraId="61ABA2D9" w14:textId="77777777" w:rsidR="00482898" w:rsidRDefault="003455A6">
      <w:pPr>
        <w:spacing w:after="10" w:line="259" w:lineRule="auto"/>
        <w:ind w:left="1429" w:right="0" w:firstLine="0"/>
        <w:jc w:val="left"/>
      </w:pPr>
      <w:r>
        <w:t xml:space="preserve"> </w:t>
      </w:r>
    </w:p>
    <w:p w14:paraId="10935A78" w14:textId="77777777" w:rsidR="00482898" w:rsidRDefault="003455A6">
      <w:pPr>
        <w:numPr>
          <w:ilvl w:val="0"/>
          <w:numId w:val="26"/>
        </w:numPr>
        <w:ind w:right="29" w:hanging="360"/>
      </w:pPr>
      <w:r>
        <w:t xml:space="preserve">All players must be eligible for selection in that grade </w:t>
      </w:r>
    </w:p>
    <w:p w14:paraId="000255D6" w14:textId="77777777" w:rsidR="00482898" w:rsidRDefault="003455A6">
      <w:pPr>
        <w:spacing w:after="11" w:line="259" w:lineRule="auto"/>
        <w:ind w:left="1061" w:right="0" w:firstLine="0"/>
        <w:jc w:val="left"/>
      </w:pPr>
      <w:r>
        <w:t xml:space="preserve"> </w:t>
      </w:r>
    </w:p>
    <w:p w14:paraId="74A3949B" w14:textId="77777777" w:rsidR="00482898" w:rsidRDefault="003455A6">
      <w:pPr>
        <w:pStyle w:val="Heading4"/>
        <w:ind w:left="704"/>
      </w:pPr>
      <w:r>
        <w:rPr>
          <w:sz w:val="18"/>
        </w:rPr>
        <w:t>(o)</w:t>
      </w:r>
      <w:r>
        <w:rPr>
          <w:rFonts w:ascii="Arial" w:eastAsia="Arial" w:hAnsi="Arial" w:cs="Arial"/>
          <w:sz w:val="18"/>
        </w:rPr>
        <w:t xml:space="preserve"> </w:t>
      </w:r>
      <w:r>
        <w:t xml:space="preserve">NO BALL </w:t>
      </w:r>
      <w:r>
        <w:rPr>
          <w:sz w:val="18"/>
        </w:rPr>
        <w:t xml:space="preserve"> </w:t>
      </w:r>
    </w:p>
    <w:p w14:paraId="42890269" w14:textId="77777777" w:rsidR="00482898" w:rsidRDefault="003455A6">
      <w:pPr>
        <w:spacing w:after="11" w:line="248" w:lineRule="auto"/>
        <w:ind w:left="1064" w:right="0"/>
        <w:jc w:val="left"/>
      </w:pPr>
      <w:r>
        <w:t xml:space="preserve">In Shield Grades only any ball called a </w:t>
      </w:r>
      <w:r>
        <w:rPr>
          <w:b/>
          <w:u w:val="single" w:color="000000"/>
        </w:rPr>
        <w:t>NO BALL</w:t>
      </w:r>
      <w:r>
        <w:t xml:space="preserve"> by either the controlling or square leg umpire shall result in a “Free Hit” from the next legitimate ball bowled</w:t>
      </w:r>
      <w:r>
        <w:rPr>
          <w:b/>
        </w:rPr>
        <w:t xml:space="preserve"> </w:t>
      </w:r>
    </w:p>
    <w:p w14:paraId="1D2E4067" w14:textId="77777777" w:rsidR="00482898" w:rsidRDefault="003455A6">
      <w:pPr>
        <w:pStyle w:val="Heading4"/>
        <w:ind w:left="704"/>
      </w:pPr>
      <w:r>
        <w:t xml:space="preserve">(p)  Fielding Restrictions in One Day Matches and One Day Grades </w:t>
      </w:r>
    </w:p>
    <w:p w14:paraId="1269631F" w14:textId="77777777" w:rsidR="00482898" w:rsidRDefault="003455A6">
      <w:pPr>
        <w:spacing w:line="250" w:lineRule="auto"/>
        <w:ind w:left="1064" w:right="20"/>
      </w:pPr>
      <w:r>
        <w:t xml:space="preserve">A </w:t>
      </w:r>
      <w:r>
        <w:rPr>
          <w:b/>
          <w:u w:val="single" w:color="000000"/>
        </w:rPr>
        <w:t>27.5 metre Fielding restriction circle</w:t>
      </w:r>
      <w:r>
        <w:t xml:space="preserve"> is to be adopted in all </w:t>
      </w:r>
      <w:r>
        <w:rPr>
          <w:b/>
          <w:u w:val="single" w:color="000000"/>
        </w:rPr>
        <w:t>40 OVER /35 OVER /32 OVER ONE DAY</w:t>
      </w:r>
      <w:r>
        <w:t xml:space="preserve"> matches.</w:t>
      </w:r>
      <w:r>
        <w:rPr>
          <w:b/>
          <w:color w:val="FF0000"/>
        </w:rPr>
        <w:t xml:space="preserve"> </w:t>
      </w:r>
    </w:p>
    <w:p w14:paraId="700C5C79" w14:textId="77777777" w:rsidR="00482898" w:rsidRDefault="003455A6">
      <w:pPr>
        <w:spacing w:after="10" w:line="259" w:lineRule="auto"/>
        <w:ind w:left="1061" w:right="0" w:firstLine="0"/>
        <w:jc w:val="left"/>
      </w:pPr>
      <w:r>
        <w:t xml:space="preserve"> </w:t>
      </w:r>
    </w:p>
    <w:p w14:paraId="25448159" w14:textId="77777777" w:rsidR="00482898" w:rsidRDefault="003455A6">
      <w:pPr>
        <w:numPr>
          <w:ilvl w:val="0"/>
          <w:numId w:val="27"/>
        </w:numPr>
        <w:ind w:right="29" w:hanging="360"/>
      </w:pPr>
      <w:r>
        <w:rPr>
          <w:b/>
          <w:u w:val="single" w:color="000000"/>
        </w:rPr>
        <w:t>Area of Restriction;</w:t>
      </w:r>
      <w:r>
        <w:t xml:space="preserve"> the restricted area shall be the area around the pitch within semi-circles, one at each end, and straight lines, one on each side. </w:t>
      </w:r>
    </w:p>
    <w:p w14:paraId="502302AE" w14:textId="77777777" w:rsidR="00482898" w:rsidRDefault="003455A6">
      <w:pPr>
        <w:spacing w:after="10" w:line="259" w:lineRule="auto"/>
        <w:ind w:left="1069" w:right="0" w:firstLine="0"/>
        <w:jc w:val="left"/>
      </w:pPr>
      <w:r>
        <w:t xml:space="preserve">  </w:t>
      </w:r>
    </w:p>
    <w:p w14:paraId="6A2AB4C2" w14:textId="77777777" w:rsidR="00482898" w:rsidRDefault="003455A6">
      <w:pPr>
        <w:numPr>
          <w:ilvl w:val="0"/>
          <w:numId w:val="27"/>
        </w:numPr>
        <w:ind w:right="29" w:hanging="360"/>
      </w:pPr>
      <w:r>
        <w:rPr>
          <w:b/>
          <w:u w:val="single" w:color="000000"/>
        </w:rPr>
        <w:t>Semi-circles and line measurements;</w:t>
      </w:r>
      <w:r>
        <w:t xml:space="preserve"> the radius of each semi-circle shall be 27.5 metres from the centre stump and the extremities of its base shall meet with the straight lines of pitch length, at points either side of the pitch in line with the bowling crease.  </w:t>
      </w:r>
    </w:p>
    <w:p w14:paraId="036577BB" w14:textId="77777777" w:rsidR="00482898" w:rsidRDefault="003455A6">
      <w:pPr>
        <w:spacing w:after="10" w:line="259" w:lineRule="auto"/>
        <w:ind w:left="709" w:right="0" w:firstLine="0"/>
        <w:jc w:val="left"/>
      </w:pPr>
      <w:r>
        <w:t xml:space="preserve"> </w:t>
      </w:r>
    </w:p>
    <w:p w14:paraId="66AF0112" w14:textId="77777777" w:rsidR="00482898" w:rsidRDefault="003455A6">
      <w:pPr>
        <w:numPr>
          <w:ilvl w:val="0"/>
          <w:numId w:val="27"/>
        </w:numPr>
        <w:ind w:right="29" w:hanging="360"/>
      </w:pPr>
      <w:r>
        <w:rPr>
          <w:b/>
          <w:u w:val="single" w:color="000000"/>
        </w:rPr>
        <w:t>Marking of area limits;</w:t>
      </w:r>
      <w:r>
        <w:t xml:space="preserve"> The limits of the restricted area shall be clearly marked by a white line or by flat discs. The discs shall be 30 in number (min) and approximately 7 metres apart with one disc at each extremity at the bases of the semi-circles. </w:t>
      </w:r>
    </w:p>
    <w:p w14:paraId="62C8FBF5" w14:textId="77777777" w:rsidR="00482898" w:rsidRDefault="003455A6">
      <w:pPr>
        <w:spacing w:after="10" w:line="259" w:lineRule="auto"/>
        <w:ind w:left="709" w:right="0" w:firstLine="0"/>
        <w:jc w:val="left"/>
      </w:pPr>
      <w:r>
        <w:t xml:space="preserve"> </w:t>
      </w:r>
    </w:p>
    <w:p w14:paraId="5376DFD6" w14:textId="77777777" w:rsidR="00482898" w:rsidRDefault="003455A6">
      <w:pPr>
        <w:numPr>
          <w:ilvl w:val="0"/>
          <w:numId w:val="27"/>
        </w:numPr>
        <w:ind w:right="29" w:hanging="360"/>
      </w:pPr>
      <w:r>
        <w:t xml:space="preserve">For the first eight/seven overs of each innings no more than two players may be outside the circle; and </w:t>
      </w:r>
    </w:p>
    <w:p w14:paraId="1275FBEC" w14:textId="77777777" w:rsidR="00482898" w:rsidRDefault="003455A6">
      <w:pPr>
        <w:spacing w:after="0" w:line="259" w:lineRule="auto"/>
        <w:ind w:left="1069" w:right="0" w:firstLine="0"/>
        <w:jc w:val="left"/>
      </w:pPr>
      <w:r>
        <w:t xml:space="preserve"> </w:t>
      </w:r>
    </w:p>
    <w:p w14:paraId="534E44C8" w14:textId="77777777" w:rsidR="00482898" w:rsidRDefault="003455A6">
      <w:pPr>
        <w:ind w:left="1427" w:right="29"/>
      </w:pPr>
      <w:r>
        <w:t xml:space="preserve">Where a reduced number of overs are to be bowled as determined under </w:t>
      </w:r>
      <w:r>
        <w:rPr>
          <w:b/>
          <w:u w:val="single" w:color="000000"/>
        </w:rPr>
        <w:t>Rule 3(f)</w:t>
      </w:r>
      <w:r>
        <w:t>, no more than 2 players may be outside the circle more than 20% of the scheduled</w:t>
      </w:r>
      <w:r>
        <w:rPr>
          <w:b/>
        </w:rPr>
        <w:t xml:space="preserve"> </w:t>
      </w:r>
      <w:r>
        <w:t xml:space="preserve">overs in any innings. </w:t>
      </w:r>
    </w:p>
    <w:p w14:paraId="7CB18166" w14:textId="77777777" w:rsidR="00482898" w:rsidRDefault="003455A6">
      <w:pPr>
        <w:spacing w:after="0" w:line="259" w:lineRule="auto"/>
        <w:ind w:left="1417" w:right="0" w:firstLine="0"/>
        <w:jc w:val="left"/>
      </w:pPr>
      <w:r>
        <w:t xml:space="preserve"> </w:t>
      </w:r>
    </w:p>
    <w:p w14:paraId="40BE109A" w14:textId="77777777" w:rsidR="00482898" w:rsidRDefault="003455A6">
      <w:pPr>
        <w:ind w:left="1427" w:right="29"/>
      </w:pPr>
      <w:r>
        <w:t xml:space="preserve">Where the recalculation of the fielding restriction results in a fraction, the limit shall be raised to the next whole number as is necessary to absorb the balance in whole overs </w:t>
      </w:r>
    </w:p>
    <w:p w14:paraId="568FC92C" w14:textId="77777777" w:rsidR="00482898" w:rsidRDefault="003455A6">
      <w:pPr>
        <w:spacing w:after="10" w:line="259" w:lineRule="auto"/>
        <w:ind w:left="1417" w:right="0" w:firstLine="0"/>
        <w:jc w:val="left"/>
      </w:pPr>
      <w:r>
        <w:t xml:space="preserve"> </w:t>
      </w:r>
    </w:p>
    <w:p w14:paraId="65258608" w14:textId="77777777" w:rsidR="00482898" w:rsidRDefault="003455A6">
      <w:pPr>
        <w:numPr>
          <w:ilvl w:val="0"/>
          <w:numId w:val="27"/>
        </w:numPr>
        <w:ind w:right="29" w:hanging="360"/>
      </w:pPr>
      <w:r>
        <w:t xml:space="preserve">For the remainder of the innings no more than five players may be outside the circle; and </w:t>
      </w:r>
    </w:p>
    <w:p w14:paraId="6B93D412" w14:textId="77777777" w:rsidR="00482898" w:rsidRDefault="003455A6">
      <w:pPr>
        <w:spacing w:after="0" w:line="259" w:lineRule="auto"/>
        <w:ind w:left="993" w:right="0" w:firstLine="0"/>
        <w:jc w:val="left"/>
      </w:pPr>
      <w:r>
        <w:t xml:space="preserve">  </w:t>
      </w:r>
    </w:p>
    <w:p w14:paraId="213B9759" w14:textId="77777777" w:rsidR="00482898" w:rsidRDefault="003455A6">
      <w:pPr>
        <w:tabs>
          <w:tab w:val="center" w:pos="993"/>
          <w:tab w:val="center" w:pos="5131"/>
        </w:tabs>
        <w:spacing w:after="63"/>
        <w:ind w:left="0" w:right="0" w:firstLine="0"/>
        <w:jc w:val="left"/>
      </w:pPr>
      <w:r>
        <w:rPr>
          <w:sz w:val="22"/>
        </w:rPr>
        <w:tab/>
      </w:r>
      <w:r>
        <w:t xml:space="preserve"> </w:t>
      </w:r>
      <w:r>
        <w:tab/>
        <w:t xml:space="preserve">If the fielding team is in breach of these restrictions when the ball is bowled a </w:t>
      </w:r>
      <w:r>
        <w:rPr>
          <w:b/>
          <w:u w:val="single" w:color="000000"/>
        </w:rPr>
        <w:t>NO-BALL</w:t>
      </w:r>
      <w:r>
        <w:t xml:space="preserve"> shall be called </w:t>
      </w:r>
    </w:p>
    <w:p w14:paraId="0629FEE3" w14:textId="77777777" w:rsidR="00482898" w:rsidRDefault="003455A6">
      <w:pPr>
        <w:spacing w:after="0" w:line="259" w:lineRule="auto"/>
        <w:ind w:left="709" w:right="0" w:firstLine="0"/>
        <w:jc w:val="left"/>
      </w:pPr>
      <w:r>
        <w:rPr>
          <w:i/>
          <w:sz w:val="24"/>
        </w:rPr>
        <w:t xml:space="preserve"> </w:t>
      </w:r>
      <w:r>
        <w:rPr>
          <w:i/>
          <w:sz w:val="24"/>
        </w:rPr>
        <w:tab/>
      </w:r>
      <w:r>
        <w:rPr>
          <w:b/>
          <w:sz w:val="24"/>
        </w:rPr>
        <w:t xml:space="preserve"> </w:t>
      </w:r>
      <w:r>
        <w:br w:type="page"/>
      </w:r>
    </w:p>
    <w:p w14:paraId="1423FDDE" w14:textId="77777777" w:rsidR="00482898" w:rsidRDefault="003455A6">
      <w:pPr>
        <w:pStyle w:val="Heading2"/>
        <w:ind w:left="704"/>
      </w:pPr>
      <w:bookmarkStart w:id="4" w:name="_Toc212468397"/>
      <w:r>
        <w:lastRenderedPageBreak/>
        <w:t>4 FINALS MATCHES</w:t>
      </w:r>
      <w:bookmarkEnd w:id="4"/>
      <w:r>
        <w:rPr>
          <w:u w:val="none"/>
        </w:rPr>
        <w:t xml:space="preserve"> </w:t>
      </w:r>
    </w:p>
    <w:p w14:paraId="43CEF85A" w14:textId="77777777" w:rsidR="00482898" w:rsidRDefault="003455A6">
      <w:pPr>
        <w:spacing w:after="42" w:line="259" w:lineRule="auto"/>
        <w:ind w:left="709" w:right="0" w:firstLine="0"/>
        <w:jc w:val="left"/>
      </w:pPr>
      <w:r>
        <w:rPr>
          <w:sz w:val="16"/>
        </w:rPr>
        <w:t xml:space="preserve"> </w:t>
      </w:r>
    </w:p>
    <w:p w14:paraId="761A7234" w14:textId="77777777" w:rsidR="00482898" w:rsidRDefault="003455A6">
      <w:pPr>
        <w:pStyle w:val="Heading4"/>
        <w:ind w:left="704"/>
      </w:pPr>
      <w:r>
        <w:t>(a)</w:t>
      </w:r>
      <w:r>
        <w:rPr>
          <w:rFonts w:ascii="Arial" w:eastAsia="Arial" w:hAnsi="Arial" w:cs="Arial"/>
        </w:rPr>
        <w:t xml:space="preserve"> </w:t>
      </w:r>
      <w:r>
        <w:t xml:space="preserve">Qualification and Eligibility </w:t>
      </w:r>
    </w:p>
    <w:p w14:paraId="6F9C291A" w14:textId="77777777" w:rsidR="00482898" w:rsidRDefault="003455A6">
      <w:pPr>
        <w:numPr>
          <w:ilvl w:val="0"/>
          <w:numId w:val="28"/>
        </w:numPr>
        <w:ind w:right="29" w:hanging="360"/>
      </w:pPr>
      <w:r>
        <w:t>Once Semi Finalists in all Grades have been confirmed, competing Clubs are required to lodge a record of all players from whom they plan to select their Semi Final and Grand Final team squads. This record must be submitted to the CoM on the electronic submission form and lodged no later than the time and date specified by the CoM</w:t>
      </w:r>
      <w:r>
        <w:rPr>
          <w:color w:val="FF0000"/>
        </w:rPr>
        <w:t xml:space="preserve"> </w:t>
      </w:r>
      <w:r>
        <w:t xml:space="preserve">following the final Saturday of the last home and away match. </w:t>
      </w:r>
    </w:p>
    <w:p w14:paraId="54E1C028" w14:textId="77777777" w:rsidR="00482898" w:rsidRDefault="003455A6">
      <w:pPr>
        <w:spacing w:after="41" w:line="259" w:lineRule="auto"/>
        <w:ind w:left="709" w:right="0" w:firstLine="0"/>
        <w:jc w:val="left"/>
      </w:pPr>
      <w:r>
        <w:rPr>
          <w:sz w:val="16"/>
        </w:rPr>
        <w:t xml:space="preserve"> </w:t>
      </w:r>
    </w:p>
    <w:p w14:paraId="7395A627" w14:textId="77777777" w:rsidR="00482898" w:rsidRDefault="003455A6">
      <w:pPr>
        <w:numPr>
          <w:ilvl w:val="0"/>
          <w:numId w:val="28"/>
        </w:numPr>
        <w:ind w:right="29" w:hanging="360"/>
      </w:pPr>
      <w:r>
        <w:t xml:space="preserve">The CoM shall review the submission and notify any Club of non-qualifiers within 24 hours of any potential breach associated with playing a player, who in its opinion is not eligible to play in the Finals.    </w:t>
      </w:r>
    </w:p>
    <w:p w14:paraId="4F142E63" w14:textId="77777777" w:rsidR="00482898" w:rsidRDefault="003455A6">
      <w:pPr>
        <w:spacing w:after="5" w:line="259" w:lineRule="auto"/>
        <w:ind w:left="1069" w:right="0" w:firstLine="0"/>
        <w:jc w:val="left"/>
      </w:pPr>
      <w:r>
        <w:rPr>
          <w:sz w:val="16"/>
        </w:rPr>
        <w:t xml:space="preserve"> </w:t>
      </w:r>
    </w:p>
    <w:p w14:paraId="54446E7F" w14:textId="77777777" w:rsidR="00482898" w:rsidRDefault="003455A6">
      <w:pPr>
        <w:ind w:left="1075" w:right="29"/>
      </w:pPr>
      <w:r>
        <w:t xml:space="preserve">Permit conditions still apply </w:t>
      </w:r>
      <w:r>
        <w:rPr>
          <w:b/>
          <w:u w:val="single" w:color="000000"/>
        </w:rPr>
        <w:t>(Refer Attachment 7)</w:t>
      </w:r>
      <w:r>
        <w:t xml:space="preserve">   </w:t>
      </w:r>
    </w:p>
    <w:p w14:paraId="604FD281" w14:textId="77777777" w:rsidR="00482898" w:rsidRDefault="003455A6">
      <w:pPr>
        <w:spacing w:after="13" w:line="259" w:lineRule="auto"/>
        <w:ind w:left="1069" w:right="0" w:firstLine="0"/>
        <w:jc w:val="left"/>
      </w:pPr>
      <w:r>
        <w:rPr>
          <w:b/>
          <w:sz w:val="16"/>
        </w:rPr>
        <w:t xml:space="preserve"> </w:t>
      </w:r>
    </w:p>
    <w:p w14:paraId="714B8CEE" w14:textId="77777777" w:rsidR="00482898" w:rsidRDefault="003455A6">
      <w:pPr>
        <w:pStyle w:val="Heading4"/>
        <w:ind w:left="704"/>
      </w:pPr>
      <w:r>
        <w:t xml:space="preserve">(b) Playing Conditions </w:t>
      </w:r>
    </w:p>
    <w:p w14:paraId="7A6A8024" w14:textId="77777777" w:rsidR="00482898" w:rsidRDefault="003455A6">
      <w:pPr>
        <w:ind w:left="1075" w:right="29"/>
      </w:pPr>
      <w:r>
        <w:t xml:space="preserve">The first team shall play the fourth team in Semi Final </w:t>
      </w:r>
      <w:proofErr w:type="gramStart"/>
      <w:r>
        <w:t>1</w:t>
      </w:r>
      <w:proofErr w:type="gramEnd"/>
      <w:r>
        <w:t xml:space="preserve"> and the second team shall play the third team in Semi Final 2.</w:t>
      </w:r>
      <w:r>
        <w:rPr>
          <w:color w:val="00FF00"/>
        </w:rPr>
        <w:t xml:space="preserve"> </w:t>
      </w:r>
    </w:p>
    <w:p w14:paraId="62C2E4AE" w14:textId="77777777" w:rsidR="00482898" w:rsidRDefault="003455A6">
      <w:pPr>
        <w:spacing w:after="0" w:line="259" w:lineRule="auto"/>
        <w:ind w:left="1069" w:right="0" w:firstLine="0"/>
        <w:jc w:val="left"/>
      </w:pPr>
      <w:r>
        <w:rPr>
          <w:color w:val="00FF00"/>
        </w:rPr>
        <w:t xml:space="preserve"> </w:t>
      </w:r>
    </w:p>
    <w:p w14:paraId="69CBCDEF" w14:textId="77777777" w:rsidR="00482898" w:rsidRDefault="003455A6">
      <w:pPr>
        <w:ind w:left="1075" w:right="29"/>
      </w:pPr>
      <w:r>
        <w:t xml:space="preserve">Semi Final matches shall be played at the home venue of the highest finishing team, then if the highest finishing team’s home venue is unavailable, at a neutral venue as determined by the CoM </w:t>
      </w:r>
    </w:p>
    <w:p w14:paraId="4AA84B26" w14:textId="77777777" w:rsidR="00482898" w:rsidRDefault="003455A6">
      <w:pPr>
        <w:spacing w:after="0" w:line="259" w:lineRule="auto"/>
        <w:ind w:left="1069" w:right="0" w:firstLine="0"/>
        <w:jc w:val="left"/>
      </w:pPr>
      <w:r>
        <w:t xml:space="preserve"> </w:t>
      </w:r>
    </w:p>
    <w:p w14:paraId="3557DE47" w14:textId="77777777" w:rsidR="00482898" w:rsidRDefault="003455A6">
      <w:pPr>
        <w:ind w:left="1075" w:right="29"/>
      </w:pPr>
      <w:r>
        <w:t xml:space="preserve">Where specific venues have been allocated for Grand Finals, a BHRDCA CoM representative must be consulted before any venue change occurs </w:t>
      </w:r>
    </w:p>
    <w:p w14:paraId="06F70BBC" w14:textId="77777777" w:rsidR="00482898" w:rsidRDefault="003455A6">
      <w:pPr>
        <w:spacing w:after="0" w:line="259" w:lineRule="auto"/>
        <w:ind w:left="1069" w:right="0" w:firstLine="0"/>
        <w:jc w:val="left"/>
      </w:pPr>
      <w:r>
        <w:t xml:space="preserve"> </w:t>
      </w:r>
    </w:p>
    <w:p w14:paraId="4E89D8C7" w14:textId="77777777" w:rsidR="00482898" w:rsidRDefault="003455A6">
      <w:pPr>
        <w:ind w:left="1075" w:right="29"/>
      </w:pPr>
      <w:r>
        <w:t xml:space="preserve">The winning teams of the Semi Finals shall play in the Grand Final at a venue determined by the CoM  </w:t>
      </w:r>
    </w:p>
    <w:p w14:paraId="194E2DF3" w14:textId="77777777" w:rsidR="00482898" w:rsidRDefault="003455A6">
      <w:pPr>
        <w:spacing w:after="5" w:line="259" w:lineRule="auto"/>
        <w:ind w:left="1069" w:right="0" w:firstLine="0"/>
        <w:jc w:val="left"/>
      </w:pPr>
      <w:r>
        <w:rPr>
          <w:sz w:val="16"/>
        </w:rPr>
        <w:t xml:space="preserve"> </w:t>
      </w:r>
    </w:p>
    <w:p w14:paraId="67458D14" w14:textId="77777777" w:rsidR="00482898" w:rsidRDefault="003455A6">
      <w:pPr>
        <w:ind w:left="1075" w:right="29"/>
      </w:pPr>
      <w:r>
        <w:t xml:space="preserve">Semi Final matches shall be played as Two Day matches under </w:t>
      </w:r>
      <w:r>
        <w:rPr>
          <w:b/>
          <w:u w:val="single" w:color="000000"/>
        </w:rPr>
        <w:t>Rule 2</w:t>
      </w:r>
      <w:r>
        <w:t xml:space="preserve"> modified as below.  </w:t>
      </w:r>
    </w:p>
    <w:p w14:paraId="7242353E" w14:textId="77777777" w:rsidR="00482898" w:rsidRDefault="003455A6">
      <w:pPr>
        <w:spacing w:after="1" w:line="259" w:lineRule="auto"/>
        <w:ind w:left="1069" w:right="0" w:firstLine="0"/>
        <w:jc w:val="left"/>
      </w:pPr>
      <w:r>
        <w:rPr>
          <w:sz w:val="16"/>
        </w:rPr>
        <w:t xml:space="preserve"> </w:t>
      </w:r>
    </w:p>
    <w:p w14:paraId="71018AD3" w14:textId="77777777" w:rsidR="00482898" w:rsidRDefault="003455A6">
      <w:pPr>
        <w:ind w:left="1075" w:right="29"/>
      </w:pPr>
      <w:r>
        <w:t xml:space="preserve">The CoM may schedule Reserve Days as it sees fit </w:t>
      </w:r>
      <w:proofErr w:type="gramStart"/>
      <w:r>
        <w:t>in order to</w:t>
      </w:r>
      <w:proofErr w:type="gramEnd"/>
      <w:r>
        <w:t xml:space="preserve"> maximize the chances of achieving a result should major disruption to play occur. </w:t>
      </w:r>
    </w:p>
    <w:p w14:paraId="6337B1DE" w14:textId="77777777" w:rsidR="00482898" w:rsidRDefault="003455A6">
      <w:pPr>
        <w:spacing w:after="5" w:line="259" w:lineRule="auto"/>
        <w:ind w:left="1069" w:right="0" w:firstLine="0"/>
        <w:jc w:val="left"/>
      </w:pPr>
      <w:r>
        <w:rPr>
          <w:sz w:val="16"/>
        </w:rPr>
        <w:t xml:space="preserve"> </w:t>
      </w:r>
    </w:p>
    <w:p w14:paraId="6AAF7D2B" w14:textId="77777777" w:rsidR="00482898" w:rsidRDefault="003455A6">
      <w:pPr>
        <w:ind w:left="1075" w:right="29"/>
      </w:pPr>
      <w:r>
        <w:t xml:space="preserve">All final matches (Semi &amp; Grand Finals) are to be played as 160 Overs/140 Overs or 128 Overs in Two Day Grades and 80 Overs / 70 </w:t>
      </w:r>
    </w:p>
    <w:p w14:paraId="6961CD8F" w14:textId="77777777" w:rsidR="00482898" w:rsidRDefault="003455A6">
      <w:pPr>
        <w:ind w:left="1075" w:right="29"/>
      </w:pPr>
      <w:r>
        <w:t>Overs / 64 Overs</w:t>
      </w:r>
      <w:r>
        <w:rPr>
          <w:b/>
          <w:color w:val="FF0000"/>
        </w:rPr>
        <w:t xml:space="preserve"> </w:t>
      </w:r>
      <w:r>
        <w:t xml:space="preserve">in One Day Grades </w:t>
      </w:r>
    </w:p>
    <w:p w14:paraId="6817D936" w14:textId="77777777" w:rsidR="00482898" w:rsidRDefault="003455A6">
      <w:pPr>
        <w:spacing w:after="33" w:line="259" w:lineRule="auto"/>
        <w:ind w:left="1069" w:right="0" w:firstLine="0"/>
        <w:jc w:val="left"/>
      </w:pPr>
      <w:r>
        <w:rPr>
          <w:sz w:val="16"/>
        </w:rPr>
        <w:t xml:space="preserve"> </w:t>
      </w:r>
    </w:p>
    <w:p w14:paraId="75F4ECE4" w14:textId="77777777" w:rsidR="00482898" w:rsidRDefault="003455A6">
      <w:pPr>
        <w:numPr>
          <w:ilvl w:val="0"/>
          <w:numId w:val="29"/>
        </w:numPr>
        <w:spacing w:line="248" w:lineRule="auto"/>
        <w:ind w:left="1546" w:right="3444" w:hanging="492"/>
        <w:jc w:val="left"/>
      </w:pPr>
      <w:r>
        <w:rPr>
          <w:b/>
        </w:rPr>
        <w:t xml:space="preserve">Time Loss Exceeding 60 Minutes Either Day </w:t>
      </w:r>
    </w:p>
    <w:p w14:paraId="5030E5D5" w14:textId="77777777" w:rsidR="00482898" w:rsidRDefault="003455A6">
      <w:pPr>
        <w:ind w:left="1557" w:right="29" w:hanging="492"/>
      </w:pPr>
      <w:r>
        <w:t xml:space="preserve"> Where more than 60 minutes playing time is lost on either day and a </w:t>
      </w:r>
      <w:proofErr w:type="gramStart"/>
      <w:r>
        <w:t>Reserve day</w:t>
      </w:r>
      <w:proofErr w:type="gramEnd"/>
      <w:r>
        <w:t xml:space="preserve"> is available to complete the match, the match shall </w:t>
      </w:r>
      <w:proofErr w:type="gramStart"/>
      <w:r>
        <w:t>continue on</w:t>
      </w:r>
      <w:proofErr w:type="gramEnd"/>
      <w:r>
        <w:t xml:space="preserve"> the </w:t>
      </w:r>
      <w:proofErr w:type="gramStart"/>
      <w:r>
        <w:t>Reserve day</w:t>
      </w:r>
      <w:proofErr w:type="gramEnd"/>
      <w:r>
        <w:t xml:space="preserve"> for a maximum of 80/70 or 64 overs or the recalculated reduced overs. Where the match extends into the </w:t>
      </w:r>
      <w:proofErr w:type="gramStart"/>
      <w:r>
        <w:t>Reserve day</w:t>
      </w:r>
      <w:proofErr w:type="gramEnd"/>
      <w:r>
        <w:t xml:space="preserve">, play concludes immediately after a first innings result is achieved. </w:t>
      </w:r>
    </w:p>
    <w:p w14:paraId="7EEDF1B8" w14:textId="77777777" w:rsidR="00482898" w:rsidRDefault="003455A6">
      <w:pPr>
        <w:spacing w:after="0" w:line="259" w:lineRule="auto"/>
        <w:ind w:left="1069" w:right="0" w:firstLine="0"/>
        <w:jc w:val="left"/>
      </w:pPr>
      <w:r>
        <w:t xml:space="preserve"> </w:t>
      </w:r>
    </w:p>
    <w:p w14:paraId="095F1BC7" w14:textId="77777777" w:rsidR="00482898" w:rsidRDefault="003455A6">
      <w:pPr>
        <w:numPr>
          <w:ilvl w:val="0"/>
          <w:numId w:val="29"/>
        </w:numPr>
        <w:spacing w:line="248" w:lineRule="auto"/>
        <w:ind w:left="1546" w:right="3444" w:hanging="492"/>
        <w:jc w:val="left"/>
      </w:pPr>
      <w:r>
        <w:rPr>
          <w:b/>
        </w:rPr>
        <w:t xml:space="preserve">No Play, Cancellation of </w:t>
      </w:r>
      <w:proofErr w:type="gramStart"/>
      <w:r>
        <w:rPr>
          <w:b/>
        </w:rPr>
        <w:t xml:space="preserve">Play </w:t>
      </w:r>
      <w:r>
        <w:t xml:space="preserve"> </w:t>
      </w:r>
      <w:r>
        <w:rPr>
          <w:b/>
          <w:u w:val="single" w:color="000000"/>
        </w:rPr>
        <w:t>Rule</w:t>
      </w:r>
      <w:proofErr w:type="gramEnd"/>
      <w:r>
        <w:rPr>
          <w:b/>
          <w:u w:val="single" w:color="000000"/>
        </w:rPr>
        <w:t xml:space="preserve"> 2(h)</w:t>
      </w:r>
      <w:r>
        <w:t xml:space="preserve"> does not apply. </w:t>
      </w:r>
    </w:p>
    <w:p w14:paraId="20B9658E" w14:textId="77777777" w:rsidR="00482898" w:rsidRDefault="003455A6">
      <w:pPr>
        <w:spacing w:after="13" w:line="259" w:lineRule="auto"/>
        <w:ind w:left="1789" w:right="0" w:firstLine="0"/>
        <w:jc w:val="left"/>
      </w:pPr>
      <w:r>
        <w:rPr>
          <w:sz w:val="16"/>
        </w:rPr>
        <w:t xml:space="preserve"> </w:t>
      </w:r>
    </w:p>
    <w:p w14:paraId="0379BE46" w14:textId="77777777" w:rsidR="00482898" w:rsidRDefault="003455A6">
      <w:pPr>
        <w:pStyle w:val="Heading4"/>
        <w:ind w:left="704"/>
      </w:pPr>
      <w:r>
        <w:t xml:space="preserve">(c) Overs in Day’s Play </w:t>
      </w:r>
    </w:p>
    <w:p w14:paraId="7085340E" w14:textId="77777777" w:rsidR="00482898" w:rsidRDefault="003455A6">
      <w:pPr>
        <w:ind w:left="1075" w:right="29"/>
      </w:pPr>
      <w:r>
        <w:t xml:space="preserve">80/70 or 64 overs must be bowled in each day’s play in accordance with the provisions of </w:t>
      </w:r>
      <w:r>
        <w:rPr>
          <w:b/>
          <w:u w:val="single" w:color="000000"/>
        </w:rPr>
        <w:t>Rule 2</w:t>
      </w:r>
      <w:r>
        <w:t xml:space="preserve">. In the event of the required over rate not being achieved penalties may be applied in accordance with </w:t>
      </w:r>
      <w:r>
        <w:rPr>
          <w:b/>
          <w:u w:val="single" w:color="000000"/>
        </w:rPr>
        <w:t>Rule 15: Schedule of Administration Fees</w:t>
      </w:r>
      <w:r>
        <w:t>. The Umpire(s) shall be</w:t>
      </w:r>
      <w:r>
        <w:rPr>
          <w:b/>
        </w:rPr>
        <w:t xml:space="preserve"> </w:t>
      </w:r>
      <w:r>
        <w:t xml:space="preserve">the sole judge(s) of which team was responsible for the delay. </w:t>
      </w:r>
    </w:p>
    <w:p w14:paraId="412AF8DE" w14:textId="77777777" w:rsidR="00482898" w:rsidRDefault="003455A6">
      <w:pPr>
        <w:spacing w:after="13" w:line="259" w:lineRule="auto"/>
        <w:ind w:left="1069" w:right="0" w:firstLine="0"/>
        <w:jc w:val="left"/>
      </w:pPr>
      <w:r>
        <w:rPr>
          <w:sz w:val="16"/>
        </w:rPr>
        <w:t xml:space="preserve"> </w:t>
      </w:r>
    </w:p>
    <w:p w14:paraId="289A3930" w14:textId="77777777" w:rsidR="00482898" w:rsidRDefault="003455A6">
      <w:pPr>
        <w:spacing w:after="11" w:line="249" w:lineRule="auto"/>
        <w:ind w:left="704" w:right="0"/>
        <w:jc w:val="left"/>
      </w:pPr>
      <w:r>
        <w:rPr>
          <w:b/>
          <w:sz w:val="19"/>
        </w:rPr>
        <w:t xml:space="preserve">(d)  Compulsory Closure  </w:t>
      </w:r>
    </w:p>
    <w:p w14:paraId="3F90A66D" w14:textId="77777777" w:rsidR="00482898" w:rsidRDefault="003455A6">
      <w:pPr>
        <w:ind w:left="1075" w:right="29"/>
      </w:pPr>
      <w:r>
        <w:t xml:space="preserve">Where applicable the provisions of </w:t>
      </w:r>
      <w:r>
        <w:rPr>
          <w:b/>
          <w:u w:val="single" w:color="000000"/>
        </w:rPr>
        <w:t>Rule 2</w:t>
      </w:r>
      <w:r>
        <w:t xml:space="preserve"> apply. </w:t>
      </w:r>
    </w:p>
    <w:p w14:paraId="2B4D8215" w14:textId="77777777" w:rsidR="00482898" w:rsidRDefault="003455A6">
      <w:pPr>
        <w:spacing w:after="26" w:line="259" w:lineRule="auto"/>
        <w:ind w:left="1069" w:right="0" w:firstLine="0"/>
        <w:jc w:val="left"/>
      </w:pPr>
      <w:r>
        <w:rPr>
          <w:sz w:val="16"/>
        </w:rPr>
        <w:t xml:space="preserve"> </w:t>
      </w:r>
    </w:p>
    <w:p w14:paraId="57843B57" w14:textId="77777777" w:rsidR="00482898" w:rsidRDefault="003455A6">
      <w:pPr>
        <w:pStyle w:val="Heading4"/>
        <w:tabs>
          <w:tab w:val="center" w:pos="1848"/>
          <w:tab w:val="center" w:pos="3265"/>
        </w:tabs>
        <w:ind w:left="0" w:firstLine="0"/>
      </w:pPr>
      <w:r>
        <w:rPr>
          <w:b w:val="0"/>
          <w:sz w:val="22"/>
        </w:rPr>
        <w:tab/>
      </w:r>
      <w:r>
        <w:t xml:space="preserve">(e)  </w:t>
      </w:r>
      <w:proofErr w:type="gramStart"/>
      <w:r>
        <w:t>Non Compulsory</w:t>
      </w:r>
      <w:proofErr w:type="gramEnd"/>
      <w:r>
        <w:t xml:space="preserve"> Closure </w:t>
      </w:r>
      <w:r>
        <w:tab/>
        <w:t xml:space="preserve"> </w:t>
      </w:r>
    </w:p>
    <w:p w14:paraId="06E55F09" w14:textId="77777777" w:rsidR="00482898" w:rsidRDefault="003455A6">
      <w:pPr>
        <w:ind w:left="1075" w:right="29"/>
      </w:pPr>
      <w:r>
        <w:t>If the innings of the team batting first is completed other than by compulsory closure, the team batting second, if it is not dismissed, is entitled to bat for 80/70</w:t>
      </w:r>
      <w:r>
        <w:rPr>
          <w:b/>
        </w:rPr>
        <w:t xml:space="preserve"> </w:t>
      </w:r>
      <w:r>
        <w:t>or</w:t>
      </w:r>
      <w:r>
        <w:rPr>
          <w:b/>
        </w:rPr>
        <w:t xml:space="preserve"> </w:t>
      </w:r>
      <w:r>
        <w:t xml:space="preserve">64 overs and any further overs to a match total of 160 Overs/140 Overs or 128 Overs </w:t>
      </w:r>
    </w:p>
    <w:p w14:paraId="287B9B5C" w14:textId="77777777" w:rsidR="00482898" w:rsidRDefault="003455A6">
      <w:pPr>
        <w:spacing w:after="26" w:line="259" w:lineRule="auto"/>
        <w:ind w:left="1069" w:right="0" w:firstLine="0"/>
        <w:jc w:val="left"/>
      </w:pPr>
      <w:r>
        <w:rPr>
          <w:sz w:val="16"/>
        </w:rPr>
        <w:t xml:space="preserve"> </w:t>
      </w:r>
    </w:p>
    <w:p w14:paraId="2903F004" w14:textId="77777777" w:rsidR="00482898" w:rsidRDefault="003455A6">
      <w:pPr>
        <w:pStyle w:val="Heading4"/>
        <w:tabs>
          <w:tab w:val="center" w:pos="798"/>
          <w:tab w:val="center" w:pos="1757"/>
        </w:tabs>
        <w:ind w:left="0" w:firstLine="0"/>
      </w:pPr>
      <w:r>
        <w:rPr>
          <w:b w:val="0"/>
          <w:sz w:val="22"/>
        </w:rPr>
        <w:tab/>
      </w:r>
      <w:r>
        <w:t xml:space="preserve">(f) </w:t>
      </w:r>
      <w:r>
        <w:tab/>
        <w:t xml:space="preserve">Result of Match </w:t>
      </w:r>
    </w:p>
    <w:p w14:paraId="171B89E5" w14:textId="77777777" w:rsidR="00482898" w:rsidRDefault="003455A6">
      <w:pPr>
        <w:numPr>
          <w:ilvl w:val="0"/>
          <w:numId w:val="30"/>
        </w:numPr>
        <w:ind w:left="1561" w:right="29" w:hanging="424"/>
      </w:pPr>
      <w:r>
        <w:t xml:space="preserve">Where applicable the provisions of </w:t>
      </w:r>
      <w:r>
        <w:rPr>
          <w:b/>
          <w:u w:val="single" w:color="000000"/>
        </w:rPr>
        <w:t>Rule 2</w:t>
      </w:r>
      <w:r>
        <w:t xml:space="preserve"> apply.</w:t>
      </w:r>
      <w:r>
        <w:rPr>
          <w:b/>
        </w:rPr>
        <w:t xml:space="preserve"> </w:t>
      </w:r>
    </w:p>
    <w:p w14:paraId="1685D1C3" w14:textId="77777777" w:rsidR="00482898" w:rsidRDefault="003455A6">
      <w:pPr>
        <w:numPr>
          <w:ilvl w:val="0"/>
          <w:numId w:val="30"/>
        </w:numPr>
        <w:ind w:left="1561" w:right="29" w:hanging="424"/>
      </w:pPr>
      <w:r>
        <w:t>If no decision is reached, whichever team is positioned higher on the Competition Management Platform Home &amp; Away Ladder at the end of the home and away matches shall be deemed the winner.</w:t>
      </w:r>
      <w:r>
        <w:rPr>
          <w:b/>
        </w:rPr>
        <w:t xml:space="preserve"> (iii)</w:t>
      </w:r>
      <w:r>
        <w:rPr>
          <w:rFonts w:ascii="Arial" w:eastAsia="Arial" w:hAnsi="Arial" w:cs="Arial"/>
          <w:b/>
        </w:rPr>
        <w:t xml:space="preserve"> </w:t>
      </w:r>
      <w:r>
        <w:t>If the match result is a tie, joint premierships shall be awarded</w:t>
      </w:r>
      <w:r>
        <w:rPr>
          <w:b/>
        </w:rPr>
        <w:t xml:space="preserve"> </w:t>
      </w:r>
    </w:p>
    <w:p w14:paraId="26CCE8D4" w14:textId="77777777" w:rsidR="00482898" w:rsidRDefault="003455A6">
      <w:pPr>
        <w:spacing w:after="26" w:line="259" w:lineRule="auto"/>
        <w:ind w:left="1069" w:right="0" w:firstLine="0"/>
        <w:jc w:val="left"/>
      </w:pPr>
      <w:r>
        <w:rPr>
          <w:b/>
          <w:sz w:val="16"/>
        </w:rPr>
        <w:t xml:space="preserve"> </w:t>
      </w:r>
    </w:p>
    <w:p w14:paraId="1E0CCF54" w14:textId="77777777" w:rsidR="00482898" w:rsidRDefault="003455A6">
      <w:pPr>
        <w:pStyle w:val="Heading4"/>
        <w:tabs>
          <w:tab w:val="center" w:pos="814"/>
          <w:tab w:val="center" w:pos="1880"/>
        </w:tabs>
        <w:ind w:left="0" w:firstLine="0"/>
      </w:pPr>
      <w:r>
        <w:rPr>
          <w:b w:val="0"/>
          <w:sz w:val="22"/>
        </w:rPr>
        <w:lastRenderedPageBreak/>
        <w:tab/>
      </w:r>
      <w:r>
        <w:t xml:space="preserve">(g) </w:t>
      </w:r>
      <w:r>
        <w:tab/>
        <w:t xml:space="preserve">Designated Grades </w:t>
      </w:r>
    </w:p>
    <w:p w14:paraId="6C7A99D6" w14:textId="77777777" w:rsidR="00482898" w:rsidRDefault="003455A6">
      <w:pPr>
        <w:ind w:left="1147" w:right="29"/>
      </w:pPr>
      <w:r>
        <w:t xml:space="preserve">In grades designated by the CoM as other than Two Day grades, finals shall be conducted in the same manner as home and away matches except that the CoM may impose such variations as are deemed necessary from time to time. </w:t>
      </w:r>
    </w:p>
    <w:p w14:paraId="366C9C28" w14:textId="77777777" w:rsidR="00482898" w:rsidRDefault="003455A6">
      <w:pPr>
        <w:spacing w:after="26" w:line="259" w:lineRule="auto"/>
        <w:ind w:left="1069" w:right="0" w:firstLine="0"/>
        <w:jc w:val="left"/>
      </w:pPr>
      <w:r>
        <w:rPr>
          <w:b/>
          <w:sz w:val="16"/>
        </w:rPr>
        <w:t xml:space="preserve"> </w:t>
      </w:r>
    </w:p>
    <w:p w14:paraId="7FAF7648" w14:textId="77777777" w:rsidR="00482898" w:rsidRDefault="003455A6">
      <w:pPr>
        <w:pStyle w:val="Heading4"/>
        <w:tabs>
          <w:tab w:val="center" w:pos="820"/>
          <w:tab w:val="center" w:pos="1789"/>
        </w:tabs>
        <w:ind w:left="0" w:firstLine="0"/>
      </w:pPr>
      <w:r>
        <w:rPr>
          <w:b w:val="0"/>
          <w:sz w:val="22"/>
        </w:rPr>
        <w:tab/>
      </w:r>
      <w:r>
        <w:t xml:space="preserve">(h) </w:t>
      </w:r>
      <w:r>
        <w:tab/>
        <w:t xml:space="preserve">Code of Conduct </w:t>
      </w:r>
    </w:p>
    <w:p w14:paraId="09599A80" w14:textId="77777777" w:rsidR="00482898" w:rsidRDefault="003455A6">
      <w:pPr>
        <w:numPr>
          <w:ilvl w:val="0"/>
          <w:numId w:val="31"/>
        </w:numPr>
        <w:ind w:left="1561" w:right="29" w:hanging="424"/>
      </w:pPr>
      <w:r>
        <w:t xml:space="preserve">Where applicable the provisions of </w:t>
      </w:r>
      <w:r>
        <w:rPr>
          <w:b/>
          <w:u w:val="single" w:color="000000"/>
        </w:rPr>
        <w:t>Rule 9(b)</w:t>
      </w:r>
      <w:r>
        <w:t xml:space="preserve"> apply.</w:t>
      </w:r>
      <w:r>
        <w:rPr>
          <w:b/>
        </w:rPr>
        <w:t xml:space="preserve"> </w:t>
      </w:r>
    </w:p>
    <w:p w14:paraId="4D88DB2B" w14:textId="77777777" w:rsidR="00482898" w:rsidRDefault="003455A6">
      <w:pPr>
        <w:numPr>
          <w:ilvl w:val="0"/>
          <w:numId w:val="31"/>
        </w:numPr>
        <w:ind w:left="1561" w:right="29" w:hanging="424"/>
      </w:pPr>
      <w:r>
        <w:t xml:space="preserve">Violations of the Code of Conduct during </w:t>
      </w:r>
      <w:r>
        <w:rPr>
          <w:b/>
          <w:u w:val="single" w:color="000000"/>
        </w:rPr>
        <w:t>FINALS MATCHES</w:t>
      </w:r>
      <w:r>
        <w:t xml:space="preserve"> (where match, player and supporter awareness is heightened) may be subject to the Club/Player(s) involved incurring penalties in addition to the scheduled rate identified in </w:t>
      </w:r>
      <w:r>
        <w:rPr>
          <w:b/>
          <w:u w:val="single" w:color="000000"/>
        </w:rPr>
        <w:t>Rule 15: Schedule of</w:t>
      </w:r>
      <w:r>
        <w:rPr>
          <w:b/>
        </w:rPr>
        <w:t xml:space="preserve"> </w:t>
      </w:r>
      <w:r>
        <w:rPr>
          <w:b/>
          <w:u w:val="single" w:color="000000"/>
        </w:rPr>
        <w:t>Administration Fees</w:t>
      </w:r>
      <w:r>
        <w:t xml:space="preserve"> and may include the loss of match points in the following season, as determined by the </w:t>
      </w:r>
      <w:proofErr w:type="spellStart"/>
      <w:r>
        <w:t>CoM.</w:t>
      </w:r>
      <w:proofErr w:type="spellEnd"/>
      <w:r>
        <w:t xml:space="preserve">  </w:t>
      </w:r>
      <w:r>
        <w:rPr>
          <w:b/>
        </w:rPr>
        <w:t xml:space="preserve"> </w:t>
      </w:r>
    </w:p>
    <w:p w14:paraId="164CE314" w14:textId="77777777" w:rsidR="00482898" w:rsidRDefault="003455A6">
      <w:pPr>
        <w:pStyle w:val="Heading2"/>
        <w:ind w:left="704"/>
      </w:pPr>
      <w:bookmarkStart w:id="5" w:name="_Toc212468398"/>
      <w:r>
        <w:t>5 SLOW OVER RATES</w:t>
      </w:r>
      <w:bookmarkEnd w:id="5"/>
      <w:r>
        <w:rPr>
          <w:u w:val="none"/>
        </w:rPr>
        <w:t xml:space="preserve"> </w:t>
      </w:r>
    </w:p>
    <w:p w14:paraId="1EB043AB" w14:textId="77777777" w:rsidR="00482898" w:rsidRDefault="003455A6">
      <w:pPr>
        <w:spacing w:after="0" w:line="259" w:lineRule="auto"/>
        <w:ind w:left="709" w:right="0" w:firstLine="0"/>
        <w:jc w:val="left"/>
      </w:pPr>
      <w:r>
        <w:rPr>
          <w:sz w:val="19"/>
        </w:rPr>
        <w:t xml:space="preserve"> </w:t>
      </w:r>
    </w:p>
    <w:p w14:paraId="6B20C2F2" w14:textId="77777777" w:rsidR="00482898" w:rsidRDefault="003455A6">
      <w:pPr>
        <w:spacing w:line="248" w:lineRule="auto"/>
        <w:ind w:left="694" w:right="14" w:firstLine="0"/>
      </w:pPr>
      <w:r>
        <w:rPr>
          <w:sz w:val="19"/>
        </w:rPr>
        <w:t xml:space="preserve">This Rule applies to penalties incurred in home and away matches. </w:t>
      </w:r>
    </w:p>
    <w:p w14:paraId="62E3B739" w14:textId="77777777" w:rsidR="00482898" w:rsidRDefault="003455A6">
      <w:pPr>
        <w:spacing w:after="0" w:line="259" w:lineRule="auto"/>
        <w:ind w:left="709" w:right="0" w:firstLine="0"/>
        <w:jc w:val="left"/>
      </w:pPr>
      <w:r>
        <w:rPr>
          <w:sz w:val="19"/>
        </w:rPr>
        <w:t xml:space="preserve"> </w:t>
      </w:r>
    </w:p>
    <w:p w14:paraId="54F8E28B" w14:textId="77777777" w:rsidR="00482898" w:rsidRDefault="003455A6">
      <w:pPr>
        <w:pStyle w:val="Heading4"/>
        <w:ind w:left="704"/>
      </w:pPr>
      <w:r>
        <w:t xml:space="preserve"> (a) Deduction of Points </w:t>
      </w:r>
    </w:p>
    <w:p w14:paraId="6B17CA5B" w14:textId="77777777" w:rsidR="00482898" w:rsidRDefault="003455A6">
      <w:pPr>
        <w:ind w:left="1075" w:right="29"/>
      </w:pPr>
      <w:r>
        <w:t xml:space="preserve">Should the minimum number of overs not be bowled before the end of the specified playing time a penalty may be applied at the discretion of the CoM </w:t>
      </w:r>
    </w:p>
    <w:p w14:paraId="0ABAF96D" w14:textId="77777777" w:rsidR="00482898" w:rsidRDefault="003455A6">
      <w:pPr>
        <w:spacing w:after="0" w:line="259" w:lineRule="auto"/>
        <w:ind w:left="1069" w:right="0" w:firstLine="0"/>
        <w:jc w:val="left"/>
      </w:pPr>
      <w:r>
        <w:t xml:space="preserve"> </w:t>
      </w:r>
    </w:p>
    <w:p w14:paraId="41FF8185" w14:textId="77777777" w:rsidR="00482898" w:rsidRDefault="003455A6">
      <w:pPr>
        <w:pStyle w:val="Heading4"/>
        <w:ind w:left="704"/>
      </w:pPr>
      <w:r>
        <w:t xml:space="preserve">(b) Umpires Role </w:t>
      </w:r>
    </w:p>
    <w:p w14:paraId="0218AAA1" w14:textId="77777777" w:rsidR="00482898" w:rsidRDefault="003455A6">
      <w:pPr>
        <w:ind w:left="1075" w:right="29"/>
      </w:pPr>
      <w:r>
        <w:t xml:space="preserve">The Umpire(s) shall be the sole judge(s) of which team was responsible for the required overs not being bowled and the decision shall be final. The number of overs bowled beyond the specified finishing time and incurring a penalty shall be apportioned, either wholly or partly, to the batting and/or bowling team </w:t>
      </w:r>
    </w:p>
    <w:p w14:paraId="075697C4" w14:textId="77777777" w:rsidR="00482898" w:rsidRDefault="003455A6">
      <w:pPr>
        <w:spacing w:after="0" w:line="259" w:lineRule="auto"/>
        <w:ind w:left="1069" w:right="0" w:firstLine="0"/>
        <w:jc w:val="left"/>
      </w:pPr>
      <w:r>
        <w:t xml:space="preserve"> </w:t>
      </w:r>
    </w:p>
    <w:p w14:paraId="2008F34E" w14:textId="77777777" w:rsidR="00482898" w:rsidRDefault="003455A6">
      <w:pPr>
        <w:pStyle w:val="Heading4"/>
        <w:ind w:left="704"/>
      </w:pPr>
      <w:r>
        <w:t xml:space="preserve">(c) Notification </w:t>
      </w:r>
    </w:p>
    <w:p w14:paraId="126AAB2E" w14:textId="77777777" w:rsidR="00482898" w:rsidRDefault="003455A6">
      <w:pPr>
        <w:ind w:left="1075" w:right="29"/>
      </w:pPr>
      <w:r>
        <w:t xml:space="preserve">The Umpire(s) should notify the </w:t>
      </w:r>
      <w:proofErr w:type="gramStart"/>
      <w:r>
        <w:t>Captains</w:t>
      </w:r>
      <w:proofErr w:type="gramEnd"/>
      <w:r>
        <w:t xml:space="preserve"> of any infringement at the end of the day’s play; however, the onus is on each Captain to check for infringements. The number of overs incurring an infringement and the apportionment to each team shall be noted on the Umpires Match Report form. </w:t>
      </w:r>
    </w:p>
    <w:p w14:paraId="2135C29E" w14:textId="77777777" w:rsidR="00482898" w:rsidRDefault="003455A6">
      <w:pPr>
        <w:spacing w:after="0" w:line="259" w:lineRule="auto"/>
        <w:ind w:left="1069" w:right="0" w:firstLine="0"/>
        <w:jc w:val="left"/>
      </w:pPr>
      <w:r>
        <w:rPr>
          <w:sz w:val="19"/>
        </w:rPr>
        <w:t xml:space="preserve"> </w:t>
      </w:r>
    </w:p>
    <w:p w14:paraId="2677DA64" w14:textId="77777777" w:rsidR="00482898" w:rsidRDefault="003455A6">
      <w:pPr>
        <w:spacing w:after="0" w:line="259" w:lineRule="auto"/>
        <w:ind w:left="1069" w:right="0" w:firstLine="0"/>
        <w:jc w:val="left"/>
      </w:pPr>
      <w:r>
        <w:rPr>
          <w:sz w:val="19"/>
        </w:rPr>
        <w:t xml:space="preserve"> </w:t>
      </w:r>
    </w:p>
    <w:p w14:paraId="5F01E5E3" w14:textId="77777777" w:rsidR="00482898" w:rsidRDefault="003455A6">
      <w:pPr>
        <w:spacing w:after="27" w:line="259" w:lineRule="auto"/>
        <w:ind w:left="1069" w:right="0" w:firstLine="0"/>
        <w:jc w:val="left"/>
      </w:pPr>
      <w:r>
        <w:rPr>
          <w:sz w:val="19"/>
        </w:rPr>
        <w:t xml:space="preserve"> </w:t>
      </w:r>
    </w:p>
    <w:p w14:paraId="66DD1675" w14:textId="77777777" w:rsidR="00482898" w:rsidRDefault="003455A6">
      <w:pPr>
        <w:pStyle w:val="Heading2"/>
        <w:ind w:left="704"/>
      </w:pPr>
      <w:bookmarkStart w:id="6" w:name="_Toc212468399"/>
      <w:r>
        <w:t>6 GROUNDS AND MATERIAL</w:t>
      </w:r>
      <w:bookmarkEnd w:id="6"/>
      <w:r>
        <w:rPr>
          <w:u w:val="none"/>
        </w:rPr>
        <w:t xml:space="preserve"> </w:t>
      </w:r>
    </w:p>
    <w:p w14:paraId="4AB378B2" w14:textId="77777777" w:rsidR="00482898" w:rsidRDefault="003455A6">
      <w:pPr>
        <w:spacing w:after="0" w:line="259" w:lineRule="auto"/>
        <w:ind w:left="1069" w:right="0" w:firstLine="0"/>
        <w:jc w:val="left"/>
      </w:pPr>
      <w:r>
        <w:t xml:space="preserve"> </w:t>
      </w:r>
    </w:p>
    <w:p w14:paraId="622A179C" w14:textId="77777777" w:rsidR="00482898" w:rsidRDefault="003455A6">
      <w:pPr>
        <w:ind w:left="1075" w:right="29"/>
      </w:pPr>
      <w:r>
        <w:t xml:space="preserve">Each breach of this Rule shall be subject to the penalty prescribed in </w:t>
      </w:r>
      <w:r>
        <w:rPr>
          <w:b/>
          <w:u w:val="single" w:color="000000"/>
        </w:rPr>
        <w:t>Rule 15: Schedule of Administration Fees</w:t>
      </w:r>
      <w:r>
        <w:t xml:space="preserve">. </w:t>
      </w:r>
    </w:p>
    <w:p w14:paraId="03D89870" w14:textId="77777777" w:rsidR="00482898" w:rsidRDefault="003455A6">
      <w:pPr>
        <w:spacing w:after="0" w:line="259" w:lineRule="auto"/>
        <w:ind w:left="1069" w:right="0" w:firstLine="0"/>
        <w:jc w:val="left"/>
      </w:pPr>
      <w:r>
        <w:t xml:space="preserve"> </w:t>
      </w:r>
    </w:p>
    <w:p w14:paraId="275CAF38" w14:textId="77777777" w:rsidR="00482898" w:rsidRDefault="003455A6">
      <w:pPr>
        <w:pStyle w:val="Heading4"/>
        <w:ind w:left="704"/>
      </w:pPr>
      <w:r>
        <w:t xml:space="preserve">(a) Playing Surface </w:t>
      </w:r>
    </w:p>
    <w:p w14:paraId="29BAC978" w14:textId="77777777" w:rsidR="00482898" w:rsidRDefault="003455A6">
      <w:pPr>
        <w:ind w:left="1075" w:right="29"/>
      </w:pPr>
      <w:r>
        <w:t>All matches shall be played on the surface</w:t>
      </w:r>
      <w:r>
        <w:rPr>
          <w:color w:val="FF0000"/>
        </w:rPr>
        <w:t xml:space="preserve"> </w:t>
      </w:r>
      <w:r>
        <w:t xml:space="preserve">recommended by the CoM and approved by the Clubs. </w:t>
      </w:r>
    </w:p>
    <w:p w14:paraId="7DCFB710" w14:textId="77777777" w:rsidR="00482898" w:rsidRDefault="003455A6">
      <w:pPr>
        <w:spacing w:after="0" w:line="259" w:lineRule="auto"/>
        <w:ind w:left="1069" w:right="0" w:firstLine="0"/>
        <w:jc w:val="left"/>
      </w:pPr>
      <w:r>
        <w:t xml:space="preserve"> </w:t>
      </w:r>
    </w:p>
    <w:p w14:paraId="24AEE30A" w14:textId="77777777" w:rsidR="00482898" w:rsidRDefault="003455A6">
      <w:pPr>
        <w:ind w:left="1075" w:right="29"/>
      </w:pPr>
      <w:r>
        <w:t xml:space="preserve">Such materials and pitch to be at least 1.8 metres wide </w:t>
      </w:r>
    </w:p>
    <w:p w14:paraId="6448C4C8" w14:textId="77777777" w:rsidR="00482898" w:rsidRDefault="003455A6">
      <w:pPr>
        <w:spacing w:after="0" w:line="259" w:lineRule="auto"/>
        <w:ind w:left="1069" w:right="0" w:firstLine="0"/>
        <w:jc w:val="left"/>
      </w:pPr>
      <w:r>
        <w:t xml:space="preserve"> </w:t>
      </w:r>
    </w:p>
    <w:p w14:paraId="56B217CD" w14:textId="77777777" w:rsidR="00482898" w:rsidRDefault="003455A6">
      <w:pPr>
        <w:pStyle w:val="Heading4"/>
        <w:ind w:left="704"/>
      </w:pPr>
      <w:r>
        <w:t xml:space="preserve">(b) Boundary </w:t>
      </w:r>
    </w:p>
    <w:p w14:paraId="094809F0" w14:textId="77777777" w:rsidR="00482898" w:rsidRDefault="003455A6">
      <w:pPr>
        <w:ind w:left="1075" w:right="29"/>
      </w:pPr>
      <w:r>
        <w:t xml:space="preserve">Where a ground has neither a fence nor clearly defined boundary, it shall be clearly identified by boundary markers, such markers to be of a distinctive colour and spaced approximately 20 metres apart. The boundary is to be a straight line between markers unless otherwise marked. </w:t>
      </w:r>
    </w:p>
    <w:p w14:paraId="2BB1F655" w14:textId="77777777" w:rsidR="00482898" w:rsidRDefault="003455A6">
      <w:pPr>
        <w:spacing w:after="0" w:line="259" w:lineRule="auto"/>
        <w:ind w:left="1069" w:right="0" w:firstLine="0"/>
        <w:jc w:val="left"/>
      </w:pPr>
      <w:r>
        <w:t xml:space="preserve"> </w:t>
      </w:r>
    </w:p>
    <w:p w14:paraId="6543F2EB" w14:textId="77777777" w:rsidR="00482898" w:rsidRDefault="003455A6">
      <w:pPr>
        <w:ind w:left="1075" w:right="29"/>
      </w:pPr>
      <w:r>
        <w:t xml:space="preserve">Clubs shall use a string line from the centre of the pitch (and put the boundary markers in the same position each week), the recommended radius to be 70m. Where this is not possible, then the radius is to be notified to both the Umpire(s) and the visiting Captain prior to commencement of play. </w:t>
      </w:r>
    </w:p>
    <w:p w14:paraId="7ACB0B9E" w14:textId="77777777" w:rsidR="00482898" w:rsidRDefault="003455A6">
      <w:pPr>
        <w:spacing w:after="0" w:line="259" w:lineRule="auto"/>
        <w:ind w:left="1069" w:right="0" w:firstLine="0"/>
        <w:jc w:val="left"/>
      </w:pPr>
      <w:r>
        <w:t xml:space="preserve"> </w:t>
      </w:r>
    </w:p>
    <w:p w14:paraId="5A899BF7" w14:textId="77777777" w:rsidR="00482898" w:rsidRDefault="003455A6">
      <w:pPr>
        <w:pStyle w:val="Heading4"/>
        <w:ind w:left="704"/>
      </w:pPr>
      <w:r>
        <w:t xml:space="preserve">(c) Ball </w:t>
      </w:r>
    </w:p>
    <w:p w14:paraId="6C313E66" w14:textId="77777777" w:rsidR="00482898" w:rsidRDefault="003455A6">
      <w:pPr>
        <w:ind w:left="1075" w:right="29"/>
      </w:pPr>
      <w:r>
        <w:t>A new leather ball conforming to the M.C.C. Laws of Cricket, together with a suitable substitute ball, shall be provided by each team. A</w:t>
      </w:r>
      <w:r>
        <w:rPr>
          <w:b/>
        </w:rPr>
        <w:t xml:space="preserve"> </w:t>
      </w:r>
      <w:r>
        <w:t xml:space="preserve">new ball shall be used at the commencement of each team's first innings. A new ball may be used at the commencement of a second innings, but if a used ball is used to start a second innings, a new ball cannot be claimed. </w:t>
      </w:r>
    </w:p>
    <w:p w14:paraId="3833CFEF" w14:textId="77777777" w:rsidR="00482898" w:rsidRDefault="003455A6">
      <w:pPr>
        <w:spacing w:after="0" w:line="259" w:lineRule="auto"/>
        <w:ind w:left="1069" w:right="0" w:firstLine="0"/>
        <w:jc w:val="left"/>
      </w:pPr>
      <w:r>
        <w:t xml:space="preserve"> </w:t>
      </w:r>
    </w:p>
    <w:p w14:paraId="36BCC77C" w14:textId="77777777" w:rsidR="00482898" w:rsidRDefault="003455A6">
      <w:pPr>
        <w:ind w:left="1075" w:right="29"/>
      </w:pPr>
      <w:r>
        <w:t>A second new ball during the progress of any single innings in any match may be taken after the conclusion of the 80</w:t>
      </w:r>
      <w:r>
        <w:rPr>
          <w:vertAlign w:val="superscript"/>
        </w:rPr>
        <w:t>th</w:t>
      </w:r>
      <w:r>
        <w:t xml:space="preserve"> over of that innings.</w:t>
      </w:r>
      <w:r>
        <w:rPr>
          <w:color w:val="00B050"/>
        </w:rPr>
        <w:t xml:space="preserve"> </w:t>
      </w:r>
    </w:p>
    <w:p w14:paraId="033DBAB7" w14:textId="77777777" w:rsidR="00482898" w:rsidRDefault="003455A6">
      <w:pPr>
        <w:spacing w:after="0" w:line="259" w:lineRule="auto"/>
        <w:ind w:left="1065" w:right="0" w:firstLine="0"/>
        <w:jc w:val="left"/>
      </w:pPr>
      <w:r>
        <w:t xml:space="preserve"> </w:t>
      </w:r>
    </w:p>
    <w:p w14:paraId="7230A9B6" w14:textId="77777777" w:rsidR="00482898" w:rsidRDefault="003455A6">
      <w:pPr>
        <w:ind w:left="1075" w:right="29"/>
      </w:pPr>
      <w:r>
        <w:t xml:space="preserve">The ball used must be approved by the </w:t>
      </w:r>
      <w:proofErr w:type="spellStart"/>
      <w:r>
        <w:t>CoM.</w:t>
      </w:r>
      <w:proofErr w:type="spellEnd"/>
      <w:r>
        <w:t xml:space="preserve"> </w:t>
      </w:r>
    </w:p>
    <w:p w14:paraId="4FEBA3E7" w14:textId="77777777" w:rsidR="00482898" w:rsidRDefault="003455A6">
      <w:pPr>
        <w:spacing w:after="0" w:line="259" w:lineRule="auto"/>
        <w:ind w:left="1065" w:right="0" w:firstLine="0"/>
        <w:jc w:val="left"/>
      </w:pPr>
      <w:r>
        <w:t xml:space="preserve"> </w:t>
      </w:r>
    </w:p>
    <w:p w14:paraId="1DFBBE58" w14:textId="77777777" w:rsidR="00482898" w:rsidRDefault="003455A6">
      <w:pPr>
        <w:spacing w:after="11" w:line="249" w:lineRule="auto"/>
        <w:ind w:left="704" w:right="0"/>
        <w:jc w:val="left"/>
      </w:pPr>
      <w:r>
        <w:rPr>
          <w:b/>
          <w:sz w:val="19"/>
        </w:rPr>
        <w:t xml:space="preserve">(d) Scoreboards </w:t>
      </w:r>
    </w:p>
    <w:p w14:paraId="5DC1FF3F" w14:textId="77777777" w:rsidR="00482898" w:rsidRDefault="003455A6">
      <w:pPr>
        <w:ind w:left="1075" w:right="29"/>
      </w:pPr>
      <w:r>
        <w:t xml:space="preserve">All Clubs’ elevens must have an operative scoreboard clearly readable from the wicket. </w:t>
      </w:r>
    </w:p>
    <w:p w14:paraId="766A0673" w14:textId="77777777" w:rsidR="00482898" w:rsidRDefault="003455A6">
      <w:pPr>
        <w:spacing w:after="0" w:line="259" w:lineRule="auto"/>
        <w:ind w:left="1069" w:right="0" w:firstLine="0"/>
        <w:jc w:val="left"/>
      </w:pPr>
      <w:r>
        <w:lastRenderedPageBreak/>
        <w:t xml:space="preserve"> </w:t>
      </w:r>
    </w:p>
    <w:p w14:paraId="5C865F90" w14:textId="77777777" w:rsidR="00482898" w:rsidRDefault="003455A6">
      <w:pPr>
        <w:pStyle w:val="Heading4"/>
        <w:ind w:left="704"/>
      </w:pPr>
      <w:r>
        <w:t xml:space="preserve">(e) Crease Markings </w:t>
      </w:r>
    </w:p>
    <w:p w14:paraId="2A0D05D5" w14:textId="77777777" w:rsidR="00482898" w:rsidRDefault="003455A6">
      <w:pPr>
        <w:ind w:left="1075" w:right="29"/>
      </w:pPr>
      <w:r>
        <w:t xml:space="preserve">Clubs shall ensure that crease lines are kept painted on all synthetic wickets. Additionally in Shield grades appropriate popping crease lines shall be marked at square leg and point for guidance of Umpires and runners. </w:t>
      </w:r>
    </w:p>
    <w:p w14:paraId="50A59325" w14:textId="77777777" w:rsidR="00482898" w:rsidRDefault="003455A6">
      <w:pPr>
        <w:spacing w:after="3" w:line="259" w:lineRule="auto"/>
        <w:ind w:left="1069" w:right="0" w:firstLine="0"/>
        <w:jc w:val="left"/>
      </w:pPr>
      <w:r>
        <w:t xml:space="preserve"> </w:t>
      </w:r>
    </w:p>
    <w:p w14:paraId="7B0AD951" w14:textId="77777777" w:rsidR="00482898" w:rsidRDefault="003455A6">
      <w:pPr>
        <w:tabs>
          <w:tab w:val="center" w:pos="798"/>
          <w:tab w:val="center" w:pos="1627"/>
        </w:tabs>
        <w:spacing w:after="11" w:line="249" w:lineRule="auto"/>
        <w:ind w:left="0" w:right="0" w:firstLine="0"/>
        <w:jc w:val="left"/>
      </w:pPr>
      <w:r>
        <w:rPr>
          <w:sz w:val="22"/>
        </w:rPr>
        <w:tab/>
      </w:r>
      <w:r>
        <w:rPr>
          <w:b/>
          <w:sz w:val="19"/>
        </w:rPr>
        <w:t xml:space="preserve">(f) </w:t>
      </w:r>
      <w:r>
        <w:rPr>
          <w:b/>
          <w:sz w:val="19"/>
        </w:rPr>
        <w:tab/>
        <w:t xml:space="preserve">Pitch Cleaning </w:t>
      </w:r>
    </w:p>
    <w:p w14:paraId="6A3FE153" w14:textId="77777777" w:rsidR="00482898" w:rsidRDefault="003455A6">
      <w:pPr>
        <w:ind w:left="1075" w:right="29"/>
      </w:pPr>
      <w:r>
        <w:t xml:space="preserve">Clubs are responsible for keeping pitch surfaces clean and free of sand and dirt. The CoM may direct Clubs to undertake cleaning. </w:t>
      </w:r>
    </w:p>
    <w:p w14:paraId="2FB41262" w14:textId="77777777" w:rsidR="00482898" w:rsidRDefault="003455A6">
      <w:pPr>
        <w:spacing w:after="0" w:line="259" w:lineRule="auto"/>
        <w:ind w:left="1069" w:right="0" w:firstLine="0"/>
        <w:jc w:val="left"/>
      </w:pPr>
      <w:r>
        <w:t xml:space="preserve"> </w:t>
      </w:r>
    </w:p>
    <w:p w14:paraId="2A31FC4A" w14:textId="77777777" w:rsidR="00482898" w:rsidRDefault="003455A6">
      <w:pPr>
        <w:pStyle w:val="Heading4"/>
        <w:spacing w:after="0" w:line="259" w:lineRule="auto"/>
        <w:ind w:left="704"/>
      </w:pPr>
      <w:r>
        <w:t xml:space="preserve">(g) Umpires’ Rooms </w:t>
      </w:r>
    </w:p>
    <w:p w14:paraId="5AA86FAF" w14:textId="77777777" w:rsidR="00482898" w:rsidRDefault="003455A6">
      <w:pPr>
        <w:ind w:left="1075" w:right="29"/>
      </w:pPr>
      <w:r>
        <w:t xml:space="preserve">At all grounds provided with pavilions accessible to the home Club and containing Umpires’ change rooms, these rooms are to be made available for use by the Umpires </w:t>
      </w:r>
    </w:p>
    <w:p w14:paraId="0AD16D63" w14:textId="77777777" w:rsidR="00482898" w:rsidRDefault="003455A6">
      <w:pPr>
        <w:spacing w:after="0" w:line="259" w:lineRule="auto"/>
        <w:ind w:left="709" w:right="0" w:firstLine="0"/>
        <w:jc w:val="left"/>
      </w:pPr>
      <w:r>
        <w:rPr>
          <w:i/>
          <w:sz w:val="19"/>
        </w:rPr>
        <w:t xml:space="preserve"> </w:t>
      </w:r>
      <w:r>
        <w:rPr>
          <w:i/>
          <w:sz w:val="19"/>
        </w:rPr>
        <w:tab/>
      </w:r>
      <w:r>
        <w:rPr>
          <w:b/>
          <w:sz w:val="19"/>
        </w:rPr>
        <w:t xml:space="preserve"> </w:t>
      </w:r>
    </w:p>
    <w:p w14:paraId="1F5E1628" w14:textId="77777777" w:rsidR="00482898" w:rsidRDefault="003455A6">
      <w:pPr>
        <w:pStyle w:val="Heading2"/>
        <w:ind w:left="704"/>
      </w:pPr>
      <w:bookmarkStart w:id="7" w:name="_Toc212468400"/>
      <w:r>
        <w:t>7 NO BALLS AND WIDE BALLS</w:t>
      </w:r>
      <w:bookmarkEnd w:id="7"/>
      <w:r>
        <w:rPr>
          <w:u w:val="none"/>
        </w:rPr>
        <w:t xml:space="preserve"> </w:t>
      </w:r>
    </w:p>
    <w:p w14:paraId="7784AFEE" w14:textId="77777777" w:rsidR="00482898" w:rsidRDefault="003455A6">
      <w:pPr>
        <w:spacing w:after="0" w:line="259" w:lineRule="auto"/>
        <w:ind w:left="709" w:right="0" w:firstLine="0"/>
        <w:jc w:val="left"/>
      </w:pPr>
      <w:r>
        <w:t xml:space="preserve"> </w:t>
      </w:r>
    </w:p>
    <w:p w14:paraId="385E2E87" w14:textId="77777777" w:rsidR="00482898" w:rsidRDefault="003455A6">
      <w:pPr>
        <w:ind w:left="719" w:right="29"/>
      </w:pPr>
      <w:r>
        <w:t xml:space="preserve">The Rules for No Balls and Wide Balls follow those recorded in the </w:t>
      </w:r>
      <w:r>
        <w:rPr>
          <w:b/>
          <w:u w:val="single" w:color="000000"/>
        </w:rPr>
        <w:t>M.C.C. Laws of Cricket Code 2017 &amp; 2022</w:t>
      </w:r>
      <w:r>
        <w:t xml:space="preserve">, except any ball pitched wide of the pitch surface shall constitute a </w:t>
      </w:r>
      <w:r>
        <w:rPr>
          <w:b/>
          <w:u w:val="single" w:color="000000"/>
        </w:rPr>
        <w:t>NO BALL</w:t>
      </w:r>
      <w:r>
        <w:t xml:space="preserve">. </w:t>
      </w:r>
      <w:r>
        <w:rPr>
          <w:b/>
        </w:rPr>
        <w:t>Also Refer Rule 1.</w:t>
      </w:r>
      <w:r>
        <w:t xml:space="preserve"> </w:t>
      </w:r>
    </w:p>
    <w:p w14:paraId="102BCEA2" w14:textId="77777777" w:rsidR="00482898" w:rsidRDefault="003455A6">
      <w:pPr>
        <w:spacing w:after="0" w:line="259" w:lineRule="auto"/>
        <w:ind w:left="1069" w:right="0" w:firstLine="0"/>
        <w:jc w:val="left"/>
      </w:pPr>
      <w:r>
        <w:t xml:space="preserve"> </w:t>
      </w:r>
    </w:p>
    <w:p w14:paraId="7BA2CB4E" w14:textId="77777777" w:rsidR="00482898" w:rsidRDefault="003455A6">
      <w:pPr>
        <w:ind w:left="719" w:right="29"/>
      </w:pPr>
      <w:r>
        <w:t xml:space="preserve">Either Umpire may call and signal </w:t>
      </w:r>
      <w:r>
        <w:rPr>
          <w:b/>
          <w:u w:val="single" w:color="000000"/>
        </w:rPr>
        <w:t>NO BALL</w:t>
      </w:r>
      <w:r>
        <w:t xml:space="preserve"> for any full pitched delivery bowled at any pace that passes or would have passed above waist height of</w:t>
      </w:r>
      <w:r>
        <w:rPr>
          <w:b/>
        </w:rPr>
        <w:t xml:space="preserve"> </w:t>
      </w:r>
      <w:r>
        <w:t xml:space="preserve">the striker standing upright at the popping crease. </w:t>
      </w:r>
    </w:p>
    <w:p w14:paraId="2F5E60DB" w14:textId="77777777" w:rsidR="00482898" w:rsidRDefault="003455A6">
      <w:pPr>
        <w:spacing w:after="0" w:line="259" w:lineRule="auto"/>
        <w:ind w:left="709" w:right="0" w:firstLine="0"/>
        <w:jc w:val="left"/>
      </w:pPr>
      <w:r>
        <w:rPr>
          <w:b/>
          <w:color w:val="FF0000"/>
        </w:rPr>
        <w:t xml:space="preserve"> </w:t>
      </w:r>
    </w:p>
    <w:p w14:paraId="52B66C3A" w14:textId="77777777" w:rsidR="00482898" w:rsidRDefault="003455A6">
      <w:pPr>
        <w:numPr>
          <w:ilvl w:val="0"/>
          <w:numId w:val="32"/>
        </w:numPr>
        <w:spacing w:after="0" w:line="259" w:lineRule="auto"/>
        <w:ind w:right="0" w:hanging="428"/>
        <w:jc w:val="left"/>
      </w:pPr>
      <w:r>
        <w:rPr>
          <w:b/>
          <w:sz w:val="19"/>
          <w:u w:val="single" w:color="000000"/>
        </w:rPr>
        <w:t>NO BALL</w:t>
      </w:r>
      <w:r>
        <w:rPr>
          <w:b/>
          <w:sz w:val="19"/>
        </w:rPr>
        <w:t xml:space="preserve"> Two Day Matches (</w:t>
      </w:r>
      <w:r>
        <w:rPr>
          <w:b/>
          <w:sz w:val="19"/>
          <w:u w:val="single" w:color="000000"/>
        </w:rPr>
        <w:t>Refer also Rule 2(n) and 2(o</w:t>
      </w:r>
      <w:r>
        <w:rPr>
          <w:b/>
          <w:sz w:val="19"/>
        </w:rPr>
        <w:t xml:space="preserve">)) </w:t>
      </w:r>
    </w:p>
    <w:p w14:paraId="3B62CF87" w14:textId="77777777" w:rsidR="00482898" w:rsidRDefault="003455A6">
      <w:pPr>
        <w:spacing w:line="259" w:lineRule="auto"/>
        <w:ind w:left="1069" w:right="0" w:firstLine="0"/>
        <w:jc w:val="left"/>
      </w:pPr>
      <w:r>
        <w:t xml:space="preserve"> </w:t>
      </w:r>
    </w:p>
    <w:p w14:paraId="58C03B71" w14:textId="77777777" w:rsidR="00482898" w:rsidRDefault="003455A6">
      <w:pPr>
        <w:numPr>
          <w:ilvl w:val="0"/>
          <w:numId w:val="32"/>
        </w:numPr>
        <w:spacing w:after="0" w:line="259" w:lineRule="auto"/>
        <w:ind w:right="0" w:hanging="428"/>
        <w:jc w:val="left"/>
      </w:pPr>
      <w:r>
        <w:rPr>
          <w:b/>
          <w:sz w:val="19"/>
          <w:u w:val="single" w:color="000000"/>
        </w:rPr>
        <w:t>NO BALL</w:t>
      </w:r>
      <w:r>
        <w:rPr>
          <w:b/>
          <w:sz w:val="19"/>
        </w:rPr>
        <w:t xml:space="preserve"> One Day Matches (</w:t>
      </w:r>
      <w:r>
        <w:rPr>
          <w:b/>
          <w:sz w:val="19"/>
          <w:u w:val="single" w:color="000000"/>
        </w:rPr>
        <w:t>Refer also Rule 3(l), 3(m) and 3(o))</w:t>
      </w:r>
      <w:r>
        <w:rPr>
          <w:b/>
          <w:color w:val="FF0000"/>
          <w:sz w:val="19"/>
        </w:rPr>
        <w:t xml:space="preserve"> </w:t>
      </w:r>
    </w:p>
    <w:p w14:paraId="61B5503D" w14:textId="77777777" w:rsidR="00482898" w:rsidRDefault="003455A6">
      <w:pPr>
        <w:spacing w:after="3" w:line="259" w:lineRule="auto"/>
        <w:ind w:left="709" w:right="0" w:firstLine="0"/>
        <w:jc w:val="left"/>
      </w:pPr>
      <w:r>
        <w:t xml:space="preserve"> </w:t>
      </w:r>
    </w:p>
    <w:p w14:paraId="03D42D79" w14:textId="77777777" w:rsidR="00482898" w:rsidRDefault="003455A6">
      <w:pPr>
        <w:pStyle w:val="Heading4"/>
        <w:tabs>
          <w:tab w:val="center" w:pos="808"/>
          <w:tab w:val="center" w:pos="2055"/>
        </w:tabs>
        <w:spacing w:after="0" w:line="259" w:lineRule="auto"/>
        <w:ind w:left="0" w:firstLine="0"/>
      </w:pPr>
      <w:r>
        <w:rPr>
          <w:b w:val="0"/>
          <w:sz w:val="22"/>
        </w:rPr>
        <w:tab/>
      </w:r>
      <w:r>
        <w:t xml:space="preserve">(c) </w:t>
      </w:r>
      <w:r>
        <w:tab/>
      </w:r>
      <w:r>
        <w:rPr>
          <w:u w:val="single" w:color="000000"/>
        </w:rPr>
        <w:t>WAIST HIGH FULL TOSS</w:t>
      </w:r>
      <w:r>
        <w:t xml:space="preserve"> </w:t>
      </w:r>
    </w:p>
    <w:p w14:paraId="7DE1315A" w14:textId="77777777" w:rsidR="00482898" w:rsidRDefault="003455A6">
      <w:pPr>
        <w:spacing w:after="10" w:line="259" w:lineRule="auto"/>
        <w:ind w:left="1069" w:right="0" w:firstLine="0"/>
        <w:jc w:val="left"/>
      </w:pPr>
      <w:r>
        <w:rPr>
          <w:b/>
        </w:rPr>
        <w:t xml:space="preserve"> </w:t>
      </w:r>
    </w:p>
    <w:p w14:paraId="432F44F4" w14:textId="77777777" w:rsidR="00482898" w:rsidRDefault="003455A6">
      <w:pPr>
        <w:numPr>
          <w:ilvl w:val="0"/>
          <w:numId w:val="33"/>
        </w:numPr>
        <w:ind w:right="29" w:hanging="720"/>
      </w:pPr>
      <w:r>
        <w:t xml:space="preserve">Any non-pitching delivery which passes or would have passed above waist-height of the striker at the popping crease in their normal batting stance is a No Ball. Any subsequent instances of (i) shall be a No Ball. </w:t>
      </w:r>
    </w:p>
    <w:p w14:paraId="077516D7" w14:textId="77777777" w:rsidR="00482898" w:rsidRDefault="003455A6">
      <w:pPr>
        <w:spacing w:after="0" w:line="259" w:lineRule="auto"/>
        <w:ind w:left="1069" w:right="0" w:firstLine="0"/>
        <w:jc w:val="left"/>
      </w:pPr>
      <w:r>
        <w:t xml:space="preserve"> </w:t>
      </w:r>
    </w:p>
    <w:p w14:paraId="31F9F38C" w14:textId="77777777" w:rsidR="00482898" w:rsidRDefault="003455A6">
      <w:pPr>
        <w:ind w:left="1799" w:right="29"/>
      </w:pPr>
      <w:r>
        <w:rPr>
          <w:b/>
        </w:rPr>
        <w:t xml:space="preserve">NOTE: </w:t>
      </w:r>
      <w:r>
        <w:t>Either controlling Umpire may call NO BALL on such deliveries.</w:t>
      </w:r>
      <w:r>
        <w:rPr>
          <w:b/>
        </w:rPr>
        <w:t xml:space="preserve"> </w:t>
      </w:r>
    </w:p>
    <w:p w14:paraId="5D011999" w14:textId="77777777" w:rsidR="00482898" w:rsidRDefault="003455A6">
      <w:pPr>
        <w:spacing w:after="30" w:line="259" w:lineRule="auto"/>
        <w:ind w:left="1069" w:right="0" w:firstLine="0"/>
        <w:jc w:val="left"/>
      </w:pPr>
      <w:r>
        <w:t xml:space="preserve"> </w:t>
      </w:r>
    </w:p>
    <w:p w14:paraId="0E3FF753" w14:textId="77777777" w:rsidR="00482898" w:rsidRDefault="003455A6">
      <w:pPr>
        <w:numPr>
          <w:ilvl w:val="0"/>
          <w:numId w:val="33"/>
        </w:numPr>
        <w:ind w:right="29" w:hanging="720"/>
      </w:pPr>
      <w:r>
        <w:t xml:space="preserve">If the striker plays the delivery forward of the popping crease, a decision must still be made whether the delivery </w:t>
      </w:r>
      <w:r>
        <w:rPr>
          <w:b/>
          <w:u w:val="single" w:color="000000"/>
        </w:rPr>
        <w:t>would</w:t>
      </w:r>
      <w:r>
        <w:t xml:space="preserve"> have passed above waist-height of the striker at the popping crease, in their normal batting stance, thus incurring a No Ball penalty. </w:t>
      </w:r>
    </w:p>
    <w:p w14:paraId="46FFDE7A" w14:textId="77777777" w:rsidR="00482898" w:rsidRDefault="003455A6">
      <w:pPr>
        <w:spacing w:after="30" w:line="259" w:lineRule="auto"/>
        <w:ind w:left="1069" w:right="0" w:firstLine="0"/>
        <w:jc w:val="left"/>
      </w:pPr>
      <w:r>
        <w:t xml:space="preserve"> </w:t>
      </w:r>
    </w:p>
    <w:p w14:paraId="6106D86B" w14:textId="77777777" w:rsidR="00482898" w:rsidRDefault="003455A6">
      <w:pPr>
        <w:numPr>
          <w:ilvl w:val="0"/>
          <w:numId w:val="33"/>
        </w:numPr>
        <w:ind w:right="29" w:hanging="720"/>
      </w:pPr>
      <w:r>
        <w:t xml:space="preserve">If any delivery as in (i) is considered </w:t>
      </w:r>
      <w:r>
        <w:rPr>
          <w:b/>
          <w:u w:val="single" w:color="000000"/>
        </w:rPr>
        <w:t>dangerous</w:t>
      </w:r>
      <w:r>
        <w:t xml:space="preserve">, the Umpire shall repeat the No Ball call and signal. The bowler is cautioned indicating a first and final warning. Should there be a further instance of a dangerous delivery by the same bowler in the innings, the Umpire shall, (a) call and signal No Ball; and (b) have the </w:t>
      </w:r>
      <w:proofErr w:type="gramStart"/>
      <w:r>
        <w:t>Captain</w:t>
      </w:r>
      <w:proofErr w:type="gramEnd"/>
      <w:r>
        <w:t xml:space="preserve"> of the fielding side suspend the bowler immediately from bowling in the innings. Another bowler may be required to complete the over. </w:t>
      </w:r>
    </w:p>
    <w:p w14:paraId="5EA96280" w14:textId="77777777" w:rsidR="00482898" w:rsidRDefault="003455A6">
      <w:pPr>
        <w:spacing w:after="26" w:line="259" w:lineRule="auto"/>
        <w:ind w:left="1069" w:right="0" w:firstLine="0"/>
        <w:jc w:val="left"/>
      </w:pPr>
      <w:r>
        <w:t xml:space="preserve"> </w:t>
      </w:r>
    </w:p>
    <w:p w14:paraId="2334BC57" w14:textId="77777777" w:rsidR="00482898" w:rsidRDefault="003455A6">
      <w:pPr>
        <w:numPr>
          <w:ilvl w:val="0"/>
          <w:numId w:val="33"/>
        </w:numPr>
        <w:ind w:right="29" w:hanging="720"/>
      </w:pPr>
      <w:r>
        <w:rPr>
          <w:b/>
          <w:u w:val="single" w:color="000000"/>
        </w:rPr>
        <w:t>“Dangerous”</w:t>
      </w:r>
      <w:r>
        <w:t xml:space="preserve"> is defined as any delivery causing a risk of injury to the striker. Consideration should be given to the speed, height, direction, and repetition of the delivery. The perceived skill of the striker should be assessed. </w:t>
      </w:r>
    </w:p>
    <w:p w14:paraId="392A2867" w14:textId="77777777" w:rsidR="00482898" w:rsidRDefault="003455A6">
      <w:pPr>
        <w:spacing w:after="31" w:line="259" w:lineRule="auto"/>
        <w:ind w:left="1069" w:right="0" w:firstLine="0"/>
        <w:jc w:val="left"/>
      </w:pPr>
      <w:r>
        <w:t xml:space="preserve"> </w:t>
      </w:r>
    </w:p>
    <w:p w14:paraId="215CC63F" w14:textId="77777777" w:rsidR="00482898" w:rsidRDefault="003455A6">
      <w:pPr>
        <w:numPr>
          <w:ilvl w:val="0"/>
          <w:numId w:val="33"/>
        </w:numPr>
        <w:ind w:right="29" w:hanging="720"/>
      </w:pPr>
      <w:r>
        <w:t xml:space="preserve">If the Umpire considers any delivery as in (i) is </w:t>
      </w:r>
      <w:r>
        <w:rPr>
          <w:b/>
          <w:u w:val="single" w:color="000000"/>
        </w:rPr>
        <w:t>deliberately</w:t>
      </w:r>
      <w:r>
        <w:t xml:space="preserve"> bowled, the Umpire shall call and signal No Ball and direct the </w:t>
      </w:r>
      <w:proofErr w:type="gramStart"/>
      <w:r>
        <w:t>Captain</w:t>
      </w:r>
      <w:proofErr w:type="gramEnd"/>
      <w:r>
        <w:t xml:space="preserve"> of the fielding side to suspend the bowler immediately. Another bowler may be required to complete the over. </w:t>
      </w:r>
    </w:p>
    <w:p w14:paraId="7F2E15A8" w14:textId="77777777" w:rsidR="00482898" w:rsidRDefault="003455A6">
      <w:pPr>
        <w:spacing w:after="30" w:line="259" w:lineRule="auto"/>
        <w:ind w:left="1069" w:right="0" w:firstLine="0"/>
        <w:jc w:val="left"/>
      </w:pPr>
      <w:r>
        <w:t xml:space="preserve"> </w:t>
      </w:r>
    </w:p>
    <w:p w14:paraId="2601C5C5" w14:textId="77777777" w:rsidR="00482898" w:rsidRDefault="003455A6">
      <w:pPr>
        <w:numPr>
          <w:ilvl w:val="0"/>
          <w:numId w:val="33"/>
        </w:numPr>
        <w:spacing w:after="11" w:line="248" w:lineRule="auto"/>
        <w:ind w:right="29" w:hanging="720"/>
      </w:pPr>
      <w:r>
        <w:t xml:space="preserve">Where a bowler is suspended for any reason, details must be reported to the Association on the Umpire’s Match Report or a General Conduct/Incident Report Form. </w:t>
      </w:r>
    </w:p>
    <w:p w14:paraId="2D0CD43C" w14:textId="77777777" w:rsidR="00482898" w:rsidRDefault="003455A6">
      <w:pPr>
        <w:spacing w:after="0" w:line="259" w:lineRule="auto"/>
        <w:ind w:left="709" w:right="0" w:firstLine="0"/>
        <w:jc w:val="left"/>
      </w:pPr>
      <w:r>
        <w:rPr>
          <w:b/>
        </w:rPr>
        <w:t xml:space="preserve"> </w:t>
      </w:r>
    </w:p>
    <w:p w14:paraId="6036C814" w14:textId="77777777" w:rsidR="00482898" w:rsidRDefault="003455A6">
      <w:pPr>
        <w:pStyle w:val="Heading4"/>
        <w:spacing w:after="0" w:line="259" w:lineRule="auto"/>
        <w:ind w:left="704"/>
      </w:pPr>
      <w:r>
        <w:t xml:space="preserve">(d)  </w:t>
      </w:r>
      <w:r>
        <w:rPr>
          <w:u w:val="single" w:color="000000"/>
        </w:rPr>
        <w:t>BALL BOUNCES MORE THAN ONCE BEFORE THE POPPING CREASE</w:t>
      </w:r>
      <w:r>
        <w:t xml:space="preserve"> </w:t>
      </w:r>
    </w:p>
    <w:p w14:paraId="30A68FA4" w14:textId="77777777" w:rsidR="00482898" w:rsidRDefault="003455A6">
      <w:pPr>
        <w:spacing w:after="0" w:line="259" w:lineRule="auto"/>
        <w:ind w:left="709" w:right="0" w:firstLine="0"/>
        <w:jc w:val="left"/>
      </w:pPr>
      <w:r>
        <w:t xml:space="preserve"> </w:t>
      </w:r>
    </w:p>
    <w:p w14:paraId="00E16165" w14:textId="77777777" w:rsidR="00482898" w:rsidRDefault="003455A6">
      <w:pPr>
        <w:tabs>
          <w:tab w:val="center" w:pos="709"/>
          <w:tab w:val="center" w:pos="5719"/>
        </w:tabs>
        <w:ind w:left="0" w:right="0" w:firstLine="0"/>
        <w:jc w:val="left"/>
      </w:pPr>
      <w:r>
        <w:rPr>
          <w:sz w:val="22"/>
        </w:rPr>
        <w:tab/>
      </w:r>
      <w:r>
        <w:t xml:space="preserve"> </w:t>
      </w:r>
      <w:r>
        <w:tab/>
        <w:t xml:space="preserve">Either Umpire may call and signal </w:t>
      </w:r>
      <w:r>
        <w:rPr>
          <w:b/>
          <w:u w:val="single" w:color="000000"/>
        </w:rPr>
        <w:t>NO BALL</w:t>
      </w:r>
      <w:r>
        <w:t xml:space="preserve"> if a ball bounces more than once on the pitch before reaching the popping crease.   </w:t>
      </w:r>
    </w:p>
    <w:p w14:paraId="616218DC" w14:textId="77777777" w:rsidR="00482898" w:rsidRDefault="003455A6">
      <w:pPr>
        <w:spacing w:after="0" w:line="259" w:lineRule="auto"/>
        <w:ind w:left="709" w:right="0" w:firstLine="0"/>
        <w:jc w:val="left"/>
      </w:pPr>
      <w:r>
        <w:t xml:space="preserve"> </w:t>
      </w:r>
    </w:p>
    <w:p w14:paraId="0B60A078" w14:textId="77777777" w:rsidR="00482898" w:rsidRDefault="003455A6">
      <w:pPr>
        <w:numPr>
          <w:ilvl w:val="0"/>
          <w:numId w:val="34"/>
        </w:numPr>
        <w:spacing w:line="248" w:lineRule="auto"/>
        <w:ind w:right="7" w:hanging="428"/>
        <w:jc w:val="left"/>
      </w:pPr>
      <w:r>
        <w:rPr>
          <w:b/>
          <w:sz w:val="19"/>
          <w:u w:val="single" w:color="000000"/>
        </w:rPr>
        <w:t>DELIBERATE FRONT-FOOT NO BALL</w:t>
      </w:r>
      <w:r>
        <w:rPr>
          <w:sz w:val="19"/>
        </w:rPr>
        <w:t xml:space="preserve"> </w:t>
      </w:r>
      <w:r>
        <w:rPr>
          <w:b/>
          <w:sz w:val="19"/>
        </w:rPr>
        <w:t xml:space="preserve">– </w:t>
      </w:r>
      <w:r>
        <w:rPr>
          <w:sz w:val="19"/>
        </w:rPr>
        <w:t xml:space="preserve">If a bowler bowls a deliberate front foot </w:t>
      </w:r>
      <w:r>
        <w:rPr>
          <w:b/>
          <w:sz w:val="19"/>
          <w:u w:val="single" w:color="000000"/>
        </w:rPr>
        <w:t>NO BALL</w:t>
      </w:r>
      <w:r>
        <w:rPr>
          <w:sz w:val="19"/>
        </w:rPr>
        <w:t xml:space="preserve">, the Umpire shall call </w:t>
      </w:r>
      <w:r>
        <w:rPr>
          <w:b/>
          <w:sz w:val="19"/>
          <w:u w:val="single" w:color="000000"/>
        </w:rPr>
        <w:t>NO BALL</w:t>
      </w:r>
      <w:r>
        <w:rPr>
          <w:sz w:val="19"/>
        </w:rPr>
        <w:t xml:space="preserve"> and after any second such deliberate NO BALL determination in that innings, the Umpire shall immediately suspend</w:t>
      </w:r>
      <w:r>
        <w:rPr>
          <w:color w:val="FF0000"/>
          <w:sz w:val="19"/>
        </w:rPr>
        <w:t xml:space="preserve"> </w:t>
      </w:r>
      <w:r>
        <w:rPr>
          <w:sz w:val="19"/>
        </w:rPr>
        <w:t xml:space="preserve">the bowler from bowling for the remainder of the innings.  </w:t>
      </w:r>
    </w:p>
    <w:p w14:paraId="14F8D3CB" w14:textId="77777777" w:rsidR="00482898" w:rsidRDefault="003455A6">
      <w:pPr>
        <w:spacing w:after="0" w:line="259" w:lineRule="auto"/>
        <w:ind w:left="709" w:right="0" w:firstLine="0"/>
        <w:jc w:val="left"/>
      </w:pPr>
      <w:r>
        <w:rPr>
          <w:sz w:val="19"/>
        </w:rPr>
        <w:t xml:space="preserve"> </w:t>
      </w:r>
    </w:p>
    <w:p w14:paraId="28E1CF11" w14:textId="77777777" w:rsidR="00482898" w:rsidRDefault="003455A6">
      <w:pPr>
        <w:numPr>
          <w:ilvl w:val="1"/>
          <w:numId w:val="34"/>
        </w:numPr>
        <w:ind w:left="1561" w:right="29" w:hanging="360"/>
      </w:pPr>
      <w:r>
        <w:t>If applicable the over must be completed by another bowler</w:t>
      </w:r>
      <w:r>
        <w:rPr>
          <w:b/>
        </w:rPr>
        <w:t xml:space="preserve"> </w:t>
      </w:r>
    </w:p>
    <w:p w14:paraId="79D17B1D" w14:textId="77777777" w:rsidR="00482898" w:rsidRDefault="003455A6">
      <w:pPr>
        <w:spacing w:after="11" w:line="259" w:lineRule="auto"/>
        <w:ind w:left="1201" w:right="0" w:firstLine="0"/>
        <w:jc w:val="left"/>
      </w:pPr>
      <w:r>
        <w:rPr>
          <w:b/>
        </w:rPr>
        <w:t xml:space="preserve"> </w:t>
      </w:r>
    </w:p>
    <w:p w14:paraId="746D13B9" w14:textId="77777777" w:rsidR="00482898" w:rsidRDefault="003455A6">
      <w:pPr>
        <w:numPr>
          <w:ilvl w:val="1"/>
          <w:numId w:val="34"/>
        </w:numPr>
        <w:ind w:left="1561" w:right="29" w:hanging="360"/>
      </w:pPr>
      <w:r>
        <w:t xml:space="preserve">The Umpire(s) must report any incident of a bowler being removed from the wicket. </w:t>
      </w:r>
      <w:r>
        <w:rPr>
          <w:b/>
        </w:rPr>
        <w:t xml:space="preserve"> </w:t>
      </w:r>
    </w:p>
    <w:p w14:paraId="179A9AB8" w14:textId="77777777" w:rsidR="00482898" w:rsidRDefault="003455A6">
      <w:pPr>
        <w:spacing w:after="3" w:line="259" w:lineRule="auto"/>
        <w:ind w:left="709" w:right="0" w:firstLine="0"/>
        <w:jc w:val="left"/>
      </w:pPr>
      <w:r>
        <w:lastRenderedPageBreak/>
        <w:t xml:space="preserve"> </w:t>
      </w:r>
    </w:p>
    <w:p w14:paraId="212E37B9" w14:textId="77777777" w:rsidR="00482898" w:rsidRDefault="003455A6">
      <w:pPr>
        <w:numPr>
          <w:ilvl w:val="0"/>
          <w:numId w:val="34"/>
        </w:numPr>
        <w:spacing w:after="0" w:line="259" w:lineRule="auto"/>
        <w:ind w:right="7" w:hanging="428"/>
        <w:jc w:val="left"/>
      </w:pPr>
      <w:r>
        <w:rPr>
          <w:b/>
          <w:sz w:val="19"/>
          <w:u w:val="single" w:color="000000"/>
        </w:rPr>
        <w:t>NO BALL – PASSING ABOVE STRIKER’S HEAD</w:t>
      </w:r>
      <w:r>
        <w:rPr>
          <w:b/>
          <w:sz w:val="19"/>
        </w:rPr>
        <w:t xml:space="preserve"> </w:t>
      </w:r>
    </w:p>
    <w:p w14:paraId="051C7480" w14:textId="77777777" w:rsidR="00482898" w:rsidRDefault="003455A6">
      <w:pPr>
        <w:ind w:left="1147" w:right="29"/>
      </w:pPr>
      <w:r>
        <w:t xml:space="preserve">A short-pitched delivery which passes or would have passed above the head of the striker at the popping crease in their normal batting stance, is to be called </w:t>
      </w:r>
      <w:r>
        <w:rPr>
          <w:b/>
          <w:u w:val="single" w:color="000000"/>
        </w:rPr>
        <w:t>NO BALL</w:t>
      </w:r>
      <w:r>
        <w:t xml:space="preserve">, and will be considered as one in the over above shoulder height </w:t>
      </w:r>
    </w:p>
    <w:p w14:paraId="2FAE0022" w14:textId="77777777" w:rsidR="00482898" w:rsidRDefault="003455A6">
      <w:pPr>
        <w:spacing w:after="3" w:line="259" w:lineRule="auto"/>
        <w:ind w:left="709" w:right="0" w:firstLine="0"/>
        <w:jc w:val="left"/>
      </w:pPr>
      <w:r>
        <w:rPr>
          <w:b/>
          <w:color w:val="FF0000"/>
        </w:rPr>
        <w:t xml:space="preserve"> </w:t>
      </w:r>
    </w:p>
    <w:p w14:paraId="4147E394" w14:textId="77777777" w:rsidR="00482898" w:rsidRDefault="003455A6">
      <w:pPr>
        <w:pStyle w:val="Heading4"/>
        <w:tabs>
          <w:tab w:val="center" w:pos="814"/>
          <w:tab w:val="center" w:pos="1909"/>
        </w:tabs>
        <w:spacing w:after="0" w:line="259" w:lineRule="auto"/>
        <w:ind w:left="0" w:firstLine="0"/>
      </w:pPr>
      <w:r>
        <w:rPr>
          <w:b w:val="0"/>
          <w:sz w:val="22"/>
        </w:rPr>
        <w:tab/>
      </w:r>
      <w:r>
        <w:t xml:space="preserve">(g)  </w:t>
      </w:r>
      <w:r>
        <w:tab/>
      </w:r>
      <w:r>
        <w:rPr>
          <w:u w:val="single" w:color="000000"/>
        </w:rPr>
        <w:t>NO BALL - SCORING</w:t>
      </w:r>
      <w:r>
        <w:t xml:space="preserve"> </w:t>
      </w:r>
    </w:p>
    <w:p w14:paraId="7DF28CB0" w14:textId="77777777" w:rsidR="00482898" w:rsidRDefault="003455A6">
      <w:pPr>
        <w:ind w:left="1147" w:right="29"/>
      </w:pPr>
      <w:r>
        <w:t xml:space="preserve">Byes and Leg byes scored from a </w:t>
      </w:r>
      <w:r>
        <w:rPr>
          <w:b/>
          <w:u w:val="single" w:color="000000"/>
        </w:rPr>
        <w:t>NO BALL</w:t>
      </w:r>
      <w:r>
        <w:t xml:space="preserve"> are recorded directly as byes and leg byes, and not collectively as No Balls.  </w:t>
      </w:r>
    </w:p>
    <w:p w14:paraId="5D0C39AA" w14:textId="77777777" w:rsidR="00482898" w:rsidRDefault="003455A6">
      <w:pPr>
        <w:spacing w:after="0" w:line="259" w:lineRule="auto"/>
        <w:ind w:left="1137" w:right="0" w:firstLine="0"/>
        <w:jc w:val="left"/>
      </w:pPr>
      <w:r>
        <w:t xml:space="preserve"> </w:t>
      </w:r>
    </w:p>
    <w:p w14:paraId="390D272B" w14:textId="77777777" w:rsidR="00482898" w:rsidRDefault="003455A6">
      <w:pPr>
        <w:ind w:left="1147" w:right="29"/>
      </w:pPr>
      <w:r>
        <w:rPr>
          <w:b/>
        </w:rPr>
        <w:t>Example:</w:t>
      </w:r>
      <w:r>
        <w:t xml:space="preserve"> Bowler delivers a No Ball, which goes to the boundary for four byes – scorers record one as a No Ball and four as byes, with five added to the score. The bowler is debited with one No Ball. </w:t>
      </w:r>
    </w:p>
    <w:p w14:paraId="48A4727D" w14:textId="77777777" w:rsidR="00482898" w:rsidRDefault="003455A6">
      <w:pPr>
        <w:spacing w:after="3" w:line="259" w:lineRule="auto"/>
        <w:ind w:left="1069" w:right="0" w:firstLine="0"/>
        <w:jc w:val="left"/>
      </w:pPr>
      <w:r>
        <w:t xml:space="preserve"> </w:t>
      </w:r>
    </w:p>
    <w:p w14:paraId="67C90564" w14:textId="77777777" w:rsidR="00482898" w:rsidRDefault="003455A6">
      <w:pPr>
        <w:pStyle w:val="Heading4"/>
        <w:tabs>
          <w:tab w:val="center" w:pos="820"/>
          <w:tab w:val="center" w:pos="2412"/>
        </w:tabs>
        <w:spacing w:after="0" w:line="259" w:lineRule="auto"/>
        <w:ind w:left="0" w:firstLine="0"/>
      </w:pPr>
      <w:r>
        <w:rPr>
          <w:b w:val="0"/>
          <w:sz w:val="22"/>
        </w:rPr>
        <w:tab/>
      </w:r>
      <w:r>
        <w:t xml:space="preserve">(h) </w:t>
      </w:r>
      <w:r>
        <w:tab/>
      </w:r>
      <w:r>
        <w:rPr>
          <w:u w:val="single" w:color="000000"/>
        </w:rPr>
        <w:t>WIDE BALL: TWO DAY MATCHES</w:t>
      </w:r>
      <w:r>
        <w:t xml:space="preserve"> </w:t>
      </w:r>
    </w:p>
    <w:p w14:paraId="25E0C152" w14:textId="77777777" w:rsidR="00482898" w:rsidRDefault="003455A6">
      <w:pPr>
        <w:ind w:left="1147" w:right="29"/>
      </w:pPr>
      <w:r>
        <w:t>Any ball bowled wide of the wicket that, in the opinion of the Umpire is not within reach of the striker in their</w:t>
      </w:r>
      <w:r>
        <w:rPr>
          <w:color w:val="FF0000"/>
        </w:rPr>
        <w:t xml:space="preserve"> </w:t>
      </w:r>
      <w:r>
        <w:t xml:space="preserve">normal batting stance, shall be called a </w:t>
      </w:r>
      <w:r>
        <w:rPr>
          <w:b/>
          <w:u w:val="single" w:color="000000"/>
        </w:rPr>
        <w:t>WIDE BALL</w:t>
      </w:r>
      <w:r>
        <w:t xml:space="preserve">. </w:t>
      </w:r>
    </w:p>
    <w:p w14:paraId="3A652129" w14:textId="77777777" w:rsidR="00482898" w:rsidRDefault="003455A6">
      <w:pPr>
        <w:spacing w:after="3" w:line="259" w:lineRule="auto"/>
        <w:ind w:left="1069" w:right="0" w:firstLine="0"/>
        <w:jc w:val="left"/>
      </w:pPr>
      <w:r>
        <w:t xml:space="preserve"> </w:t>
      </w:r>
    </w:p>
    <w:p w14:paraId="54B5E87A" w14:textId="77777777" w:rsidR="00482898" w:rsidRDefault="003455A6">
      <w:pPr>
        <w:spacing w:after="0" w:line="259" w:lineRule="auto"/>
        <w:ind w:left="709" w:right="0" w:firstLine="0"/>
        <w:jc w:val="left"/>
      </w:pPr>
      <w:r>
        <w:rPr>
          <w:b/>
          <w:sz w:val="19"/>
        </w:rPr>
        <w:t xml:space="preserve"> </w:t>
      </w:r>
      <w:r>
        <w:rPr>
          <w:b/>
          <w:sz w:val="19"/>
        </w:rPr>
        <w:tab/>
        <w:t xml:space="preserve"> </w:t>
      </w:r>
    </w:p>
    <w:p w14:paraId="61A46E34" w14:textId="77777777" w:rsidR="00482898" w:rsidRDefault="003455A6">
      <w:pPr>
        <w:pStyle w:val="Heading4"/>
        <w:tabs>
          <w:tab w:val="center" w:pos="792"/>
          <w:tab w:val="center" w:pos="2388"/>
        </w:tabs>
        <w:spacing w:after="0" w:line="259" w:lineRule="auto"/>
        <w:ind w:left="0" w:firstLine="0"/>
      </w:pPr>
      <w:r>
        <w:rPr>
          <w:b w:val="0"/>
          <w:sz w:val="22"/>
        </w:rPr>
        <w:tab/>
      </w:r>
      <w:r>
        <w:t xml:space="preserve">(i) </w:t>
      </w:r>
      <w:r>
        <w:tab/>
      </w:r>
      <w:r>
        <w:rPr>
          <w:u w:val="single" w:color="000000"/>
        </w:rPr>
        <w:t>WIDE BALL: ONE DAY MATCHES</w:t>
      </w:r>
      <w:r>
        <w:rPr>
          <w:color w:val="FF0000"/>
        </w:rPr>
        <w:t xml:space="preserve"> </w:t>
      </w:r>
    </w:p>
    <w:p w14:paraId="7C24B194" w14:textId="77777777" w:rsidR="00482898" w:rsidRDefault="003455A6">
      <w:pPr>
        <w:ind w:left="1147" w:right="29"/>
      </w:pPr>
      <w:r>
        <w:t>In addition to the above, if the bowler bowls a ball, (not being a No Ball), that passes wide of where the striker is standing or has stood at any point after the ball came into play for that delivery and which also would have passed wide of the striker standing in their</w:t>
      </w:r>
      <w:r>
        <w:rPr>
          <w:b/>
        </w:rPr>
        <w:t xml:space="preserve"> </w:t>
      </w:r>
      <w:r>
        <w:t xml:space="preserve">normal batting stance, it shall be called a </w:t>
      </w:r>
      <w:r>
        <w:rPr>
          <w:b/>
          <w:u w:val="single" w:color="000000"/>
        </w:rPr>
        <w:t>WIDE BALL</w:t>
      </w:r>
      <w:r>
        <w:t xml:space="preserve">. </w:t>
      </w:r>
    </w:p>
    <w:p w14:paraId="26BD822A" w14:textId="77777777" w:rsidR="00482898" w:rsidRDefault="003455A6">
      <w:pPr>
        <w:spacing w:after="0" w:line="259" w:lineRule="auto"/>
        <w:ind w:left="640" w:right="0" w:firstLine="0"/>
        <w:jc w:val="left"/>
      </w:pPr>
      <w:r>
        <w:t xml:space="preserve"> </w:t>
      </w:r>
    </w:p>
    <w:p w14:paraId="4F37416D" w14:textId="77777777" w:rsidR="00482898" w:rsidRDefault="003455A6">
      <w:pPr>
        <w:ind w:left="1143" w:right="29"/>
      </w:pPr>
      <w:r>
        <w:rPr>
          <w:b/>
          <w:u w:val="single" w:color="000000"/>
        </w:rPr>
        <w:t>Delivery not a Wide</w:t>
      </w:r>
      <w:r>
        <w:t xml:space="preserve"> - The umpire </w:t>
      </w:r>
      <w:r>
        <w:rPr>
          <w:b/>
          <w:u w:val="single" w:color="000000"/>
        </w:rPr>
        <w:t>shall not call a WIDE BALL</w:t>
      </w:r>
      <w:r>
        <w:t xml:space="preserve"> if the striker, by moving; either </w:t>
      </w:r>
    </w:p>
    <w:p w14:paraId="15D5C6F8" w14:textId="77777777" w:rsidR="00482898" w:rsidRDefault="003455A6">
      <w:pPr>
        <w:spacing w:after="10" w:line="259" w:lineRule="auto"/>
        <w:ind w:left="1133" w:right="0" w:firstLine="0"/>
        <w:jc w:val="left"/>
      </w:pPr>
      <w:r>
        <w:t xml:space="preserve"> </w:t>
      </w:r>
    </w:p>
    <w:p w14:paraId="453EDFCD" w14:textId="77777777" w:rsidR="00482898" w:rsidRDefault="003455A6">
      <w:pPr>
        <w:numPr>
          <w:ilvl w:val="0"/>
          <w:numId w:val="35"/>
        </w:numPr>
        <w:ind w:left="1561" w:right="29" w:hanging="428"/>
      </w:pPr>
      <w:r>
        <w:t xml:space="preserve">causes the ball to pass wide, as defined in </w:t>
      </w:r>
      <w:r>
        <w:rPr>
          <w:b/>
          <w:u w:val="single" w:color="000000"/>
        </w:rPr>
        <w:t>Rule 7(h)</w:t>
      </w:r>
      <w:r>
        <w:t xml:space="preserve"> above; or </w:t>
      </w:r>
    </w:p>
    <w:p w14:paraId="181C8ECC" w14:textId="77777777" w:rsidR="00482898" w:rsidRDefault="003455A6">
      <w:pPr>
        <w:spacing w:after="10" w:line="259" w:lineRule="auto"/>
        <w:ind w:left="1133" w:right="0" w:firstLine="0"/>
        <w:jc w:val="left"/>
      </w:pPr>
      <w:r>
        <w:t xml:space="preserve"> </w:t>
      </w:r>
    </w:p>
    <w:p w14:paraId="1A9EDAFD" w14:textId="77777777" w:rsidR="00482898" w:rsidRDefault="003455A6">
      <w:pPr>
        <w:numPr>
          <w:ilvl w:val="0"/>
          <w:numId w:val="35"/>
        </w:numPr>
        <w:ind w:left="1561" w:right="29" w:hanging="428"/>
      </w:pPr>
      <w:r>
        <w:t xml:space="preserve">brings the ball sufficiently within their reach to be able to hit it with the bat by means of a normal cricket stroke. </w:t>
      </w:r>
    </w:p>
    <w:p w14:paraId="5B43DC33" w14:textId="77777777" w:rsidR="00482898" w:rsidRDefault="003455A6">
      <w:pPr>
        <w:spacing w:line="259" w:lineRule="auto"/>
        <w:ind w:left="709" w:right="0" w:firstLine="0"/>
        <w:jc w:val="left"/>
      </w:pPr>
      <w:r>
        <w:rPr>
          <w:b/>
          <w:color w:val="FF0000"/>
        </w:rPr>
        <w:t xml:space="preserve"> </w:t>
      </w:r>
    </w:p>
    <w:p w14:paraId="55636485" w14:textId="77777777" w:rsidR="00482898" w:rsidRDefault="003455A6">
      <w:pPr>
        <w:tabs>
          <w:tab w:val="center" w:pos="792"/>
          <w:tab w:val="center" w:pos="1997"/>
        </w:tabs>
        <w:spacing w:after="0" w:line="259" w:lineRule="auto"/>
        <w:ind w:left="0" w:right="0" w:firstLine="0"/>
        <w:jc w:val="left"/>
      </w:pPr>
      <w:r>
        <w:rPr>
          <w:sz w:val="22"/>
        </w:rPr>
        <w:tab/>
      </w:r>
      <w:r>
        <w:rPr>
          <w:b/>
          <w:sz w:val="19"/>
        </w:rPr>
        <w:t xml:space="preserve">(j)  </w:t>
      </w:r>
      <w:r>
        <w:rPr>
          <w:b/>
          <w:sz w:val="19"/>
        </w:rPr>
        <w:tab/>
      </w:r>
      <w:r>
        <w:rPr>
          <w:b/>
          <w:sz w:val="19"/>
          <w:u w:val="single" w:color="000000"/>
        </w:rPr>
        <w:t>WIDE BALL - SCORING</w:t>
      </w:r>
      <w:r>
        <w:rPr>
          <w:b/>
          <w:sz w:val="19"/>
        </w:rPr>
        <w:t xml:space="preserve"> </w:t>
      </w:r>
    </w:p>
    <w:p w14:paraId="611433E8" w14:textId="77777777" w:rsidR="00482898" w:rsidRDefault="003455A6">
      <w:pPr>
        <w:ind w:left="1147" w:right="29"/>
      </w:pPr>
      <w:r>
        <w:t xml:space="preserve">All runs scored from a </w:t>
      </w:r>
      <w:r>
        <w:rPr>
          <w:b/>
          <w:u w:val="single" w:color="000000"/>
        </w:rPr>
        <w:t>WIDE BALL</w:t>
      </w:r>
      <w:r>
        <w:t xml:space="preserve"> together with the penalty for a Wide are scored as Wide Balls and are debited against the bowler. </w:t>
      </w:r>
    </w:p>
    <w:p w14:paraId="5F183335" w14:textId="77777777" w:rsidR="00482898" w:rsidRDefault="003455A6">
      <w:pPr>
        <w:spacing w:after="0" w:line="259" w:lineRule="auto"/>
        <w:ind w:left="709" w:right="0" w:firstLine="0"/>
        <w:jc w:val="left"/>
      </w:pPr>
      <w:r>
        <w:t xml:space="preserve"> </w:t>
      </w:r>
    </w:p>
    <w:p w14:paraId="3E714F9F" w14:textId="77777777" w:rsidR="00482898" w:rsidRDefault="003455A6">
      <w:pPr>
        <w:spacing w:after="55" w:line="259" w:lineRule="auto"/>
        <w:ind w:left="709" w:right="0" w:firstLine="0"/>
        <w:jc w:val="left"/>
      </w:pPr>
      <w:r>
        <w:t xml:space="preserve"> </w:t>
      </w:r>
    </w:p>
    <w:p w14:paraId="1C0858A9" w14:textId="77777777" w:rsidR="00482898" w:rsidRDefault="003455A6">
      <w:pPr>
        <w:pStyle w:val="Heading2"/>
        <w:tabs>
          <w:tab w:val="center" w:pos="769"/>
          <w:tab w:val="center" w:pos="3299"/>
        </w:tabs>
        <w:ind w:left="0" w:firstLine="0"/>
      </w:pPr>
      <w:r>
        <w:rPr>
          <w:b w:val="0"/>
          <w:sz w:val="22"/>
          <w:u w:val="none"/>
        </w:rPr>
        <w:tab/>
      </w:r>
      <w:bookmarkStart w:id="8" w:name="_Toc212468401"/>
      <w:r>
        <w:t xml:space="preserve">8 </w:t>
      </w:r>
      <w:r>
        <w:tab/>
        <w:t>GROUND, LIGHT AND EXTREME CONDITIONS</w:t>
      </w:r>
      <w:bookmarkEnd w:id="8"/>
      <w:r>
        <w:rPr>
          <w:u w:val="none"/>
        </w:rPr>
        <w:t xml:space="preserve"> </w:t>
      </w:r>
    </w:p>
    <w:p w14:paraId="073E1354" w14:textId="77777777" w:rsidR="00482898" w:rsidRDefault="003455A6">
      <w:pPr>
        <w:spacing w:after="0" w:line="259" w:lineRule="auto"/>
        <w:ind w:left="709" w:right="0" w:firstLine="0"/>
        <w:jc w:val="left"/>
      </w:pPr>
      <w:r>
        <w:rPr>
          <w:b/>
        </w:rPr>
        <w:t xml:space="preserve"> </w:t>
      </w:r>
    </w:p>
    <w:p w14:paraId="73783F60" w14:textId="77777777" w:rsidR="00482898" w:rsidRDefault="003455A6">
      <w:pPr>
        <w:pStyle w:val="Heading4"/>
        <w:ind w:left="704"/>
      </w:pPr>
      <w:r>
        <w:t xml:space="preserve">(a) Start of Play </w:t>
      </w:r>
    </w:p>
    <w:p w14:paraId="6724391D" w14:textId="77777777" w:rsidR="00482898" w:rsidRDefault="003455A6">
      <w:pPr>
        <w:ind w:left="1075" w:right="29"/>
      </w:pPr>
      <w:r>
        <w:t xml:space="preserve">Prior to the commencement of play on any day, the Umpires, where present, in consultation with the </w:t>
      </w:r>
      <w:proofErr w:type="gramStart"/>
      <w:r>
        <w:t>Captains</w:t>
      </w:r>
      <w:proofErr w:type="gramEnd"/>
      <w:r>
        <w:t xml:space="preserve">, shall decide whether the ground, light or extreme conditions </w:t>
      </w:r>
      <w:r>
        <w:rPr>
          <w:b/>
          <w:u w:val="single" w:color="000000"/>
        </w:rPr>
        <w:t>(refer ATTACHMENT 3A: Extreme Conditions Policy &amp; 3B Air Quality Policy)</w:t>
      </w:r>
      <w:r>
        <w:t xml:space="preserve"> are suitable for play. In the event of disagreement, the official Umpire(s) shall decide if applicable. </w:t>
      </w:r>
    </w:p>
    <w:p w14:paraId="73AFF575" w14:textId="77777777" w:rsidR="00482898" w:rsidRDefault="003455A6">
      <w:pPr>
        <w:spacing w:after="0" w:line="259" w:lineRule="auto"/>
        <w:ind w:left="1069" w:right="0" w:firstLine="0"/>
        <w:jc w:val="left"/>
      </w:pPr>
      <w:r>
        <w:t xml:space="preserve"> </w:t>
      </w:r>
    </w:p>
    <w:p w14:paraId="4068873C" w14:textId="77777777" w:rsidR="00482898" w:rsidRDefault="003455A6">
      <w:pPr>
        <w:pStyle w:val="Heading4"/>
        <w:ind w:left="704"/>
      </w:pPr>
      <w:r>
        <w:t xml:space="preserve">(b) Playing Surface </w:t>
      </w:r>
    </w:p>
    <w:p w14:paraId="0518DAD9" w14:textId="77777777" w:rsidR="00482898" w:rsidRDefault="003455A6">
      <w:pPr>
        <w:ind w:left="1069" w:right="29" w:hanging="360"/>
      </w:pPr>
      <w:r>
        <w:t xml:space="preserve"> Where agreement cannot be reached between Captains/Team Managers regarding condition of the playing surface for commencement or continuation of a match, and there is no Umpire officiating, an Association CoM Representative is to be advised immediately. Upon receipt of such advice an appropriate independent inspection of the playing surface shall be conducted as soon as it is practical by a BHRDCA CoM representative who shall make the necessary determination.</w:t>
      </w:r>
      <w:r>
        <w:rPr>
          <w:color w:val="FF0000"/>
        </w:rPr>
        <w:t xml:space="preserve"> </w:t>
      </w:r>
    </w:p>
    <w:p w14:paraId="25906657" w14:textId="77777777" w:rsidR="00482898" w:rsidRDefault="003455A6">
      <w:pPr>
        <w:spacing w:after="0" w:line="259" w:lineRule="auto"/>
        <w:ind w:left="1069" w:right="0" w:firstLine="0"/>
        <w:jc w:val="left"/>
      </w:pPr>
      <w:r>
        <w:t xml:space="preserve"> </w:t>
      </w:r>
    </w:p>
    <w:p w14:paraId="2FB2D13A" w14:textId="77777777" w:rsidR="00482898" w:rsidRDefault="003455A6">
      <w:pPr>
        <w:pStyle w:val="Heading4"/>
        <w:ind w:left="704"/>
      </w:pPr>
      <w:r>
        <w:t xml:space="preserve">(c) Appeal </w:t>
      </w:r>
    </w:p>
    <w:p w14:paraId="7A116BB1" w14:textId="77777777" w:rsidR="00482898" w:rsidRDefault="003455A6">
      <w:pPr>
        <w:ind w:left="1075" w:right="29"/>
      </w:pPr>
      <w:r>
        <w:t>An appeal against the light or extreme</w:t>
      </w:r>
      <w:r>
        <w:rPr>
          <w:b/>
          <w:color w:val="FF0000"/>
        </w:rPr>
        <w:t xml:space="preserve"> </w:t>
      </w:r>
      <w:r>
        <w:t>conditions must be decided by the Umpires (or Captains where no Umpires are present). No more than two appeals against the fitness of light shall be allowed in any one innings on any day. After the second appeal, the fitness of light shall be in the hands of the Umpire(s) or Captains. However, in the event of extreme</w:t>
      </w:r>
      <w:r>
        <w:rPr>
          <w:b/>
          <w:color w:val="FF0000"/>
        </w:rPr>
        <w:t xml:space="preserve"> </w:t>
      </w:r>
      <w:r>
        <w:t xml:space="preserve">conditions, the Umpire(s) or Captains have power, without appeal, to call cessation of play. </w:t>
      </w:r>
    </w:p>
    <w:p w14:paraId="095D6C66" w14:textId="77777777" w:rsidR="00482898" w:rsidRDefault="003455A6">
      <w:pPr>
        <w:spacing w:after="0" w:line="259" w:lineRule="auto"/>
        <w:ind w:left="1069" w:right="0" w:firstLine="0"/>
        <w:jc w:val="left"/>
      </w:pPr>
      <w:r>
        <w:t xml:space="preserve"> </w:t>
      </w:r>
    </w:p>
    <w:p w14:paraId="60144BB6" w14:textId="77777777" w:rsidR="00482898" w:rsidRDefault="003455A6">
      <w:pPr>
        <w:pStyle w:val="Heading4"/>
        <w:ind w:left="704"/>
      </w:pPr>
      <w:r>
        <w:t xml:space="preserve">(d) Resumption of Play </w:t>
      </w:r>
    </w:p>
    <w:p w14:paraId="05A969F9" w14:textId="77777777" w:rsidR="00482898" w:rsidRDefault="003455A6">
      <w:pPr>
        <w:ind w:left="1075" w:right="29"/>
      </w:pPr>
      <w:r>
        <w:t xml:space="preserve">After any cessation of play, other than for a successful light appeal, the Umpires or Captains, shall decide </w:t>
      </w:r>
      <w:proofErr w:type="gramStart"/>
      <w:r>
        <w:t>if and when</w:t>
      </w:r>
      <w:proofErr w:type="gramEnd"/>
      <w:r>
        <w:t xml:space="preserve"> conditions are suitable for play to recommence. </w:t>
      </w:r>
    </w:p>
    <w:p w14:paraId="4F533BAA" w14:textId="77777777" w:rsidR="00482898" w:rsidRDefault="003455A6">
      <w:pPr>
        <w:spacing w:after="43" w:line="259" w:lineRule="auto"/>
        <w:ind w:left="1069" w:right="0" w:firstLine="0"/>
        <w:jc w:val="left"/>
      </w:pPr>
      <w:r>
        <w:rPr>
          <w:sz w:val="19"/>
        </w:rPr>
        <w:t xml:space="preserve"> </w:t>
      </w:r>
    </w:p>
    <w:p w14:paraId="4724CA2A" w14:textId="77777777" w:rsidR="00482898" w:rsidRDefault="003455A6">
      <w:pPr>
        <w:spacing w:after="0" w:line="259" w:lineRule="auto"/>
        <w:ind w:left="709" w:right="0" w:firstLine="0"/>
        <w:jc w:val="left"/>
      </w:pPr>
      <w:r>
        <w:rPr>
          <w:i/>
          <w:sz w:val="24"/>
        </w:rPr>
        <w:t xml:space="preserve"> </w:t>
      </w:r>
      <w:r>
        <w:rPr>
          <w:i/>
          <w:sz w:val="24"/>
        </w:rPr>
        <w:tab/>
      </w:r>
      <w:r>
        <w:rPr>
          <w:b/>
          <w:sz w:val="24"/>
        </w:rPr>
        <w:t xml:space="preserve"> </w:t>
      </w:r>
    </w:p>
    <w:p w14:paraId="696C8C31" w14:textId="77777777" w:rsidR="00482898" w:rsidRDefault="003455A6">
      <w:pPr>
        <w:pStyle w:val="Heading2"/>
        <w:ind w:left="704"/>
      </w:pPr>
      <w:bookmarkStart w:id="9" w:name="_Toc212468402"/>
      <w:r>
        <w:t>9 PLAYERS</w:t>
      </w:r>
      <w:bookmarkEnd w:id="9"/>
      <w:r>
        <w:rPr>
          <w:u w:val="none"/>
        </w:rPr>
        <w:t xml:space="preserve"> </w:t>
      </w:r>
    </w:p>
    <w:p w14:paraId="044B12F7" w14:textId="77777777" w:rsidR="00482898" w:rsidRDefault="003455A6">
      <w:pPr>
        <w:spacing w:after="19" w:line="259" w:lineRule="auto"/>
        <w:ind w:left="709" w:right="0" w:firstLine="0"/>
        <w:jc w:val="left"/>
      </w:pPr>
      <w:r>
        <w:t xml:space="preserve"> </w:t>
      </w:r>
    </w:p>
    <w:p w14:paraId="4F233511" w14:textId="77777777" w:rsidR="00482898" w:rsidRDefault="003455A6">
      <w:pPr>
        <w:pStyle w:val="Heading4"/>
        <w:ind w:left="704"/>
      </w:pPr>
      <w:r>
        <w:lastRenderedPageBreak/>
        <w:t>(a)</w:t>
      </w:r>
      <w:r>
        <w:rPr>
          <w:rFonts w:ascii="Arial" w:eastAsia="Arial" w:hAnsi="Arial" w:cs="Arial"/>
        </w:rPr>
        <w:t xml:space="preserve"> </w:t>
      </w:r>
      <w:r>
        <w:t xml:space="preserve">Eligibility (i) </w:t>
      </w:r>
      <w:r>
        <w:tab/>
        <w:t xml:space="preserve">Registration </w:t>
      </w:r>
    </w:p>
    <w:p w14:paraId="14B7B4E1" w14:textId="77777777" w:rsidR="00482898" w:rsidRDefault="003455A6">
      <w:pPr>
        <w:ind w:left="1431" w:right="29"/>
      </w:pPr>
      <w:r>
        <w:t>All competing Clubs must register their players at a time, not later than 8:00 p.m. on the Monday</w:t>
      </w:r>
      <w:r>
        <w:rPr>
          <w:color w:val="FF0000"/>
        </w:rPr>
        <w:t xml:space="preserve"> </w:t>
      </w:r>
      <w:r>
        <w:t xml:space="preserve">following the date arranged for the commencement of the match in which a player takes part, and in a manner determined by the </w:t>
      </w:r>
      <w:proofErr w:type="spellStart"/>
      <w:r>
        <w:t>CoM.</w:t>
      </w:r>
      <w:proofErr w:type="spellEnd"/>
      <w:r>
        <w:t xml:space="preserve">  </w:t>
      </w:r>
    </w:p>
    <w:p w14:paraId="66A2DE33" w14:textId="77777777" w:rsidR="00482898" w:rsidRDefault="003455A6">
      <w:pPr>
        <w:spacing w:after="0" w:line="259" w:lineRule="auto"/>
        <w:ind w:left="1065" w:right="0" w:firstLine="0"/>
        <w:jc w:val="left"/>
      </w:pPr>
      <w:r>
        <w:t xml:space="preserve"> </w:t>
      </w:r>
    </w:p>
    <w:p w14:paraId="113328CA" w14:textId="77777777" w:rsidR="00482898" w:rsidRDefault="003455A6">
      <w:pPr>
        <w:pStyle w:val="Heading4"/>
        <w:ind w:left="1075"/>
      </w:pPr>
      <w:r>
        <w:t xml:space="preserve">(ii) Player Point System </w:t>
      </w:r>
    </w:p>
    <w:p w14:paraId="72B09430" w14:textId="77777777" w:rsidR="00482898" w:rsidRDefault="003455A6">
      <w:pPr>
        <w:ind w:left="1431" w:right="29"/>
      </w:pPr>
      <w:r>
        <w:t>The total number of player points for an eligible team shall not exceed the limit established by the CoM at the beginning of the season and defined in the Player Point System Policy and Player Point Tables (</w:t>
      </w:r>
      <w:r>
        <w:rPr>
          <w:b/>
          <w:u w:val="single" w:color="000000"/>
        </w:rPr>
        <w:t>Attachment 5: PPS Policy Table 1</w:t>
      </w:r>
      <w:r>
        <w:t xml:space="preserve">). Clubs breaching the Player Point System for any match shall be deemed to have played an unregistered player. </w:t>
      </w:r>
      <w:r>
        <w:rPr>
          <w:b/>
          <w:u w:val="single" w:color="000000"/>
        </w:rPr>
        <w:t>(Rule 10b (iii))</w:t>
      </w:r>
      <w:r>
        <w:t xml:space="preserve"> </w:t>
      </w:r>
    </w:p>
    <w:p w14:paraId="7B31E839" w14:textId="77777777" w:rsidR="00482898" w:rsidRDefault="003455A6">
      <w:pPr>
        <w:spacing w:after="0" w:line="259" w:lineRule="auto"/>
        <w:ind w:left="1065" w:right="0" w:firstLine="0"/>
        <w:jc w:val="left"/>
      </w:pPr>
      <w:r>
        <w:t xml:space="preserve"> </w:t>
      </w:r>
    </w:p>
    <w:p w14:paraId="44A6DD66" w14:textId="77777777" w:rsidR="00482898" w:rsidRDefault="003455A6">
      <w:pPr>
        <w:pStyle w:val="Heading4"/>
        <w:ind w:left="1075" w:right="1699"/>
      </w:pPr>
      <w:r>
        <w:t xml:space="preserve">(iii) Junior Players (i.e. Players under the age of 18 years as </w:t>
      </w:r>
      <w:proofErr w:type="gramStart"/>
      <w:r>
        <w:t>at</w:t>
      </w:r>
      <w:proofErr w:type="gramEnd"/>
      <w:r>
        <w:t xml:space="preserve"> 1 September in the current </w:t>
      </w:r>
      <w:proofErr w:type="gramStart"/>
      <w:r>
        <w:t xml:space="preserve">season) </w:t>
      </w:r>
      <w:r>
        <w:rPr>
          <w:b w:val="0"/>
          <w:sz w:val="18"/>
        </w:rPr>
        <w:t xml:space="preserve"> </w:t>
      </w:r>
      <w:r>
        <w:rPr>
          <w:b w:val="0"/>
          <w:sz w:val="18"/>
        </w:rPr>
        <w:tab/>
      </w:r>
      <w:proofErr w:type="gramEnd"/>
      <w:r>
        <w:rPr>
          <w:b w:val="0"/>
          <w:sz w:val="18"/>
        </w:rPr>
        <w:t>Junior players may transfer</w:t>
      </w:r>
      <w:r>
        <w:rPr>
          <w:b w:val="0"/>
          <w:color w:val="FF0000"/>
          <w:sz w:val="18"/>
        </w:rPr>
        <w:t xml:space="preserve"> </w:t>
      </w:r>
      <w:r>
        <w:rPr>
          <w:b w:val="0"/>
          <w:sz w:val="18"/>
        </w:rPr>
        <w:t xml:space="preserve">freely between all Junior Cricket Victoria based competitions </w:t>
      </w:r>
    </w:p>
    <w:p w14:paraId="50887449" w14:textId="77777777" w:rsidR="00482898" w:rsidRDefault="003455A6">
      <w:pPr>
        <w:spacing w:after="0" w:line="259" w:lineRule="auto"/>
        <w:ind w:left="1065" w:right="0" w:firstLine="0"/>
        <w:jc w:val="left"/>
      </w:pPr>
      <w:r>
        <w:t xml:space="preserve">  </w:t>
      </w:r>
    </w:p>
    <w:p w14:paraId="1DE1F362" w14:textId="77777777" w:rsidR="00482898" w:rsidRDefault="003455A6">
      <w:pPr>
        <w:ind w:left="1421" w:right="29" w:hanging="356"/>
      </w:pPr>
      <w:r>
        <w:t xml:space="preserve"> This Rule applies to women up to 20 years of age and regarding their participation in the appropriate level of Cricket Victoria affiliated women’s competitions. </w:t>
      </w:r>
    </w:p>
    <w:p w14:paraId="0042A86F" w14:textId="77777777" w:rsidR="00482898" w:rsidRDefault="003455A6">
      <w:pPr>
        <w:spacing w:after="0" w:line="259" w:lineRule="auto"/>
        <w:ind w:left="1065" w:right="0" w:firstLine="0"/>
        <w:jc w:val="left"/>
      </w:pPr>
      <w:r>
        <w:t xml:space="preserve"> </w:t>
      </w:r>
    </w:p>
    <w:p w14:paraId="184455C9" w14:textId="77777777" w:rsidR="00482898" w:rsidRDefault="003455A6">
      <w:pPr>
        <w:ind w:left="1421" w:right="29" w:hanging="356"/>
      </w:pPr>
      <w:r>
        <w:t xml:space="preserve"> BHRDCA competitions are graded Senior, T20, Veterans and Juniors per the Competition Management Platform classification and at the discretion of the CoM at the commencement of each season </w:t>
      </w:r>
    </w:p>
    <w:p w14:paraId="109BC0FD" w14:textId="77777777" w:rsidR="00482898" w:rsidRDefault="003455A6">
      <w:pPr>
        <w:spacing w:after="0" w:line="259" w:lineRule="auto"/>
        <w:ind w:left="1065" w:right="0" w:firstLine="0"/>
        <w:jc w:val="left"/>
      </w:pPr>
      <w:r>
        <w:t xml:space="preserve"> </w:t>
      </w:r>
    </w:p>
    <w:p w14:paraId="424757E6" w14:textId="77777777" w:rsidR="00482898" w:rsidRDefault="003455A6">
      <w:pPr>
        <w:pStyle w:val="Heading4"/>
        <w:ind w:left="1075"/>
      </w:pPr>
      <w:r>
        <w:t xml:space="preserve">(iv) Junior Players (i.e. Players under the age of 12 years as </w:t>
      </w:r>
      <w:proofErr w:type="gramStart"/>
      <w:r>
        <w:t>at</w:t>
      </w:r>
      <w:proofErr w:type="gramEnd"/>
      <w:r>
        <w:t xml:space="preserve"> 1 September in the current season) </w:t>
      </w:r>
    </w:p>
    <w:p w14:paraId="4603E21C" w14:textId="77777777" w:rsidR="00482898" w:rsidRDefault="003455A6">
      <w:pPr>
        <w:ind w:left="1421" w:right="29" w:hanging="356"/>
      </w:pPr>
      <w:r>
        <w:t xml:space="preserve"> </w:t>
      </w:r>
      <w:r>
        <w:tab/>
        <w:t xml:space="preserve">For Junior players Under 12 years of age @ 1 September in the current season, parental consent </w:t>
      </w:r>
      <w:r>
        <w:rPr>
          <w:b/>
          <w:u w:val="single" w:color="000000"/>
        </w:rPr>
        <w:t>MUST BE</w:t>
      </w:r>
      <w:r>
        <w:t xml:space="preserve"> sought in writing by the players club before the player takes the field (and made available to the CoM upon request)  </w:t>
      </w:r>
    </w:p>
    <w:p w14:paraId="1E062A22" w14:textId="77777777" w:rsidR="00482898" w:rsidRDefault="003455A6">
      <w:pPr>
        <w:spacing w:after="0" w:line="259" w:lineRule="auto"/>
        <w:ind w:left="1065" w:right="0" w:firstLine="0"/>
        <w:jc w:val="left"/>
      </w:pPr>
      <w:r>
        <w:t xml:space="preserve">  </w:t>
      </w:r>
    </w:p>
    <w:p w14:paraId="6D8B2BA5" w14:textId="77777777" w:rsidR="00482898" w:rsidRDefault="003455A6">
      <w:pPr>
        <w:pStyle w:val="Heading4"/>
        <w:ind w:left="1075"/>
      </w:pPr>
      <w:r>
        <w:t xml:space="preserve">(v) Unregistered Players </w:t>
      </w:r>
    </w:p>
    <w:p w14:paraId="0F165C38" w14:textId="77777777" w:rsidR="00482898" w:rsidRDefault="003455A6">
      <w:pPr>
        <w:ind w:left="1431" w:right="29"/>
      </w:pPr>
      <w:r>
        <w:t xml:space="preserve">Any Club infringing (i) or (ii) of this Rule, may be deemed to have forfeited the match in which such infringement occurred and shall be dealt with by the CoM as they see fit. </w:t>
      </w:r>
      <w:r>
        <w:rPr>
          <w:b/>
          <w:u w:val="single" w:color="000000"/>
        </w:rPr>
        <w:t>(Refer Rule 10b (iii) &amp; Rule 15: Schedule of Administration Fees</w:t>
      </w:r>
      <w:r>
        <w:t xml:space="preserve">) </w:t>
      </w:r>
    </w:p>
    <w:p w14:paraId="67DC8CCF" w14:textId="77777777" w:rsidR="00482898" w:rsidRDefault="003455A6">
      <w:pPr>
        <w:spacing w:after="0" w:line="259" w:lineRule="auto"/>
        <w:ind w:left="1065" w:right="0" w:firstLine="0"/>
        <w:jc w:val="left"/>
      </w:pPr>
      <w:r>
        <w:t xml:space="preserve"> </w:t>
      </w:r>
    </w:p>
    <w:p w14:paraId="1312D172" w14:textId="77777777" w:rsidR="00482898" w:rsidRDefault="003455A6">
      <w:pPr>
        <w:pStyle w:val="Heading4"/>
        <w:ind w:left="1075"/>
      </w:pPr>
      <w:r>
        <w:t xml:space="preserve">(vi) New Players </w:t>
      </w:r>
    </w:p>
    <w:p w14:paraId="53F9B9A3" w14:textId="77777777" w:rsidR="00482898" w:rsidRDefault="003455A6">
      <w:pPr>
        <w:ind w:left="1431" w:right="29"/>
      </w:pPr>
      <w:r>
        <w:t xml:space="preserve">Players who have not played in any other association during the season may register up to the completion of home and away matches, except where </w:t>
      </w:r>
      <w:r>
        <w:rPr>
          <w:b/>
          <w:u w:val="single" w:color="000000"/>
        </w:rPr>
        <w:t>Rule 9a (ii)</w:t>
      </w:r>
      <w:r>
        <w:t xml:space="preserve"> applies, where such players are subject to the Player Point System. </w:t>
      </w:r>
    </w:p>
    <w:p w14:paraId="2E537709" w14:textId="77777777" w:rsidR="00482898" w:rsidRDefault="003455A6">
      <w:pPr>
        <w:spacing w:after="0" w:line="259" w:lineRule="auto"/>
        <w:ind w:left="1065" w:right="0" w:firstLine="0"/>
        <w:jc w:val="left"/>
      </w:pPr>
      <w:r>
        <w:t xml:space="preserve"> </w:t>
      </w:r>
    </w:p>
    <w:p w14:paraId="530A5F6C" w14:textId="77777777" w:rsidR="00482898" w:rsidRDefault="003455A6">
      <w:pPr>
        <w:ind w:left="1431" w:right="29"/>
      </w:pPr>
      <w:r>
        <w:t xml:space="preserve">Registration and a PPS Lodgement and approval must occur by </w:t>
      </w:r>
      <w:r>
        <w:rPr>
          <w:b/>
          <w:u w:val="single" w:color="000000"/>
        </w:rPr>
        <w:t>8:00 p.m. Monday prior to the completion of the match</w:t>
      </w:r>
      <w:r>
        <w:t xml:space="preserve"> in which the player commences i.e. </w:t>
      </w:r>
      <w:r>
        <w:rPr>
          <w:b/>
          <w:u w:val="single" w:color="000000"/>
        </w:rPr>
        <w:t>Monday after the first Day of play</w:t>
      </w:r>
      <w:r>
        <w:t xml:space="preserve"> in the match occurs </w:t>
      </w:r>
    </w:p>
    <w:p w14:paraId="4FFB9331" w14:textId="77777777" w:rsidR="00482898" w:rsidRDefault="003455A6">
      <w:pPr>
        <w:spacing w:after="0" w:line="259" w:lineRule="auto"/>
        <w:ind w:left="1065" w:right="0" w:firstLine="0"/>
        <w:jc w:val="left"/>
      </w:pPr>
      <w:r>
        <w:t xml:space="preserve"> </w:t>
      </w:r>
    </w:p>
    <w:p w14:paraId="014A9A4B" w14:textId="77777777" w:rsidR="00482898" w:rsidRDefault="003455A6">
      <w:pPr>
        <w:ind w:left="1431" w:right="29"/>
      </w:pPr>
      <w:r>
        <w:t xml:space="preserve">Such approval must be sought in writing from the Secretary or Administration Manager. </w:t>
      </w:r>
    </w:p>
    <w:p w14:paraId="260DDA68" w14:textId="77777777" w:rsidR="00482898" w:rsidRDefault="003455A6">
      <w:pPr>
        <w:spacing w:after="0" w:line="259" w:lineRule="auto"/>
        <w:ind w:left="1065" w:right="0" w:firstLine="0"/>
        <w:jc w:val="left"/>
      </w:pPr>
      <w:r>
        <w:t xml:space="preserve"> </w:t>
      </w:r>
    </w:p>
    <w:p w14:paraId="7C80933B" w14:textId="77777777" w:rsidR="00482898" w:rsidRDefault="003455A6">
      <w:pPr>
        <w:ind w:left="1431" w:right="29"/>
      </w:pPr>
      <w:r>
        <w:rPr>
          <w:b/>
          <w:u w:val="single" w:color="000000"/>
        </w:rPr>
        <w:t>Invalid Competition Management Platform</w:t>
      </w:r>
      <w:r>
        <w:t xml:space="preserve"> </w:t>
      </w:r>
      <w:r>
        <w:rPr>
          <w:b/>
          <w:u w:val="single" w:color="000000"/>
        </w:rPr>
        <w:t>Registrations</w:t>
      </w:r>
      <w:r>
        <w:rPr>
          <w:b/>
        </w:rPr>
        <w:t xml:space="preserve"> </w:t>
      </w:r>
      <w:r>
        <w:t xml:space="preserve">– The burden and onus of proof is on the Club registering any new player to the Competition Management Platform to ensure that they are not already registered.  </w:t>
      </w:r>
    </w:p>
    <w:p w14:paraId="6B9D46C3" w14:textId="77777777" w:rsidR="00482898" w:rsidRDefault="003455A6">
      <w:pPr>
        <w:spacing w:after="0" w:line="259" w:lineRule="auto"/>
        <w:ind w:left="1065" w:right="0" w:firstLine="0"/>
        <w:jc w:val="left"/>
      </w:pPr>
      <w:r>
        <w:t xml:space="preserve"> </w:t>
      </w:r>
    </w:p>
    <w:p w14:paraId="0BB0A6E5" w14:textId="77777777" w:rsidR="00482898" w:rsidRDefault="003455A6">
      <w:pPr>
        <w:ind w:left="1431" w:right="29"/>
      </w:pPr>
      <w:r>
        <w:t xml:space="preserve">Breaches of this Rule may be subject to further sanctions, that may include fines/fees </w:t>
      </w:r>
      <w:r>
        <w:rPr>
          <w:b/>
          <w:u w:val="single" w:color="000000"/>
        </w:rPr>
        <w:t>(Refer Rule 15: Schedule of Administration</w:t>
      </w:r>
      <w:r>
        <w:rPr>
          <w:b/>
        </w:rPr>
        <w:t xml:space="preserve"> </w:t>
      </w:r>
      <w:r>
        <w:rPr>
          <w:b/>
          <w:u w:val="single" w:color="000000"/>
        </w:rPr>
        <w:t>Fees)</w:t>
      </w:r>
      <w:r>
        <w:t xml:space="preserve"> or the loss of match points earned while that player is named, at the discretion of the CoM  </w:t>
      </w:r>
    </w:p>
    <w:p w14:paraId="12FF6301" w14:textId="77777777" w:rsidR="00482898" w:rsidRDefault="003455A6">
      <w:pPr>
        <w:spacing w:after="0" w:line="259" w:lineRule="auto"/>
        <w:ind w:left="1065" w:right="0" w:firstLine="0"/>
        <w:jc w:val="left"/>
      </w:pPr>
      <w:r>
        <w:t xml:space="preserve"> </w:t>
      </w:r>
    </w:p>
    <w:p w14:paraId="6A85DF99" w14:textId="77777777" w:rsidR="00482898" w:rsidRDefault="003455A6">
      <w:pPr>
        <w:pStyle w:val="Heading4"/>
        <w:ind w:left="1075"/>
      </w:pPr>
      <w:r>
        <w:t xml:space="preserve">(vii) Transferred Players </w:t>
      </w:r>
    </w:p>
    <w:p w14:paraId="2CDFE04D" w14:textId="77777777" w:rsidR="00482898" w:rsidRDefault="003455A6">
      <w:pPr>
        <w:ind w:left="1431" w:right="29"/>
      </w:pPr>
      <w:r>
        <w:t>Should a player transfer from one Club to another within the Association</w:t>
      </w:r>
      <w:r>
        <w:rPr>
          <w:b/>
          <w:color w:val="FF0000"/>
        </w:rPr>
        <w:t xml:space="preserve"> </w:t>
      </w:r>
      <w:r>
        <w:t xml:space="preserve">during the season, it is not necessary for the player to reregister. </w:t>
      </w:r>
      <w:r>
        <w:rPr>
          <w:b/>
        </w:rPr>
        <w:t>NOTE:</w:t>
      </w:r>
      <w:r>
        <w:t xml:space="preserve"> A Competition Management Platform Transfer</w:t>
      </w:r>
      <w:r>
        <w:rPr>
          <w:b/>
        </w:rPr>
        <w:t xml:space="preserve"> </w:t>
      </w:r>
      <w:r>
        <w:t>is required to facilitate such a player movement.</w:t>
      </w:r>
      <w:r>
        <w:rPr>
          <w:color w:val="FF0000"/>
        </w:rPr>
        <w:t xml:space="preserve">   </w:t>
      </w:r>
    </w:p>
    <w:p w14:paraId="23ACBD25" w14:textId="77777777" w:rsidR="00482898" w:rsidRDefault="003455A6">
      <w:pPr>
        <w:spacing w:after="0" w:line="259" w:lineRule="auto"/>
        <w:ind w:left="1065" w:right="0" w:firstLine="0"/>
        <w:jc w:val="left"/>
      </w:pPr>
      <w:r>
        <w:t xml:space="preserve"> </w:t>
      </w:r>
    </w:p>
    <w:p w14:paraId="34E0FFBF" w14:textId="77777777" w:rsidR="00482898" w:rsidRDefault="003455A6">
      <w:pPr>
        <w:pStyle w:val="Heading4"/>
        <w:ind w:left="1075"/>
      </w:pPr>
      <w:r>
        <w:t xml:space="preserve">(viii)  Responsibility for Compliance </w:t>
      </w:r>
    </w:p>
    <w:p w14:paraId="36C00AEB" w14:textId="77777777" w:rsidR="00482898" w:rsidRDefault="003455A6">
      <w:pPr>
        <w:ind w:left="1431" w:right="29"/>
      </w:pPr>
      <w:r>
        <w:t xml:space="preserve">Both the Club and the player shall be held responsible for inclusion in any team of a player ineligible to play under the provisions of this Rule.  </w:t>
      </w:r>
    </w:p>
    <w:p w14:paraId="006FAC9F" w14:textId="77777777" w:rsidR="00482898" w:rsidRDefault="003455A6">
      <w:pPr>
        <w:spacing w:after="0" w:line="259" w:lineRule="auto"/>
        <w:ind w:left="1065" w:right="0" w:firstLine="0"/>
        <w:jc w:val="left"/>
      </w:pPr>
      <w:r>
        <w:rPr>
          <w:color w:val="0000FF"/>
        </w:rPr>
        <w:t xml:space="preserve"> </w:t>
      </w:r>
    </w:p>
    <w:p w14:paraId="573DFBAB" w14:textId="77777777" w:rsidR="00482898" w:rsidRDefault="003455A6">
      <w:pPr>
        <w:ind w:left="1431" w:right="29"/>
      </w:pPr>
      <w:r>
        <w:t xml:space="preserve">It is primarily incumbent upon Clubs themselves to monitor opposition teams for ineligible players.  </w:t>
      </w:r>
    </w:p>
    <w:p w14:paraId="7FECB9E4" w14:textId="77777777" w:rsidR="00482898" w:rsidRDefault="003455A6">
      <w:pPr>
        <w:spacing w:after="0" w:line="259" w:lineRule="auto"/>
        <w:ind w:left="1065" w:right="0" w:firstLine="0"/>
        <w:jc w:val="left"/>
      </w:pPr>
      <w:r>
        <w:t xml:space="preserve"> </w:t>
      </w:r>
    </w:p>
    <w:p w14:paraId="37A46547" w14:textId="77777777" w:rsidR="00482898" w:rsidRDefault="003455A6">
      <w:pPr>
        <w:ind w:left="1431" w:right="29"/>
      </w:pPr>
      <w:r>
        <w:t xml:space="preserve">Reports against players and/or Clubs for such breaches must be reported to the Association Secretary by 8:00 p.m. on the third day after the match is completed, following the alleged infringement. </w:t>
      </w:r>
    </w:p>
    <w:p w14:paraId="38CE1B9A" w14:textId="77777777" w:rsidR="00482898" w:rsidRDefault="003455A6">
      <w:pPr>
        <w:spacing w:after="0" w:line="259" w:lineRule="auto"/>
        <w:ind w:left="1065" w:right="0" w:firstLine="0"/>
        <w:jc w:val="left"/>
      </w:pPr>
      <w:r>
        <w:rPr>
          <w:b/>
          <w:color w:val="FF0000"/>
        </w:rPr>
        <w:t xml:space="preserve"> </w:t>
      </w:r>
    </w:p>
    <w:p w14:paraId="5605AF5F" w14:textId="77777777" w:rsidR="00482898" w:rsidRDefault="003455A6">
      <w:pPr>
        <w:pStyle w:val="Heading4"/>
        <w:ind w:left="1075"/>
      </w:pPr>
      <w:r>
        <w:t xml:space="preserve">(ix) Appeal </w:t>
      </w:r>
    </w:p>
    <w:p w14:paraId="3325B3D8" w14:textId="77777777" w:rsidR="00482898" w:rsidRDefault="003455A6">
      <w:pPr>
        <w:ind w:left="1431" w:right="29"/>
      </w:pPr>
      <w:r>
        <w:t xml:space="preserve">The Permit &amp; Clearance Committee shall be constituted as a Board of Appeal and is empowered to decide all appeals resulting from the registration or </w:t>
      </w:r>
      <w:proofErr w:type="spellStart"/>
      <w:proofErr w:type="gramStart"/>
      <w:r>
        <w:t>non registration</w:t>
      </w:r>
      <w:proofErr w:type="spellEnd"/>
      <w:proofErr w:type="gramEnd"/>
      <w:r>
        <w:t xml:space="preserve"> of players. </w:t>
      </w:r>
    </w:p>
    <w:p w14:paraId="48712143" w14:textId="77777777" w:rsidR="00482898" w:rsidRDefault="003455A6">
      <w:pPr>
        <w:spacing w:after="0" w:line="259" w:lineRule="auto"/>
        <w:ind w:left="1065" w:right="0" w:firstLine="0"/>
        <w:jc w:val="left"/>
      </w:pPr>
      <w:r>
        <w:t xml:space="preserve"> </w:t>
      </w:r>
    </w:p>
    <w:p w14:paraId="3715DF3B" w14:textId="77777777" w:rsidR="00482898" w:rsidRDefault="003455A6">
      <w:pPr>
        <w:spacing w:after="11" w:line="249" w:lineRule="auto"/>
        <w:ind w:left="1075" w:right="0"/>
        <w:jc w:val="left"/>
      </w:pPr>
      <w:r>
        <w:rPr>
          <w:b/>
          <w:sz w:val="19"/>
        </w:rPr>
        <w:t xml:space="preserve">(x) Termination </w:t>
      </w:r>
    </w:p>
    <w:p w14:paraId="5D21B6BE" w14:textId="77777777" w:rsidR="00482898" w:rsidRDefault="003455A6">
      <w:pPr>
        <w:ind w:left="1427" w:right="29"/>
      </w:pPr>
      <w:r>
        <w:t xml:space="preserve">All registrations shall terminate at the Annual General Meeting of the Association. </w:t>
      </w:r>
    </w:p>
    <w:p w14:paraId="716C8ED5" w14:textId="77777777" w:rsidR="00482898" w:rsidRDefault="003455A6">
      <w:pPr>
        <w:spacing w:after="3" w:line="259" w:lineRule="auto"/>
        <w:ind w:left="1429" w:right="0" w:firstLine="0"/>
        <w:jc w:val="left"/>
      </w:pPr>
      <w:r>
        <w:lastRenderedPageBreak/>
        <w:t xml:space="preserve"> </w:t>
      </w:r>
    </w:p>
    <w:p w14:paraId="6CB06C39" w14:textId="77777777" w:rsidR="00482898" w:rsidRDefault="003455A6">
      <w:pPr>
        <w:spacing w:after="0" w:line="259" w:lineRule="auto"/>
        <w:ind w:left="709" w:right="0" w:firstLine="0"/>
        <w:jc w:val="left"/>
      </w:pPr>
      <w:r>
        <w:rPr>
          <w:b/>
          <w:sz w:val="19"/>
        </w:rPr>
        <w:t xml:space="preserve"> </w:t>
      </w:r>
      <w:r>
        <w:rPr>
          <w:b/>
          <w:sz w:val="19"/>
        </w:rPr>
        <w:tab/>
        <w:t xml:space="preserve"> </w:t>
      </w:r>
    </w:p>
    <w:p w14:paraId="4734C7CF" w14:textId="77777777" w:rsidR="00482898" w:rsidRDefault="003455A6">
      <w:pPr>
        <w:pStyle w:val="Heading4"/>
        <w:ind w:left="1067"/>
      </w:pPr>
      <w:r>
        <w:t xml:space="preserve">(xi) Finals </w:t>
      </w:r>
    </w:p>
    <w:p w14:paraId="4EE228D7" w14:textId="77777777" w:rsidR="00482898" w:rsidRDefault="003455A6">
      <w:pPr>
        <w:ind w:left="1427" w:right="29"/>
      </w:pPr>
      <w:r>
        <w:t xml:space="preserve">To be eligible to play in Finals matches in any season a player having accrued a total of six days play in the same or lower Grades is deemed to have qualified. </w:t>
      </w:r>
    </w:p>
    <w:p w14:paraId="5545955F" w14:textId="77777777" w:rsidR="00482898" w:rsidRDefault="003455A6">
      <w:pPr>
        <w:spacing w:after="0" w:line="259" w:lineRule="auto"/>
        <w:ind w:left="1429" w:right="0" w:firstLine="0"/>
        <w:jc w:val="left"/>
      </w:pPr>
      <w:r>
        <w:t xml:space="preserve"> </w:t>
      </w:r>
    </w:p>
    <w:p w14:paraId="69805279" w14:textId="77777777" w:rsidR="00482898" w:rsidRDefault="003455A6">
      <w:pPr>
        <w:ind w:left="1439" w:right="29"/>
      </w:pPr>
      <w:r>
        <w:t>Where a player has not qualified, permission</w:t>
      </w:r>
      <w:r>
        <w:rPr>
          <w:b/>
        </w:rPr>
        <w:t xml:space="preserve"> </w:t>
      </w:r>
      <w:r>
        <w:t>to play may be granted on application to</w:t>
      </w:r>
      <w:r>
        <w:rPr>
          <w:color w:val="FF0000"/>
        </w:rPr>
        <w:t xml:space="preserve"> </w:t>
      </w:r>
      <w:r>
        <w:t xml:space="preserve">the Permit &amp; Clearance Committee. </w:t>
      </w:r>
      <w:r>
        <w:rPr>
          <w:b/>
          <w:u w:val="single" w:color="000000"/>
        </w:rPr>
        <w:t>(Refer</w:t>
      </w:r>
      <w:r>
        <w:rPr>
          <w:b/>
        </w:rPr>
        <w:t xml:space="preserve"> </w:t>
      </w:r>
    </w:p>
    <w:p w14:paraId="7AE8DA8C" w14:textId="77777777" w:rsidR="00482898" w:rsidRDefault="003455A6">
      <w:pPr>
        <w:spacing w:line="250" w:lineRule="auto"/>
        <w:ind w:left="1439" w:right="20"/>
      </w:pPr>
      <w:r>
        <w:rPr>
          <w:b/>
          <w:u w:val="single" w:color="000000"/>
        </w:rPr>
        <w:t>Attachment 7 – Player Permits)</w:t>
      </w:r>
      <w:r>
        <w:rPr>
          <w:b/>
        </w:rPr>
        <w:t xml:space="preserve">  </w:t>
      </w:r>
    </w:p>
    <w:p w14:paraId="521530F5" w14:textId="77777777" w:rsidR="00482898" w:rsidRDefault="003455A6">
      <w:pPr>
        <w:spacing w:after="0" w:line="259" w:lineRule="auto"/>
        <w:ind w:left="1429" w:right="0" w:firstLine="0"/>
        <w:jc w:val="left"/>
      </w:pPr>
      <w:r>
        <w:t xml:space="preserve"> </w:t>
      </w:r>
    </w:p>
    <w:p w14:paraId="120409D6" w14:textId="77777777" w:rsidR="00482898" w:rsidRDefault="003455A6">
      <w:pPr>
        <w:ind w:left="1439" w:right="29"/>
      </w:pPr>
      <w:r>
        <w:t xml:space="preserve">Players breaching this Rule shall be deemed unregistered and may be deemed to have forfeited the match in which such infringement occurred, and the player and/or players Club shall be dealt with by the CoM as it sees fit. </w:t>
      </w:r>
      <w:r>
        <w:rPr>
          <w:b/>
          <w:u w:val="single" w:color="000000"/>
        </w:rPr>
        <w:t>(Rule 10b (iii))</w:t>
      </w:r>
      <w:r>
        <w:rPr>
          <w:b/>
        </w:rPr>
        <w:t xml:space="preserve"> </w:t>
      </w:r>
    </w:p>
    <w:p w14:paraId="3FFA209F" w14:textId="77777777" w:rsidR="00482898" w:rsidRDefault="003455A6">
      <w:pPr>
        <w:spacing w:after="0" w:line="259" w:lineRule="auto"/>
        <w:ind w:left="1429" w:right="0" w:firstLine="0"/>
        <w:jc w:val="left"/>
      </w:pPr>
      <w:r>
        <w:t xml:space="preserve"> </w:t>
      </w:r>
    </w:p>
    <w:p w14:paraId="79C25158" w14:textId="77777777" w:rsidR="00482898" w:rsidRDefault="003455A6">
      <w:pPr>
        <w:numPr>
          <w:ilvl w:val="0"/>
          <w:numId w:val="36"/>
        </w:numPr>
        <w:ind w:right="29"/>
      </w:pPr>
      <w:r>
        <w:t xml:space="preserve">Where a team receives a </w:t>
      </w:r>
      <w:r>
        <w:rPr>
          <w:b/>
          <w:u w:val="single" w:color="000000"/>
        </w:rPr>
        <w:t>FORFEIT</w:t>
      </w:r>
      <w:r>
        <w:t xml:space="preserve">, other than a complete abandoned round </w:t>
      </w:r>
      <w:r>
        <w:rPr>
          <w:b/>
          <w:u w:val="single" w:color="000000"/>
        </w:rPr>
        <w:t>(Rule 1(d)),</w:t>
      </w:r>
      <w:r>
        <w:t xml:space="preserve"> it shall count towards Finals qualification, provided the team is named by 8:00 p.m. on the Monday</w:t>
      </w:r>
      <w:r>
        <w:rPr>
          <w:color w:val="FF0000"/>
        </w:rPr>
        <w:t xml:space="preserve"> </w:t>
      </w:r>
      <w:r>
        <w:t xml:space="preserve">following the match in the Competition Management Platform. </w:t>
      </w:r>
    </w:p>
    <w:p w14:paraId="2EB79827" w14:textId="77777777" w:rsidR="00482898" w:rsidRDefault="003455A6">
      <w:pPr>
        <w:spacing w:after="0" w:line="259" w:lineRule="auto"/>
        <w:ind w:left="1417" w:right="0" w:firstLine="0"/>
        <w:jc w:val="left"/>
      </w:pPr>
      <w:r>
        <w:t xml:space="preserve"> </w:t>
      </w:r>
    </w:p>
    <w:p w14:paraId="5454DB52" w14:textId="77777777" w:rsidR="00482898" w:rsidRDefault="003455A6">
      <w:pPr>
        <w:numPr>
          <w:ilvl w:val="0"/>
          <w:numId w:val="36"/>
        </w:numPr>
        <w:ind w:right="29"/>
      </w:pPr>
      <w:r>
        <w:t xml:space="preserve">Where a match is </w:t>
      </w:r>
      <w:r>
        <w:rPr>
          <w:b/>
          <w:u w:val="single" w:color="000000"/>
        </w:rPr>
        <w:t>DRAWN due to extreme conditions</w:t>
      </w:r>
      <w:r>
        <w:t xml:space="preserve">, other than a complete abandoned round </w:t>
      </w:r>
      <w:r>
        <w:rPr>
          <w:b/>
          <w:u w:val="single" w:color="000000"/>
        </w:rPr>
        <w:t>(Rule 1(d)),</w:t>
      </w:r>
      <w:r>
        <w:t xml:space="preserve"> it shall count towards Finals qualification, provided the team is named by 8:00 p.m. on the Monday</w:t>
      </w:r>
      <w:r>
        <w:rPr>
          <w:color w:val="FF0000"/>
        </w:rPr>
        <w:t xml:space="preserve"> </w:t>
      </w:r>
      <w:r>
        <w:t xml:space="preserve">following the match in Competition Management Platform. </w:t>
      </w:r>
    </w:p>
    <w:p w14:paraId="566EB9BF" w14:textId="77777777" w:rsidR="00482898" w:rsidRDefault="003455A6">
      <w:pPr>
        <w:spacing w:after="0" w:line="259" w:lineRule="auto"/>
        <w:ind w:left="1417" w:right="0" w:firstLine="0"/>
        <w:jc w:val="left"/>
      </w:pPr>
      <w:r>
        <w:t xml:space="preserve"> </w:t>
      </w:r>
    </w:p>
    <w:p w14:paraId="70D8AFDF" w14:textId="77777777" w:rsidR="00482898" w:rsidRDefault="003455A6">
      <w:pPr>
        <w:pStyle w:val="Heading4"/>
        <w:ind w:left="1079"/>
      </w:pPr>
      <w:r>
        <w:t xml:space="preserve">(xii)  Batter Retired Out </w:t>
      </w:r>
    </w:p>
    <w:p w14:paraId="43DFF5E6" w14:textId="77777777" w:rsidR="00482898" w:rsidRDefault="003455A6">
      <w:pPr>
        <w:ind w:left="1439" w:right="29"/>
      </w:pPr>
      <w:r>
        <w:t>Except where identified in ATTACHMENT 6: Split Innings Rules and ATTACHMENT 14 CORONAVIRUS (COVID-19) PROTOCOLS &amp; RELACEMENT PLAYER POLICY, a batter</w:t>
      </w:r>
      <w:r>
        <w:rPr>
          <w:b/>
        </w:rPr>
        <w:t xml:space="preserve"> </w:t>
      </w:r>
      <w:r>
        <w:t>not out at Stumps on Day 1, who does not resume the crease at the resumption of play on Day 2, is deemed Retired Out (and their</w:t>
      </w:r>
      <w:r>
        <w:rPr>
          <w:b/>
        </w:rPr>
        <w:t xml:space="preserve"> </w:t>
      </w:r>
      <w:r>
        <w:t xml:space="preserve">wicket is considered lost). </w:t>
      </w:r>
    </w:p>
    <w:p w14:paraId="01E94403" w14:textId="77777777" w:rsidR="00482898" w:rsidRDefault="003455A6">
      <w:pPr>
        <w:spacing w:after="0" w:line="259" w:lineRule="auto"/>
        <w:ind w:left="1417" w:right="0" w:firstLine="0"/>
        <w:jc w:val="left"/>
      </w:pPr>
      <w:r>
        <w:t xml:space="preserve"> </w:t>
      </w:r>
    </w:p>
    <w:p w14:paraId="6CE2D731" w14:textId="77777777" w:rsidR="00482898" w:rsidRDefault="003455A6">
      <w:pPr>
        <w:spacing w:after="0" w:line="259" w:lineRule="auto"/>
        <w:ind w:left="1429" w:right="0" w:firstLine="0"/>
        <w:jc w:val="left"/>
      </w:pPr>
      <w:r>
        <w:t xml:space="preserve"> </w:t>
      </w:r>
    </w:p>
    <w:p w14:paraId="5566642B" w14:textId="77777777" w:rsidR="00482898" w:rsidRDefault="003455A6">
      <w:pPr>
        <w:pStyle w:val="Heading4"/>
        <w:ind w:left="704"/>
      </w:pPr>
      <w:r>
        <w:t xml:space="preserve">(b) Conduct </w:t>
      </w:r>
    </w:p>
    <w:p w14:paraId="541DAFA5" w14:textId="77777777" w:rsidR="00482898" w:rsidRDefault="003455A6">
      <w:pPr>
        <w:spacing w:after="0" w:line="259" w:lineRule="auto"/>
        <w:ind w:left="1069" w:right="0" w:firstLine="0"/>
        <w:jc w:val="left"/>
      </w:pPr>
      <w:r>
        <w:t xml:space="preserve"> </w:t>
      </w:r>
    </w:p>
    <w:p w14:paraId="11E8279C" w14:textId="77777777" w:rsidR="00482898" w:rsidRDefault="003455A6">
      <w:pPr>
        <w:ind w:left="1075" w:right="29"/>
      </w:pPr>
      <w:r>
        <w:t xml:space="preserve">All reports made by Umpires for Misconduct or Code of Behaviour Violations shall be in accordance with the procedures set by the </w:t>
      </w:r>
      <w:proofErr w:type="spellStart"/>
      <w:r>
        <w:t>CoM.</w:t>
      </w:r>
      <w:proofErr w:type="spellEnd"/>
      <w:r>
        <w:t xml:space="preserve"> </w:t>
      </w:r>
      <w:r>
        <w:rPr>
          <w:b/>
          <w:u w:val="single" w:color="000000"/>
        </w:rPr>
        <w:t>(Refer Association Website – Club Playing Resources/Forms)</w:t>
      </w:r>
      <w:r>
        <w:t xml:space="preserve"> </w:t>
      </w:r>
    </w:p>
    <w:p w14:paraId="124436E9" w14:textId="77777777" w:rsidR="00482898" w:rsidRDefault="003455A6">
      <w:pPr>
        <w:spacing w:after="3" w:line="259" w:lineRule="auto"/>
        <w:ind w:left="1069" w:right="0" w:firstLine="0"/>
        <w:jc w:val="left"/>
      </w:pPr>
      <w:r>
        <w:t xml:space="preserve"> </w:t>
      </w:r>
    </w:p>
    <w:p w14:paraId="5DFB34B3" w14:textId="77777777" w:rsidR="00482898" w:rsidRDefault="003455A6">
      <w:pPr>
        <w:pStyle w:val="Heading4"/>
        <w:tabs>
          <w:tab w:val="center" w:pos="1152"/>
          <w:tab w:val="center" w:pos="1890"/>
        </w:tabs>
        <w:ind w:left="0" w:firstLine="0"/>
      </w:pPr>
      <w:r>
        <w:rPr>
          <w:b w:val="0"/>
          <w:sz w:val="22"/>
        </w:rPr>
        <w:tab/>
      </w:r>
      <w:r>
        <w:t xml:space="preserve">(i) </w:t>
      </w:r>
      <w:r>
        <w:tab/>
        <w:t xml:space="preserve">Misconduct </w:t>
      </w:r>
    </w:p>
    <w:p w14:paraId="0921AFBE" w14:textId="77777777" w:rsidR="00482898" w:rsidRDefault="003455A6">
      <w:pPr>
        <w:ind w:left="1439" w:right="29"/>
      </w:pPr>
      <w:r>
        <w:t>Any player or Official of any club misconducting them self (or themselves),</w:t>
      </w:r>
      <w:r>
        <w:rPr>
          <w:color w:val="FF0000"/>
        </w:rPr>
        <w:t xml:space="preserve"> </w:t>
      </w:r>
      <w:r>
        <w:t xml:space="preserve">shall be dealt with by the CoM as they see fit. </w:t>
      </w:r>
    </w:p>
    <w:p w14:paraId="6C5FB109" w14:textId="77777777" w:rsidR="00482898" w:rsidRDefault="003455A6">
      <w:pPr>
        <w:spacing w:after="0" w:line="259" w:lineRule="auto"/>
        <w:ind w:left="1429" w:right="0" w:firstLine="0"/>
        <w:jc w:val="left"/>
      </w:pPr>
      <w:r>
        <w:t xml:space="preserve"> </w:t>
      </w:r>
    </w:p>
    <w:p w14:paraId="2E179C22" w14:textId="77777777" w:rsidR="00482898" w:rsidRDefault="003455A6">
      <w:pPr>
        <w:ind w:left="1425" w:right="3821" w:hanging="360"/>
      </w:pPr>
      <w:r>
        <w:rPr>
          <w:b/>
          <w:sz w:val="19"/>
        </w:rPr>
        <w:t xml:space="preserve">(ii)  Code of Behaviour Violation </w:t>
      </w:r>
      <w:r>
        <w:rPr>
          <w:b/>
          <w:sz w:val="19"/>
          <w:u w:val="single" w:color="000000"/>
        </w:rPr>
        <w:t>(Refer also Rule 4(h): FINALS MATCHES)</w:t>
      </w:r>
      <w:r>
        <w:rPr>
          <w:b/>
          <w:color w:val="FF0000"/>
          <w:sz w:val="19"/>
        </w:rPr>
        <w:t xml:space="preserve"> </w:t>
      </w:r>
      <w:r>
        <w:t xml:space="preserve">The Umpires shall report all instances of Code of Behaviour violations.  </w:t>
      </w:r>
    </w:p>
    <w:p w14:paraId="5ACD938D" w14:textId="77777777" w:rsidR="00482898" w:rsidRDefault="003455A6">
      <w:pPr>
        <w:spacing w:after="0" w:line="259" w:lineRule="auto"/>
        <w:ind w:left="1429" w:right="0" w:firstLine="0"/>
        <w:jc w:val="left"/>
      </w:pPr>
      <w:r>
        <w:rPr>
          <w:color w:val="0000FF"/>
        </w:rPr>
        <w:t xml:space="preserve"> </w:t>
      </w:r>
    </w:p>
    <w:p w14:paraId="1BA261D7" w14:textId="77777777" w:rsidR="00482898" w:rsidRDefault="003455A6">
      <w:pPr>
        <w:ind w:left="1439" w:right="29"/>
      </w:pPr>
      <w:r>
        <w:t xml:space="preserve">The </w:t>
      </w:r>
      <w:proofErr w:type="gramStart"/>
      <w:r>
        <w:t>Captain</w:t>
      </w:r>
      <w:proofErr w:type="gramEnd"/>
      <w:r>
        <w:t xml:space="preserve"> of any team incurring </w:t>
      </w:r>
      <w:r>
        <w:rPr>
          <w:b/>
          <w:u w:val="single" w:color="000000"/>
        </w:rPr>
        <w:t>two Code of Behaviour violations in a season</w:t>
      </w:r>
      <w:r>
        <w:t xml:space="preserve"> shall have the option of either taking an automatic </w:t>
      </w:r>
      <w:proofErr w:type="gramStart"/>
      <w:r>
        <w:t>two week</w:t>
      </w:r>
      <w:proofErr w:type="gramEnd"/>
      <w:r>
        <w:t xml:space="preserve"> suspension or arguing their</w:t>
      </w:r>
      <w:r>
        <w:rPr>
          <w:color w:val="FF0000"/>
        </w:rPr>
        <w:t xml:space="preserve"> </w:t>
      </w:r>
      <w:r>
        <w:t xml:space="preserve">case before a tribunal hearing. Such hearing may waive the penalty, apply the standard penalty or increase the penalty. </w:t>
      </w:r>
    </w:p>
    <w:p w14:paraId="3F9031DF" w14:textId="77777777" w:rsidR="00482898" w:rsidRDefault="003455A6">
      <w:pPr>
        <w:spacing w:after="0" w:line="259" w:lineRule="auto"/>
        <w:ind w:left="1429" w:right="0" w:firstLine="0"/>
        <w:jc w:val="left"/>
      </w:pPr>
      <w:r>
        <w:t xml:space="preserve"> </w:t>
      </w:r>
    </w:p>
    <w:p w14:paraId="19D61DC4" w14:textId="77777777" w:rsidR="00482898" w:rsidRDefault="003455A6">
      <w:pPr>
        <w:ind w:left="1439" w:right="29"/>
      </w:pPr>
      <w:r>
        <w:t xml:space="preserve">Any team incurring </w:t>
      </w:r>
      <w:r>
        <w:rPr>
          <w:b/>
          <w:u w:val="single" w:color="000000"/>
        </w:rPr>
        <w:t>three Code of Behaviour violations in any one season</w:t>
      </w:r>
      <w:r>
        <w:t xml:space="preserve"> shall be penalized two premiership points. Each subsequent violation shall incur a further </w:t>
      </w:r>
      <w:proofErr w:type="gramStart"/>
      <w:r>
        <w:t>two point</w:t>
      </w:r>
      <w:proofErr w:type="gramEnd"/>
      <w:r>
        <w:t xml:space="preserve"> penalty. The Club whose team has incurred such penalty shall have the option of accepting the penalty or arguing its case before a tribunal hearing. Such hearing may waive the penalty, apply the standard penalty or increase the penalty. </w:t>
      </w:r>
    </w:p>
    <w:p w14:paraId="4640B54E" w14:textId="77777777" w:rsidR="00482898" w:rsidRDefault="003455A6">
      <w:pPr>
        <w:spacing w:after="0" w:line="259" w:lineRule="auto"/>
        <w:ind w:left="1429" w:right="0" w:firstLine="0"/>
        <w:jc w:val="left"/>
      </w:pPr>
      <w:r>
        <w:t xml:space="preserve"> </w:t>
      </w:r>
    </w:p>
    <w:p w14:paraId="3B7847A7" w14:textId="77777777" w:rsidR="00482898" w:rsidRDefault="003455A6">
      <w:pPr>
        <w:pStyle w:val="Heading4"/>
        <w:ind w:left="1079"/>
      </w:pPr>
      <w:r>
        <w:t xml:space="preserve">(iii) Liquor </w:t>
      </w:r>
    </w:p>
    <w:p w14:paraId="1061B51A" w14:textId="77777777" w:rsidR="00482898" w:rsidRDefault="003455A6">
      <w:pPr>
        <w:ind w:left="1439" w:right="29"/>
      </w:pPr>
      <w:r>
        <w:t xml:space="preserve">Consumption of intoxicating liquor at the match by competing players during the hours of play is </w:t>
      </w:r>
      <w:r>
        <w:rPr>
          <w:b/>
          <w:u w:val="single" w:color="000000"/>
        </w:rPr>
        <w:t>strictly prohibited</w:t>
      </w:r>
      <w:r>
        <w:t xml:space="preserve">. The Club responsible is liable for penalty under </w:t>
      </w:r>
      <w:r>
        <w:rPr>
          <w:b/>
          <w:u w:val="single" w:color="000000"/>
        </w:rPr>
        <w:t>Rule 15: Schedule of Administration Fees</w:t>
      </w:r>
      <w:r>
        <w:t xml:space="preserve">. </w:t>
      </w:r>
    </w:p>
    <w:p w14:paraId="0F6D5B59" w14:textId="77777777" w:rsidR="00482898" w:rsidRDefault="003455A6">
      <w:pPr>
        <w:spacing w:after="0" w:line="259" w:lineRule="auto"/>
        <w:ind w:left="1429" w:right="0" w:firstLine="0"/>
        <w:jc w:val="left"/>
      </w:pPr>
      <w:r>
        <w:t xml:space="preserve"> </w:t>
      </w:r>
    </w:p>
    <w:p w14:paraId="715621F2" w14:textId="77777777" w:rsidR="00482898" w:rsidRDefault="003455A6">
      <w:pPr>
        <w:spacing w:after="11" w:line="249" w:lineRule="auto"/>
        <w:ind w:right="0"/>
        <w:jc w:val="left"/>
      </w:pPr>
      <w:r>
        <w:rPr>
          <w:b/>
          <w:sz w:val="19"/>
        </w:rPr>
        <w:t xml:space="preserve">(iv) Attire </w:t>
      </w:r>
    </w:p>
    <w:p w14:paraId="10613F19" w14:textId="77777777" w:rsidR="00482898" w:rsidRDefault="003455A6">
      <w:pPr>
        <w:ind w:left="1439" w:right="29"/>
      </w:pPr>
      <w:r>
        <w:t xml:space="preserve">Refer </w:t>
      </w:r>
      <w:r>
        <w:rPr>
          <w:b/>
          <w:u w:val="single" w:color="000000"/>
        </w:rPr>
        <w:t>Attachment 4 – Attire Policy</w:t>
      </w:r>
      <w:r>
        <w:t xml:space="preserve">, for the standards </w:t>
      </w:r>
    </w:p>
    <w:p w14:paraId="7DBE510F" w14:textId="77777777" w:rsidR="00482898" w:rsidRDefault="003455A6">
      <w:pPr>
        <w:spacing w:after="0" w:line="259" w:lineRule="auto"/>
        <w:ind w:left="1429" w:right="0" w:firstLine="0"/>
        <w:jc w:val="left"/>
      </w:pPr>
      <w:r>
        <w:t xml:space="preserve"> </w:t>
      </w:r>
    </w:p>
    <w:p w14:paraId="0938A862" w14:textId="77777777" w:rsidR="00482898" w:rsidRDefault="003455A6">
      <w:pPr>
        <w:pStyle w:val="Heading4"/>
        <w:ind w:left="1079"/>
      </w:pPr>
      <w:r>
        <w:t xml:space="preserve">(v) Notification of Infringements </w:t>
      </w:r>
    </w:p>
    <w:p w14:paraId="5DA07BDC" w14:textId="77777777" w:rsidR="00482898" w:rsidRDefault="003455A6">
      <w:pPr>
        <w:ind w:left="1439" w:right="29"/>
      </w:pPr>
      <w:r>
        <w:t xml:space="preserve">Any infringements under this Rule, including the nature of the infringement and the player involved, shall be included on the </w:t>
      </w:r>
      <w:r>
        <w:rPr>
          <w:b/>
          <w:u w:val="single" w:color="000000"/>
        </w:rPr>
        <w:t>Player</w:t>
      </w:r>
      <w:r>
        <w:rPr>
          <w:b/>
        </w:rPr>
        <w:t xml:space="preserve"> </w:t>
      </w:r>
      <w:r>
        <w:rPr>
          <w:b/>
          <w:u w:val="single" w:color="000000"/>
        </w:rPr>
        <w:t>Misconduct Report Form</w:t>
      </w:r>
      <w:r>
        <w:t xml:space="preserve"> by the Umpire and submitted to the Association. </w:t>
      </w:r>
    </w:p>
    <w:p w14:paraId="70BC92F7" w14:textId="77777777" w:rsidR="00482898" w:rsidRDefault="003455A6">
      <w:pPr>
        <w:spacing w:after="0" w:line="259" w:lineRule="auto"/>
        <w:ind w:left="1429" w:right="0" w:firstLine="0"/>
        <w:jc w:val="left"/>
      </w:pPr>
      <w:r>
        <w:rPr>
          <w:b/>
          <w:sz w:val="19"/>
        </w:rPr>
        <w:t xml:space="preserve"> </w:t>
      </w:r>
      <w:r>
        <w:t xml:space="preserve"> </w:t>
      </w:r>
    </w:p>
    <w:p w14:paraId="0D5F0B17" w14:textId="77777777" w:rsidR="00482898" w:rsidRDefault="003455A6">
      <w:pPr>
        <w:pStyle w:val="Heading4"/>
        <w:ind w:left="1079"/>
      </w:pPr>
      <w:r>
        <w:lastRenderedPageBreak/>
        <w:t xml:space="preserve">(vi) Serving of Infringements </w:t>
      </w:r>
    </w:p>
    <w:p w14:paraId="1239207D" w14:textId="77777777" w:rsidR="00482898" w:rsidRDefault="003455A6">
      <w:pPr>
        <w:ind w:left="1439" w:right="29"/>
      </w:pPr>
      <w:r>
        <w:t xml:space="preserve">Any infringements under this Rule, shall apply to all Association sanctioned competitions until the time of the infringement as determined by a Tribunal or the CoM, is served. No player incurring an infringement may represent the Association in any capacity (Umpiring, Coaching, Team Managing, Playing etc) until the expiry of their infringement. </w:t>
      </w:r>
    </w:p>
    <w:p w14:paraId="34A0188D" w14:textId="77777777" w:rsidR="00482898" w:rsidRDefault="003455A6">
      <w:pPr>
        <w:spacing w:after="0" w:line="259" w:lineRule="auto"/>
        <w:ind w:left="1429" w:right="0" w:firstLine="0"/>
        <w:jc w:val="left"/>
      </w:pPr>
      <w:r>
        <w:t xml:space="preserve"> </w:t>
      </w:r>
    </w:p>
    <w:p w14:paraId="7CDABB73" w14:textId="77777777" w:rsidR="00482898" w:rsidRDefault="003455A6">
      <w:pPr>
        <w:spacing w:after="3" w:line="259" w:lineRule="auto"/>
        <w:ind w:left="1429" w:right="0" w:firstLine="0"/>
        <w:jc w:val="left"/>
      </w:pPr>
      <w:r>
        <w:rPr>
          <w:color w:val="FF0000"/>
        </w:rPr>
        <w:t xml:space="preserve"> </w:t>
      </w:r>
    </w:p>
    <w:p w14:paraId="6E562FFF" w14:textId="77777777" w:rsidR="00482898" w:rsidRDefault="003455A6">
      <w:pPr>
        <w:spacing w:after="0" w:line="259" w:lineRule="auto"/>
        <w:ind w:left="709" w:right="0" w:firstLine="0"/>
        <w:jc w:val="left"/>
      </w:pPr>
      <w:r>
        <w:rPr>
          <w:b/>
          <w:sz w:val="19"/>
        </w:rPr>
        <w:t xml:space="preserve"> </w:t>
      </w:r>
      <w:r>
        <w:rPr>
          <w:b/>
          <w:sz w:val="19"/>
        </w:rPr>
        <w:tab/>
        <w:t xml:space="preserve"> </w:t>
      </w:r>
    </w:p>
    <w:p w14:paraId="7B7C4856" w14:textId="77777777" w:rsidR="00482898" w:rsidRDefault="003455A6">
      <w:pPr>
        <w:spacing w:line="248" w:lineRule="auto"/>
        <w:ind w:left="719" w:right="0"/>
        <w:jc w:val="left"/>
      </w:pPr>
      <w:r>
        <w:rPr>
          <w:b/>
          <w:sz w:val="19"/>
        </w:rPr>
        <w:t xml:space="preserve">(c) </w:t>
      </w:r>
      <w:r>
        <w:rPr>
          <w:b/>
        </w:rPr>
        <w:t>Competition Management Platform Transfers &amp; Permits</w:t>
      </w:r>
      <w:r>
        <w:rPr>
          <w:b/>
          <w:sz w:val="19"/>
        </w:rPr>
        <w:t xml:space="preserve">  </w:t>
      </w:r>
    </w:p>
    <w:p w14:paraId="69F01170" w14:textId="77777777" w:rsidR="00482898" w:rsidRDefault="003455A6">
      <w:pPr>
        <w:pStyle w:val="Heading4"/>
        <w:tabs>
          <w:tab w:val="center" w:pos="1152"/>
          <w:tab w:val="center" w:pos="4198"/>
        </w:tabs>
        <w:ind w:left="0" w:firstLine="0"/>
      </w:pPr>
      <w:r>
        <w:rPr>
          <w:b w:val="0"/>
          <w:sz w:val="22"/>
        </w:rPr>
        <w:tab/>
      </w:r>
      <w:r>
        <w:t xml:space="preserve">(i) </w:t>
      </w:r>
      <w:r>
        <w:tab/>
        <w:t xml:space="preserve">Player Movement Between Clubs (Non BHRDCA Club to BHRDCA Club) </w:t>
      </w:r>
    </w:p>
    <w:p w14:paraId="39D9DBD1" w14:textId="77777777" w:rsidR="00482898" w:rsidRDefault="003455A6">
      <w:pPr>
        <w:spacing w:after="0" w:line="259" w:lineRule="auto"/>
        <w:ind w:left="1429" w:right="0" w:firstLine="0"/>
        <w:jc w:val="left"/>
      </w:pPr>
      <w:r>
        <w:t xml:space="preserve"> </w:t>
      </w:r>
    </w:p>
    <w:p w14:paraId="75D2AA81" w14:textId="77777777" w:rsidR="00482898" w:rsidRDefault="003455A6">
      <w:pPr>
        <w:ind w:left="1439" w:right="29"/>
      </w:pPr>
      <w:r>
        <w:rPr>
          <w:b/>
          <w:u w:val="single" w:color="000000"/>
        </w:rPr>
        <w:t>OUT OF SEASON</w:t>
      </w:r>
      <w:r>
        <w:rPr>
          <w:b/>
        </w:rPr>
        <w:t xml:space="preserve"> </w:t>
      </w:r>
      <w:r>
        <w:t xml:space="preserve">- When a player is seeking to move from a Club outside this Association to a Club in this Association a Competition Management Platform </w:t>
      </w:r>
      <w:r>
        <w:rPr>
          <w:b/>
          <w:u w:val="single" w:color="000000"/>
        </w:rPr>
        <w:t xml:space="preserve">Transfer must be </w:t>
      </w:r>
      <w:proofErr w:type="gramStart"/>
      <w:r>
        <w:rPr>
          <w:b/>
          <w:u w:val="single" w:color="000000"/>
        </w:rPr>
        <w:t>effected</w:t>
      </w:r>
      <w:proofErr w:type="gramEnd"/>
      <w:r>
        <w:t xml:space="preserve">, by the Club who is seeking the player movement from the non BHRDCA club for which the player last played. </w:t>
      </w:r>
    </w:p>
    <w:p w14:paraId="2DE3FEF1" w14:textId="77777777" w:rsidR="00482898" w:rsidRDefault="003455A6">
      <w:pPr>
        <w:spacing w:after="0" w:line="259" w:lineRule="auto"/>
        <w:ind w:left="1429" w:right="0" w:firstLine="0"/>
        <w:jc w:val="left"/>
      </w:pPr>
      <w:r>
        <w:t xml:space="preserve"> </w:t>
      </w:r>
    </w:p>
    <w:p w14:paraId="1EB82291" w14:textId="77777777" w:rsidR="00482898" w:rsidRDefault="003455A6">
      <w:pPr>
        <w:ind w:left="1439" w:right="29"/>
      </w:pPr>
      <w:r>
        <w:rPr>
          <w:b/>
          <w:u w:val="single" w:color="000000"/>
        </w:rPr>
        <w:t>WITHIN THE CURRENT SEASON</w:t>
      </w:r>
      <w:r>
        <w:rPr>
          <w:b/>
        </w:rPr>
        <w:t xml:space="preserve"> –</w:t>
      </w:r>
      <w:r>
        <w:t xml:space="preserve"> When a player is seeking to move from a Club outside this Association to a Club in this Association and has played for their</w:t>
      </w:r>
      <w:r>
        <w:rPr>
          <w:b/>
        </w:rPr>
        <w:t xml:space="preserve"> </w:t>
      </w:r>
      <w:r>
        <w:t xml:space="preserve">previous Club in the </w:t>
      </w:r>
      <w:r>
        <w:rPr>
          <w:b/>
        </w:rPr>
        <w:t>CURRENT SEASON</w:t>
      </w:r>
      <w:r>
        <w:t xml:space="preserve">, a Competition Management Platform Transfer </w:t>
      </w:r>
      <w:r>
        <w:rPr>
          <w:b/>
          <w:u w:val="single" w:color="000000"/>
        </w:rPr>
        <w:t>must be effected</w:t>
      </w:r>
      <w:r>
        <w:t xml:space="preserve">, by the Club who is seeking the player movement from the non BHRDCA club for which the player last played. </w:t>
      </w:r>
    </w:p>
    <w:p w14:paraId="1912E54D" w14:textId="77777777" w:rsidR="00482898" w:rsidRDefault="003455A6">
      <w:pPr>
        <w:spacing w:after="0" w:line="259" w:lineRule="auto"/>
        <w:ind w:left="1429" w:right="0" w:firstLine="0"/>
        <w:jc w:val="left"/>
      </w:pPr>
      <w:r>
        <w:t xml:space="preserve"> </w:t>
      </w:r>
    </w:p>
    <w:p w14:paraId="04F37F89" w14:textId="77777777" w:rsidR="00482898" w:rsidRDefault="003455A6">
      <w:pPr>
        <w:pStyle w:val="Heading4"/>
        <w:ind w:left="1079"/>
      </w:pPr>
      <w:r>
        <w:t xml:space="preserve">(ii) Movement Between Clubs (BHRDCA Club to BHRDCA CLUB) </w:t>
      </w:r>
    </w:p>
    <w:p w14:paraId="0C7065F7" w14:textId="77777777" w:rsidR="00482898" w:rsidRDefault="003455A6">
      <w:pPr>
        <w:ind w:left="1439" w:right="29"/>
      </w:pPr>
      <w:r>
        <w:t xml:space="preserve">When a player is seeking to move from a Club within the BHRDCA to another Club within the BHRDCA where they have played within the current and/or immediate past season, a Competition Management Platform Transfer </w:t>
      </w:r>
      <w:r>
        <w:rPr>
          <w:b/>
          <w:u w:val="single" w:color="000000"/>
        </w:rPr>
        <w:t xml:space="preserve">must be effected </w:t>
      </w:r>
      <w:r>
        <w:t>via the Competition Management Platform, by the Club who is seeking the</w:t>
      </w:r>
      <w:r>
        <w:rPr>
          <w:color w:val="FF0000"/>
        </w:rPr>
        <w:t xml:space="preserve"> </w:t>
      </w:r>
      <w:r>
        <w:t xml:space="preserve">player movement from the Club for which the player last played.  </w:t>
      </w:r>
    </w:p>
    <w:p w14:paraId="4F047B3D" w14:textId="77777777" w:rsidR="00482898" w:rsidRDefault="003455A6">
      <w:pPr>
        <w:spacing w:after="0" w:line="259" w:lineRule="auto"/>
        <w:ind w:left="1429" w:right="0" w:firstLine="0"/>
        <w:jc w:val="left"/>
      </w:pPr>
      <w:r>
        <w:t xml:space="preserve"> </w:t>
      </w:r>
    </w:p>
    <w:p w14:paraId="79F8AA13" w14:textId="77777777" w:rsidR="00482898" w:rsidRDefault="003455A6">
      <w:pPr>
        <w:ind w:left="1439" w:right="29"/>
      </w:pPr>
      <w:r>
        <w:t>The Club receiving the application for a Competition Management Platform Transfer shall reach a decision and forward advice via the Competition Management Platform of this decision to the player and Association within five</w:t>
      </w:r>
      <w:r>
        <w:rPr>
          <w:b/>
        </w:rPr>
        <w:t xml:space="preserve"> </w:t>
      </w:r>
      <w:r>
        <w:t xml:space="preserve">days of the application being received. </w:t>
      </w:r>
    </w:p>
    <w:p w14:paraId="53A18FB7" w14:textId="77777777" w:rsidR="00482898" w:rsidRDefault="003455A6">
      <w:pPr>
        <w:spacing w:after="0" w:line="259" w:lineRule="auto"/>
        <w:ind w:left="1429" w:right="0" w:firstLine="0"/>
        <w:jc w:val="left"/>
      </w:pPr>
      <w:r>
        <w:t xml:space="preserve"> </w:t>
      </w:r>
    </w:p>
    <w:p w14:paraId="78134036" w14:textId="77777777" w:rsidR="00482898" w:rsidRDefault="003455A6">
      <w:pPr>
        <w:spacing w:after="55"/>
        <w:ind w:left="1439" w:right="29"/>
      </w:pPr>
      <w:r>
        <w:t>Any Competition Management Platform Transfer</w:t>
      </w:r>
      <w:r>
        <w:rPr>
          <w:b/>
        </w:rPr>
        <w:t xml:space="preserve"> </w:t>
      </w:r>
      <w:r>
        <w:t xml:space="preserve">not dealt with in this time shall automatically be </w:t>
      </w:r>
      <w:r>
        <w:rPr>
          <w:b/>
          <w:u w:val="single" w:color="000000"/>
        </w:rPr>
        <w:t>granted by the Association</w:t>
      </w:r>
      <w:r>
        <w:t xml:space="preserve"> and permission</w:t>
      </w:r>
      <w:r>
        <w:rPr>
          <w:b/>
        </w:rPr>
        <w:t xml:space="preserve"> </w:t>
      </w:r>
      <w:r>
        <w:t>shall be granted</w:t>
      </w:r>
      <w:r>
        <w:rPr>
          <w:b/>
        </w:rPr>
        <w:t xml:space="preserve"> </w:t>
      </w:r>
      <w:r>
        <w:t xml:space="preserve">for the player to play with their new Club. </w:t>
      </w:r>
    </w:p>
    <w:p w14:paraId="15934491" w14:textId="77777777" w:rsidR="00482898" w:rsidRDefault="003455A6">
      <w:pPr>
        <w:spacing w:after="0" w:line="259" w:lineRule="auto"/>
        <w:ind w:left="1429" w:right="0" w:firstLine="0"/>
        <w:jc w:val="left"/>
      </w:pPr>
      <w:r>
        <w:rPr>
          <w:color w:val="FF0000"/>
        </w:rPr>
        <w:t xml:space="preserve"> </w:t>
      </w:r>
    </w:p>
    <w:p w14:paraId="4DBA2659" w14:textId="77777777" w:rsidR="00482898" w:rsidRDefault="003455A6">
      <w:pPr>
        <w:ind w:left="1439" w:right="29"/>
      </w:pPr>
      <w:r>
        <w:rPr>
          <w:b/>
        </w:rPr>
        <w:t xml:space="preserve">NOTE: </w:t>
      </w:r>
      <w:r>
        <w:t>This clause does not apply to any player who did not play in this Association during the</w:t>
      </w:r>
      <w:r>
        <w:rPr>
          <w:b/>
        </w:rPr>
        <w:t xml:space="preserve"> </w:t>
      </w:r>
      <w:r>
        <w:rPr>
          <w:b/>
          <w:u w:val="single" w:color="000000"/>
        </w:rPr>
        <w:t>CURRENT</w:t>
      </w:r>
      <w:r>
        <w:rPr>
          <w:b/>
        </w:rPr>
        <w:t xml:space="preserve"> </w:t>
      </w:r>
      <w:r>
        <w:t>or</w:t>
      </w:r>
      <w:r>
        <w:rPr>
          <w:b/>
        </w:rPr>
        <w:t xml:space="preserve"> </w:t>
      </w:r>
      <w:r>
        <w:rPr>
          <w:b/>
          <w:u w:val="single" w:color="000000"/>
        </w:rPr>
        <w:t>PREVIOUS</w:t>
      </w:r>
      <w:r>
        <w:rPr>
          <w:b/>
        </w:rPr>
        <w:t xml:space="preserve"> </w:t>
      </w:r>
      <w:r>
        <w:t>season, in which case a Competition Management Platform</w:t>
      </w:r>
      <w:r>
        <w:rPr>
          <w:b/>
        </w:rPr>
        <w:t xml:space="preserve"> </w:t>
      </w:r>
      <w:r>
        <w:t>Transfer</w:t>
      </w:r>
      <w:r>
        <w:rPr>
          <w:b/>
        </w:rPr>
        <w:t xml:space="preserve"> </w:t>
      </w:r>
      <w:r>
        <w:t>should be applied for e.g. John Smith last played for Blackburn CC in 2019/20. He now wishes to play for Vermont CC in the 2024/25 season - this player movement should be facilitated via a Competition Management Platform Transfer.</w:t>
      </w:r>
      <w:r>
        <w:rPr>
          <w:b/>
        </w:rPr>
        <w:t xml:space="preserve">  </w:t>
      </w:r>
    </w:p>
    <w:p w14:paraId="795DFC98" w14:textId="77777777" w:rsidR="00482898" w:rsidRDefault="003455A6">
      <w:pPr>
        <w:spacing w:after="0" w:line="259" w:lineRule="auto"/>
        <w:ind w:left="1069" w:right="0" w:firstLine="0"/>
        <w:jc w:val="left"/>
      </w:pPr>
      <w:r>
        <w:rPr>
          <w:b/>
          <w:sz w:val="19"/>
        </w:rPr>
        <w:t xml:space="preserve"> </w:t>
      </w:r>
    </w:p>
    <w:p w14:paraId="25B05260" w14:textId="77777777" w:rsidR="00482898" w:rsidRDefault="003455A6">
      <w:pPr>
        <w:pStyle w:val="Heading4"/>
        <w:ind w:left="1079"/>
      </w:pPr>
      <w:r>
        <w:t xml:space="preserve">(iii) Right of Appeal </w:t>
      </w:r>
    </w:p>
    <w:p w14:paraId="7854E9CA" w14:textId="77777777" w:rsidR="00482898" w:rsidRDefault="003455A6">
      <w:pPr>
        <w:ind w:left="1439" w:right="29"/>
      </w:pPr>
      <w:r>
        <w:t>Should a Competition Management Platform Transfer</w:t>
      </w:r>
      <w:r>
        <w:rPr>
          <w:b/>
        </w:rPr>
        <w:t xml:space="preserve"> </w:t>
      </w:r>
      <w:r>
        <w:t xml:space="preserve">application be refused the player has right of appeal to the Permit &amp; </w:t>
      </w:r>
    </w:p>
    <w:p w14:paraId="6C99DE12" w14:textId="77777777" w:rsidR="00482898" w:rsidRDefault="003455A6">
      <w:pPr>
        <w:ind w:left="1439" w:right="29"/>
      </w:pPr>
      <w:r>
        <w:t xml:space="preserve">Clearance Committee. One representative of each Club and the player concerned has the right to be heard at the Permit &amp; Clearance Committee hearing. The decision reached by the Permit &amp; Clearance Committee shall be conveyed to the player and is binding and final. </w:t>
      </w:r>
    </w:p>
    <w:p w14:paraId="65E943C2" w14:textId="77777777" w:rsidR="00482898" w:rsidRDefault="003455A6">
      <w:pPr>
        <w:spacing w:after="0" w:line="259" w:lineRule="auto"/>
        <w:ind w:left="1429" w:right="0" w:firstLine="0"/>
        <w:jc w:val="left"/>
      </w:pPr>
      <w:r>
        <w:rPr>
          <w:color w:val="FF0000"/>
        </w:rPr>
        <w:t xml:space="preserve"> </w:t>
      </w:r>
    </w:p>
    <w:p w14:paraId="40D966FB" w14:textId="77777777" w:rsidR="00482898" w:rsidRDefault="003455A6">
      <w:pPr>
        <w:numPr>
          <w:ilvl w:val="0"/>
          <w:numId w:val="37"/>
        </w:numPr>
        <w:spacing w:line="248" w:lineRule="auto"/>
        <w:ind w:right="0" w:hanging="360"/>
        <w:jc w:val="left"/>
      </w:pPr>
      <w:r>
        <w:rPr>
          <w:b/>
          <w:sz w:val="19"/>
        </w:rPr>
        <w:t xml:space="preserve">Closure of </w:t>
      </w:r>
      <w:r>
        <w:rPr>
          <w:b/>
        </w:rPr>
        <w:t xml:space="preserve">Competition Management Platform </w:t>
      </w:r>
      <w:r>
        <w:rPr>
          <w:b/>
          <w:sz w:val="19"/>
        </w:rPr>
        <w:t>Transfers.</w:t>
      </w:r>
      <w:r>
        <w:rPr>
          <w:b/>
          <w:color w:val="FF0000"/>
          <w:sz w:val="19"/>
        </w:rPr>
        <w:t xml:space="preserve"> </w:t>
      </w:r>
      <w:r>
        <w:rPr>
          <w:b/>
          <w:sz w:val="19"/>
        </w:rPr>
        <w:t xml:space="preserve"> </w:t>
      </w:r>
    </w:p>
    <w:p w14:paraId="6F508E89" w14:textId="77777777" w:rsidR="00482898" w:rsidRDefault="003455A6">
      <w:pPr>
        <w:ind w:left="1439" w:right="29"/>
      </w:pPr>
      <w:r>
        <w:t>Applications for Competition Management Platform</w:t>
      </w:r>
      <w:r>
        <w:rPr>
          <w:b/>
        </w:rPr>
        <w:t xml:space="preserve"> </w:t>
      </w:r>
      <w:r>
        <w:t>Transfers</w:t>
      </w:r>
      <w:r>
        <w:rPr>
          <w:b/>
        </w:rPr>
        <w:t xml:space="preserve"> </w:t>
      </w:r>
      <w:r>
        <w:t xml:space="preserve">from clubs in other associations close at </w:t>
      </w:r>
      <w:r>
        <w:rPr>
          <w:b/>
          <w:u w:val="single" w:color="000000"/>
        </w:rPr>
        <w:t>8:00 p.m. on the Thursday</w:t>
      </w:r>
      <w:r>
        <w:rPr>
          <w:b/>
        </w:rPr>
        <w:t xml:space="preserve"> </w:t>
      </w:r>
      <w:r>
        <w:rPr>
          <w:b/>
          <w:u w:val="single" w:color="000000"/>
        </w:rPr>
        <w:t>prior to the first scheduled match in January</w:t>
      </w:r>
      <w:r>
        <w:t>. Any Competition Management Platform</w:t>
      </w:r>
      <w:r>
        <w:rPr>
          <w:b/>
        </w:rPr>
        <w:t xml:space="preserve"> </w:t>
      </w:r>
      <w:r>
        <w:t>Transfers</w:t>
      </w:r>
      <w:r>
        <w:rPr>
          <w:b/>
        </w:rPr>
        <w:t xml:space="preserve"> </w:t>
      </w:r>
      <w:r>
        <w:t xml:space="preserve">that are sought after this date must also be accompanied by a Competition Management Platform Transfer Application </w:t>
      </w:r>
      <w:r>
        <w:rPr>
          <w:b/>
        </w:rPr>
        <w:t>(Refer Attachment 7.)</w:t>
      </w:r>
      <w:r>
        <w:t xml:space="preserve">  </w:t>
      </w:r>
    </w:p>
    <w:p w14:paraId="0079186E" w14:textId="77777777" w:rsidR="00482898" w:rsidRDefault="003455A6">
      <w:pPr>
        <w:spacing w:after="0" w:line="259" w:lineRule="auto"/>
        <w:ind w:left="1429" w:right="0" w:firstLine="0"/>
        <w:jc w:val="left"/>
      </w:pPr>
      <w:r>
        <w:t xml:space="preserve"> </w:t>
      </w:r>
    </w:p>
    <w:p w14:paraId="40AAF4C6" w14:textId="77777777" w:rsidR="00482898" w:rsidRDefault="003455A6">
      <w:pPr>
        <w:ind w:left="1439" w:right="29"/>
      </w:pPr>
      <w:r>
        <w:t>An example of where a Competition Management Platform Transfer</w:t>
      </w:r>
      <w:r>
        <w:rPr>
          <w:b/>
        </w:rPr>
        <w:t xml:space="preserve"> </w:t>
      </w:r>
      <w:r>
        <w:t xml:space="preserve">after the first scheduled match in January could apply is for a player who moves to a BHRDCA Club from another State or from Country Victoria.  </w:t>
      </w:r>
    </w:p>
    <w:p w14:paraId="797D2E56" w14:textId="77777777" w:rsidR="00482898" w:rsidRDefault="003455A6">
      <w:pPr>
        <w:spacing w:after="0" w:line="259" w:lineRule="auto"/>
        <w:ind w:left="1429" w:right="0" w:firstLine="0"/>
        <w:jc w:val="left"/>
      </w:pPr>
      <w:r>
        <w:t xml:space="preserve"> </w:t>
      </w:r>
    </w:p>
    <w:p w14:paraId="52679FD0" w14:textId="77777777" w:rsidR="00482898" w:rsidRDefault="003455A6">
      <w:pPr>
        <w:numPr>
          <w:ilvl w:val="0"/>
          <w:numId w:val="37"/>
        </w:numPr>
        <w:spacing w:line="248" w:lineRule="auto"/>
        <w:ind w:right="0" w:hanging="360"/>
        <w:jc w:val="left"/>
      </w:pPr>
      <w:r>
        <w:rPr>
          <w:b/>
          <w:sz w:val="19"/>
        </w:rPr>
        <w:t xml:space="preserve">Closure of </w:t>
      </w:r>
      <w:r>
        <w:rPr>
          <w:b/>
        </w:rPr>
        <w:t xml:space="preserve">Competition Management Platform </w:t>
      </w:r>
      <w:r>
        <w:rPr>
          <w:b/>
          <w:sz w:val="19"/>
        </w:rPr>
        <w:t xml:space="preserve">Transfers </w:t>
      </w:r>
    </w:p>
    <w:p w14:paraId="6C6AD117" w14:textId="77777777" w:rsidR="00482898" w:rsidRDefault="003455A6">
      <w:pPr>
        <w:ind w:left="1439" w:right="29"/>
      </w:pPr>
      <w:r>
        <w:t>Applications for Competition Management Platform</w:t>
      </w:r>
      <w:r>
        <w:rPr>
          <w:b/>
        </w:rPr>
        <w:t xml:space="preserve"> </w:t>
      </w:r>
      <w:r>
        <w:t>Transfers</w:t>
      </w:r>
      <w:r>
        <w:rPr>
          <w:b/>
        </w:rPr>
        <w:t xml:space="preserve"> </w:t>
      </w:r>
      <w:r>
        <w:t xml:space="preserve">from clubs within the BHRDCA close at </w:t>
      </w:r>
      <w:r>
        <w:rPr>
          <w:b/>
          <w:u w:val="single" w:color="000000"/>
        </w:rPr>
        <w:t>8:00 p.m. on the Thursday</w:t>
      </w:r>
      <w:r>
        <w:rPr>
          <w:b/>
        </w:rPr>
        <w:t xml:space="preserve"> </w:t>
      </w:r>
      <w:r>
        <w:rPr>
          <w:b/>
          <w:u w:val="single" w:color="000000"/>
        </w:rPr>
        <w:t>prior to the first scheduled match in January</w:t>
      </w:r>
      <w:r>
        <w:t xml:space="preserve">. </w:t>
      </w:r>
    </w:p>
    <w:p w14:paraId="58E45A16" w14:textId="77777777" w:rsidR="00482898" w:rsidRDefault="003455A6">
      <w:pPr>
        <w:spacing w:after="0" w:line="259" w:lineRule="auto"/>
        <w:ind w:left="1429" w:right="0" w:firstLine="0"/>
        <w:jc w:val="left"/>
      </w:pPr>
      <w:r>
        <w:t xml:space="preserve"> </w:t>
      </w:r>
    </w:p>
    <w:p w14:paraId="4B60EC36" w14:textId="77777777" w:rsidR="00482898" w:rsidRDefault="003455A6">
      <w:pPr>
        <w:pStyle w:val="Heading4"/>
        <w:ind w:left="1079"/>
      </w:pPr>
      <w:r>
        <w:t xml:space="preserve">(vi)  Clubs with Teams in Other Associations </w:t>
      </w:r>
    </w:p>
    <w:p w14:paraId="6052B4DF" w14:textId="77777777" w:rsidR="00482898" w:rsidRDefault="003455A6">
      <w:pPr>
        <w:spacing w:after="31"/>
        <w:ind w:left="1439" w:right="29"/>
      </w:pPr>
      <w:r>
        <w:t xml:space="preserve">Players of a club with teams in more than one association shall be permitted to interchange freely throughout the season between the teams of that club which competes in another association.  </w:t>
      </w:r>
    </w:p>
    <w:p w14:paraId="5FF1C65F" w14:textId="77777777" w:rsidR="00482898" w:rsidRDefault="003455A6">
      <w:pPr>
        <w:spacing w:after="0" w:line="259" w:lineRule="auto"/>
        <w:ind w:left="709" w:right="0" w:firstLine="0"/>
        <w:jc w:val="left"/>
      </w:pPr>
      <w:r>
        <w:rPr>
          <w:b/>
          <w:i/>
          <w:color w:val="00FF00"/>
          <w:sz w:val="22"/>
        </w:rPr>
        <w:t xml:space="preserve"> </w:t>
      </w:r>
    </w:p>
    <w:p w14:paraId="595411E9" w14:textId="77777777" w:rsidR="00482898" w:rsidRDefault="003455A6">
      <w:pPr>
        <w:spacing w:after="0" w:line="259" w:lineRule="auto"/>
        <w:ind w:left="709" w:right="0" w:firstLine="0"/>
        <w:jc w:val="left"/>
      </w:pPr>
      <w:r>
        <w:rPr>
          <w:i/>
          <w:sz w:val="24"/>
        </w:rPr>
        <w:t xml:space="preserve"> </w:t>
      </w:r>
      <w:r>
        <w:rPr>
          <w:i/>
          <w:sz w:val="24"/>
        </w:rPr>
        <w:tab/>
      </w:r>
      <w:r>
        <w:rPr>
          <w:b/>
          <w:sz w:val="19"/>
        </w:rPr>
        <w:t xml:space="preserve"> </w:t>
      </w:r>
    </w:p>
    <w:p w14:paraId="09400AF6" w14:textId="77777777" w:rsidR="00482898" w:rsidRDefault="003455A6">
      <w:pPr>
        <w:pStyle w:val="Heading2"/>
        <w:ind w:left="704"/>
      </w:pPr>
      <w:bookmarkStart w:id="10" w:name="_Toc212468403"/>
      <w:r>
        <w:t>10 RESULTS OF MATCHES</w:t>
      </w:r>
      <w:bookmarkEnd w:id="10"/>
      <w:r>
        <w:rPr>
          <w:u w:val="none"/>
        </w:rPr>
        <w:t xml:space="preserve"> </w:t>
      </w:r>
    </w:p>
    <w:p w14:paraId="78F147BF" w14:textId="77777777" w:rsidR="00482898" w:rsidRDefault="003455A6">
      <w:pPr>
        <w:spacing w:after="0" w:line="259" w:lineRule="auto"/>
        <w:ind w:left="709" w:right="0" w:firstLine="0"/>
        <w:jc w:val="left"/>
      </w:pPr>
      <w:r>
        <w:rPr>
          <w:b/>
          <w:sz w:val="19"/>
        </w:rPr>
        <w:t xml:space="preserve">  </w:t>
      </w:r>
    </w:p>
    <w:p w14:paraId="5B5A560F" w14:textId="77777777" w:rsidR="00482898" w:rsidRDefault="003455A6">
      <w:pPr>
        <w:spacing w:after="11" w:line="249" w:lineRule="auto"/>
        <w:ind w:left="704" w:right="0"/>
        <w:jc w:val="left"/>
      </w:pPr>
      <w:r>
        <w:rPr>
          <w:b/>
          <w:sz w:val="19"/>
        </w:rPr>
        <w:lastRenderedPageBreak/>
        <w:t xml:space="preserve">(a) Scores </w:t>
      </w:r>
    </w:p>
    <w:p w14:paraId="33A4580A" w14:textId="77777777" w:rsidR="00482898" w:rsidRDefault="003455A6">
      <w:pPr>
        <w:ind w:left="1075" w:right="29"/>
      </w:pPr>
      <w:r>
        <w:t>Clubs are</w:t>
      </w:r>
      <w:r>
        <w:rPr>
          <w:b/>
        </w:rPr>
        <w:t xml:space="preserve"> </w:t>
      </w:r>
      <w:r>
        <w:t xml:space="preserve">responsible for reporting progress of the match after the conclusion of each playing day as directed by the </w:t>
      </w:r>
      <w:proofErr w:type="spellStart"/>
      <w:r>
        <w:t>CoM.</w:t>
      </w:r>
      <w:proofErr w:type="spellEnd"/>
      <w:r>
        <w:t xml:space="preserve"> </w:t>
      </w:r>
    </w:p>
    <w:p w14:paraId="42D24243" w14:textId="77777777" w:rsidR="00482898" w:rsidRDefault="003455A6">
      <w:pPr>
        <w:spacing w:after="0" w:line="259" w:lineRule="auto"/>
        <w:ind w:left="1069" w:right="0" w:firstLine="0"/>
        <w:jc w:val="left"/>
      </w:pPr>
      <w:r>
        <w:t xml:space="preserve"> </w:t>
      </w:r>
    </w:p>
    <w:p w14:paraId="1744DAE3" w14:textId="77777777" w:rsidR="00482898" w:rsidRDefault="003455A6">
      <w:pPr>
        <w:pStyle w:val="Heading4"/>
        <w:ind w:left="704"/>
      </w:pPr>
      <w:r>
        <w:t xml:space="preserve">(b) Match Reports </w:t>
      </w:r>
    </w:p>
    <w:p w14:paraId="478DE213" w14:textId="77777777" w:rsidR="00482898" w:rsidRDefault="003455A6">
      <w:pPr>
        <w:ind w:left="1075" w:right="29"/>
      </w:pPr>
      <w:r>
        <w:t xml:space="preserve">A report of each match must be provided by such date and in such manner as directed by the </w:t>
      </w:r>
      <w:proofErr w:type="spellStart"/>
      <w:r>
        <w:t>CoM.</w:t>
      </w:r>
      <w:proofErr w:type="spellEnd"/>
      <w:r>
        <w:t xml:space="preserve"> If no play is possible in the time </w:t>
      </w:r>
      <w:proofErr w:type="spellStart"/>
      <w:r>
        <w:t>setaside</w:t>
      </w:r>
      <w:proofErr w:type="spellEnd"/>
      <w:r>
        <w:t xml:space="preserve"> for the match, or if a team receives a </w:t>
      </w:r>
      <w:r>
        <w:rPr>
          <w:b/>
          <w:u w:val="single" w:color="000000"/>
        </w:rPr>
        <w:t>FORFEIT</w:t>
      </w:r>
      <w:r>
        <w:t>, a team sheet must be</w:t>
      </w:r>
      <w:r>
        <w:rPr>
          <w:b/>
          <w:color w:val="FF0000"/>
        </w:rPr>
        <w:t xml:space="preserve"> </w:t>
      </w:r>
      <w:r>
        <w:t xml:space="preserve">submitted, and the relevant players shall be deemed to have played in the match for the purpose of all qualification and eligibility requirements. </w:t>
      </w:r>
    </w:p>
    <w:p w14:paraId="2926C1CE" w14:textId="77777777" w:rsidR="00482898" w:rsidRDefault="003455A6">
      <w:pPr>
        <w:spacing w:after="0" w:line="259" w:lineRule="auto"/>
        <w:ind w:left="1065" w:right="0" w:firstLine="0"/>
        <w:jc w:val="left"/>
      </w:pPr>
      <w:r>
        <w:t xml:space="preserve"> </w:t>
      </w:r>
    </w:p>
    <w:p w14:paraId="4EE5B994" w14:textId="77777777" w:rsidR="00482898" w:rsidRDefault="003455A6">
      <w:pPr>
        <w:numPr>
          <w:ilvl w:val="0"/>
          <w:numId w:val="38"/>
        </w:numPr>
        <w:ind w:right="29" w:hanging="568"/>
      </w:pPr>
      <w:r>
        <w:t xml:space="preserve">No team </w:t>
      </w:r>
      <w:r>
        <w:rPr>
          <w:b/>
          <w:u w:val="single" w:color="000000"/>
        </w:rPr>
        <w:t xml:space="preserve">RECEIVING A BYE </w:t>
      </w:r>
      <w:r>
        <w:t xml:space="preserve">shall be permitted to enter a team sheet </w:t>
      </w:r>
    </w:p>
    <w:p w14:paraId="5E0D3004" w14:textId="77777777" w:rsidR="00482898" w:rsidRDefault="003455A6">
      <w:pPr>
        <w:numPr>
          <w:ilvl w:val="0"/>
          <w:numId w:val="38"/>
        </w:numPr>
        <w:ind w:right="29" w:hanging="568"/>
      </w:pPr>
      <w:r>
        <w:t xml:space="preserve">No team </w:t>
      </w:r>
      <w:r>
        <w:rPr>
          <w:b/>
          <w:u w:val="single" w:color="000000"/>
        </w:rPr>
        <w:t>FORFEITING A MATCH</w:t>
      </w:r>
      <w:r>
        <w:t xml:space="preserve"> shall be permitted to enter a team sheet </w:t>
      </w:r>
    </w:p>
    <w:p w14:paraId="3AF7EDB5" w14:textId="77777777" w:rsidR="00482898" w:rsidRDefault="003455A6">
      <w:pPr>
        <w:numPr>
          <w:ilvl w:val="0"/>
          <w:numId w:val="38"/>
        </w:numPr>
        <w:ind w:right="29" w:hanging="568"/>
      </w:pPr>
      <w:r>
        <w:t xml:space="preserve">Any team </w:t>
      </w:r>
      <w:r>
        <w:rPr>
          <w:b/>
          <w:u w:val="single" w:color="000000"/>
        </w:rPr>
        <w:t>FORFEITING A MATCH</w:t>
      </w:r>
      <w:r>
        <w:t xml:space="preserve"> after an infraction of these Rules (as determined by the CoM) shall not be permitted to enter a team sheet e.g. Team A plays an ineligible player, and the CoM determines an outcome that awards the match by forfeit to Team B.  </w:t>
      </w:r>
    </w:p>
    <w:p w14:paraId="546713F1" w14:textId="77777777" w:rsidR="00482898" w:rsidRDefault="003455A6">
      <w:pPr>
        <w:spacing w:after="0" w:line="259" w:lineRule="auto"/>
        <w:ind w:left="1277" w:right="0" w:firstLine="0"/>
        <w:jc w:val="left"/>
      </w:pPr>
      <w:r>
        <w:t xml:space="preserve"> </w:t>
      </w:r>
    </w:p>
    <w:p w14:paraId="1174E091" w14:textId="77777777" w:rsidR="00482898" w:rsidRDefault="003455A6">
      <w:pPr>
        <w:ind w:left="1845" w:right="29" w:hanging="568"/>
      </w:pPr>
      <w:r>
        <w:t xml:space="preserve"> This shall result in the removal of Team A’s team sheet, and no qualification (match count, finals eligibility or playing achievement) for the players correctly named in Team A shall apply for this match.  </w:t>
      </w:r>
    </w:p>
    <w:p w14:paraId="4BD7D040" w14:textId="77777777" w:rsidR="00482898" w:rsidRDefault="003455A6">
      <w:pPr>
        <w:spacing w:after="0" w:line="259" w:lineRule="auto"/>
        <w:ind w:left="1277" w:right="0" w:firstLine="0"/>
        <w:jc w:val="left"/>
      </w:pPr>
      <w:r>
        <w:t xml:space="preserve"> </w:t>
      </w:r>
    </w:p>
    <w:p w14:paraId="315CFC38" w14:textId="77777777" w:rsidR="00482898" w:rsidRDefault="003455A6">
      <w:pPr>
        <w:tabs>
          <w:tab w:val="center" w:pos="1277"/>
          <w:tab w:val="center" w:pos="4785"/>
        </w:tabs>
        <w:spacing w:line="250" w:lineRule="auto"/>
        <w:ind w:left="0" w:right="0" w:firstLine="0"/>
        <w:jc w:val="left"/>
      </w:pPr>
      <w:r>
        <w:rPr>
          <w:sz w:val="22"/>
        </w:rPr>
        <w:tab/>
      </w:r>
      <w:r>
        <w:t xml:space="preserve"> </w:t>
      </w:r>
      <w:r>
        <w:tab/>
      </w:r>
      <w:r>
        <w:rPr>
          <w:b/>
          <w:u w:val="single" w:color="000000"/>
        </w:rPr>
        <w:t>Team B shall be awarded the maximum of Six Match Points for the Forfeit win.</w:t>
      </w:r>
      <w:r>
        <w:rPr>
          <w:b/>
        </w:rPr>
        <w:t xml:space="preserve">   </w:t>
      </w:r>
    </w:p>
    <w:p w14:paraId="5744C96F" w14:textId="77777777" w:rsidR="00482898" w:rsidRDefault="003455A6">
      <w:pPr>
        <w:spacing w:after="0" w:line="259" w:lineRule="auto"/>
        <w:ind w:left="1277" w:right="0" w:firstLine="0"/>
        <w:jc w:val="left"/>
      </w:pPr>
      <w:r>
        <w:t xml:space="preserve"> </w:t>
      </w:r>
    </w:p>
    <w:p w14:paraId="04F0800B" w14:textId="77777777" w:rsidR="00482898" w:rsidRDefault="003455A6">
      <w:pPr>
        <w:pStyle w:val="Heading4"/>
        <w:ind w:left="704"/>
      </w:pPr>
      <w:r>
        <w:t>(c) Score Books and Match Scores</w:t>
      </w:r>
      <w:r>
        <w:rPr>
          <w:color w:val="FF0000"/>
        </w:rPr>
        <w:t xml:space="preserve"> </w:t>
      </w:r>
    </w:p>
    <w:p w14:paraId="196CDBDF" w14:textId="77777777" w:rsidR="00482898" w:rsidRDefault="003455A6">
      <w:pPr>
        <w:ind w:left="1075" w:right="29"/>
      </w:pPr>
      <w:r>
        <w:t xml:space="preserve">Captains must check and confirm the match scores (ensuring batting/bowling add up to the agreed total), team sheets, individual achievements i.e. all batting, bowling fielding and wicket keeping performances after each innings at the end of each day's play.  </w:t>
      </w:r>
    </w:p>
    <w:p w14:paraId="003BC47F" w14:textId="77777777" w:rsidR="00482898" w:rsidRDefault="003455A6">
      <w:pPr>
        <w:spacing w:after="0" w:line="259" w:lineRule="auto"/>
        <w:ind w:left="1069" w:right="0" w:firstLine="0"/>
        <w:jc w:val="left"/>
      </w:pPr>
      <w:r>
        <w:t xml:space="preserve"> </w:t>
      </w:r>
    </w:p>
    <w:p w14:paraId="0FEDDE62" w14:textId="77777777" w:rsidR="00482898" w:rsidRDefault="003455A6">
      <w:pPr>
        <w:pStyle w:val="Heading4"/>
        <w:ind w:left="704"/>
      </w:pPr>
      <w:r>
        <w:t xml:space="preserve">(d) Captains Report on Umpires </w:t>
      </w:r>
    </w:p>
    <w:p w14:paraId="33790974" w14:textId="77777777" w:rsidR="00482898" w:rsidRDefault="003455A6">
      <w:pPr>
        <w:ind w:left="1075" w:right="29"/>
      </w:pPr>
      <w:r>
        <w:t xml:space="preserve">After each match Captains must provide a report on the performance of officiating Umpires in a manner specified by the CoM, within 48 hours of the Completion of the match. </w:t>
      </w:r>
    </w:p>
    <w:p w14:paraId="456C83A9" w14:textId="77777777" w:rsidR="00482898" w:rsidRDefault="003455A6">
      <w:pPr>
        <w:spacing w:after="0" w:line="259" w:lineRule="auto"/>
        <w:ind w:left="1069" w:right="0" w:firstLine="0"/>
        <w:jc w:val="left"/>
      </w:pPr>
      <w:r>
        <w:t xml:space="preserve"> </w:t>
      </w:r>
    </w:p>
    <w:p w14:paraId="6F03B240" w14:textId="77777777" w:rsidR="00482898" w:rsidRDefault="003455A6">
      <w:pPr>
        <w:spacing w:after="11" w:line="249" w:lineRule="auto"/>
        <w:ind w:left="704" w:right="0"/>
        <w:jc w:val="left"/>
      </w:pPr>
      <w:r>
        <w:rPr>
          <w:b/>
          <w:sz w:val="19"/>
        </w:rPr>
        <w:t xml:space="preserve">(e) Infringements </w:t>
      </w:r>
    </w:p>
    <w:p w14:paraId="7BDA2281" w14:textId="77777777" w:rsidR="00482898" w:rsidRDefault="003455A6">
      <w:pPr>
        <w:ind w:left="1075" w:right="29"/>
      </w:pPr>
      <w:r>
        <w:t xml:space="preserve">A penalty in accordance with </w:t>
      </w:r>
      <w:r>
        <w:rPr>
          <w:b/>
          <w:u w:val="single" w:color="000000"/>
        </w:rPr>
        <w:t>Rule 15: Schedule of Administration Fees</w:t>
      </w:r>
      <w:r>
        <w:t xml:space="preserve"> shall be applied for </w:t>
      </w:r>
      <w:r>
        <w:rPr>
          <w:b/>
          <w:u w:val="single" w:color="000000"/>
        </w:rPr>
        <w:t>each infringement</w:t>
      </w:r>
      <w:r>
        <w:t xml:space="preserve"> of this Rule. </w:t>
      </w:r>
    </w:p>
    <w:p w14:paraId="7A6AA65F" w14:textId="77777777" w:rsidR="00482898" w:rsidRDefault="003455A6">
      <w:pPr>
        <w:spacing w:after="0" w:line="259" w:lineRule="auto"/>
        <w:ind w:left="1069" w:right="0" w:firstLine="0"/>
        <w:jc w:val="left"/>
      </w:pPr>
      <w:r>
        <w:t xml:space="preserve"> </w:t>
      </w:r>
    </w:p>
    <w:p w14:paraId="687D7FEC" w14:textId="77777777" w:rsidR="00482898" w:rsidRDefault="003455A6">
      <w:pPr>
        <w:spacing w:after="0" w:line="259" w:lineRule="auto"/>
        <w:ind w:left="1069" w:right="0" w:firstLine="0"/>
        <w:jc w:val="left"/>
      </w:pPr>
      <w:r>
        <w:t xml:space="preserve"> </w:t>
      </w:r>
    </w:p>
    <w:p w14:paraId="31A172DA" w14:textId="77777777" w:rsidR="00482898" w:rsidRDefault="003455A6">
      <w:pPr>
        <w:spacing w:after="39" w:line="259" w:lineRule="auto"/>
        <w:ind w:left="1069" w:right="0" w:firstLine="0"/>
        <w:jc w:val="left"/>
      </w:pPr>
      <w:r>
        <w:t xml:space="preserve"> </w:t>
      </w:r>
    </w:p>
    <w:p w14:paraId="19BFE12D" w14:textId="77777777" w:rsidR="00482898" w:rsidRDefault="003455A6">
      <w:pPr>
        <w:pStyle w:val="Heading2"/>
        <w:ind w:left="704"/>
      </w:pPr>
      <w:bookmarkStart w:id="11" w:name="_Toc212468404"/>
      <w:r>
        <w:t>11 PROTESTS</w:t>
      </w:r>
      <w:bookmarkEnd w:id="11"/>
      <w:r>
        <w:rPr>
          <w:u w:val="none"/>
        </w:rPr>
        <w:t xml:space="preserve"> </w:t>
      </w:r>
    </w:p>
    <w:p w14:paraId="712E35DD" w14:textId="77777777" w:rsidR="00482898" w:rsidRDefault="003455A6">
      <w:pPr>
        <w:spacing w:after="10" w:line="259" w:lineRule="auto"/>
        <w:ind w:left="709" w:right="0" w:firstLine="0"/>
        <w:jc w:val="left"/>
      </w:pPr>
      <w:r>
        <w:t xml:space="preserve"> </w:t>
      </w:r>
    </w:p>
    <w:p w14:paraId="14D55A2C" w14:textId="77777777" w:rsidR="00482898" w:rsidRDefault="003455A6">
      <w:pPr>
        <w:numPr>
          <w:ilvl w:val="0"/>
          <w:numId w:val="39"/>
        </w:numPr>
        <w:ind w:right="29" w:hanging="400"/>
      </w:pPr>
      <w:r>
        <w:t xml:space="preserve">All protests resulting from matches must be made in writing by authority of the </w:t>
      </w:r>
      <w:r>
        <w:rPr>
          <w:u w:val="single" w:color="000000"/>
        </w:rPr>
        <w:t>Club President and/or Secretary</w:t>
      </w:r>
      <w:r>
        <w:t xml:space="preserve"> and forwarded to the Association Secretary and/or Administration Manager by </w:t>
      </w:r>
      <w:r>
        <w:rPr>
          <w:b/>
          <w:u w:val="single" w:color="000000"/>
        </w:rPr>
        <w:t>8:00 p.m. on the Tuesday</w:t>
      </w:r>
      <w:r>
        <w:t xml:space="preserve"> following completion of the match. A deposit of </w:t>
      </w:r>
      <w:r>
        <w:rPr>
          <w:b/>
        </w:rPr>
        <w:t xml:space="preserve">$200 </w:t>
      </w:r>
      <w:r>
        <w:t xml:space="preserve">shall be lodged with each protest. If any protest is deemed frivolous the offending Club may lose its deposit. </w:t>
      </w:r>
    </w:p>
    <w:p w14:paraId="57F0F943" w14:textId="77777777" w:rsidR="00482898" w:rsidRDefault="003455A6">
      <w:pPr>
        <w:spacing w:after="10" w:line="259" w:lineRule="auto"/>
        <w:ind w:left="709" w:right="0" w:firstLine="0"/>
        <w:jc w:val="left"/>
      </w:pPr>
      <w:r>
        <w:t xml:space="preserve"> </w:t>
      </w:r>
    </w:p>
    <w:p w14:paraId="529770C8" w14:textId="77777777" w:rsidR="00482898" w:rsidRDefault="003455A6">
      <w:pPr>
        <w:numPr>
          <w:ilvl w:val="0"/>
          <w:numId w:val="39"/>
        </w:numPr>
        <w:ind w:right="29" w:hanging="400"/>
      </w:pPr>
      <w:r>
        <w:t xml:space="preserve">The Club against whom the protest is lodged shall be furnished with a copy by the CoM, within 48 hours of the receipt of the protest. </w:t>
      </w:r>
    </w:p>
    <w:p w14:paraId="16CE82A6" w14:textId="77777777" w:rsidR="00482898" w:rsidRDefault="003455A6">
      <w:pPr>
        <w:spacing w:after="10" w:line="259" w:lineRule="auto"/>
        <w:ind w:left="709" w:right="0" w:firstLine="0"/>
        <w:jc w:val="left"/>
      </w:pPr>
      <w:r>
        <w:rPr>
          <w:color w:val="FF0000"/>
        </w:rPr>
        <w:t xml:space="preserve"> </w:t>
      </w:r>
    </w:p>
    <w:p w14:paraId="0B76D38E" w14:textId="77777777" w:rsidR="00482898" w:rsidRDefault="003455A6">
      <w:pPr>
        <w:ind w:left="709" w:right="29" w:firstLine="568"/>
      </w:pPr>
      <w:r>
        <w:rPr>
          <w:b/>
        </w:rPr>
        <w:t>(i)</w:t>
      </w:r>
      <w:r>
        <w:rPr>
          <w:rFonts w:ascii="Arial" w:eastAsia="Arial" w:hAnsi="Arial" w:cs="Arial"/>
          <w:b/>
        </w:rPr>
        <w:t xml:space="preserve"> </w:t>
      </w:r>
      <w:r>
        <w:t>Any Club that wishes to dispute or protest a match result in the Competition Management Platform</w:t>
      </w:r>
      <w:r>
        <w:rPr>
          <w:b/>
        </w:rPr>
        <w:t xml:space="preserve"> </w:t>
      </w:r>
      <w:r>
        <w:rPr>
          <w:b/>
          <w:u w:val="single" w:color="000000"/>
        </w:rPr>
        <w:t>MUST</w:t>
      </w:r>
      <w:r>
        <w:t xml:space="preserve"> </w:t>
      </w:r>
      <w:proofErr w:type="gramStart"/>
      <w:r>
        <w:t>make contact with</w:t>
      </w:r>
      <w:proofErr w:type="gramEnd"/>
      <w:r>
        <w:t xml:space="preserve"> the Secretary</w:t>
      </w:r>
      <w:r>
        <w:rPr>
          <w:color w:val="FF0000"/>
        </w:rPr>
        <w:t xml:space="preserve"> </w:t>
      </w:r>
      <w:r>
        <w:t>or Administration Manager.</w:t>
      </w:r>
      <w:r>
        <w:rPr>
          <w:b/>
          <w:color w:val="FF0000"/>
        </w:rPr>
        <w:t xml:space="preserve"> </w:t>
      </w:r>
      <w:r>
        <w:rPr>
          <w:i/>
          <w:sz w:val="24"/>
        </w:rPr>
        <w:t xml:space="preserve"> </w:t>
      </w:r>
      <w:r>
        <w:rPr>
          <w:i/>
          <w:sz w:val="24"/>
        </w:rPr>
        <w:tab/>
      </w:r>
      <w:r>
        <w:rPr>
          <w:b/>
          <w:sz w:val="24"/>
        </w:rPr>
        <w:t xml:space="preserve"> </w:t>
      </w:r>
    </w:p>
    <w:p w14:paraId="689E995E" w14:textId="77777777" w:rsidR="00482898" w:rsidRDefault="003455A6">
      <w:pPr>
        <w:pStyle w:val="Heading2"/>
        <w:ind w:left="704"/>
      </w:pPr>
      <w:bookmarkStart w:id="12" w:name="_Toc212468405"/>
      <w:r>
        <w:t>12 UMPIRES</w:t>
      </w:r>
      <w:bookmarkEnd w:id="12"/>
      <w:r>
        <w:rPr>
          <w:u w:val="none"/>
        </w:rPr>
        <w:t xml:space="preserve"> </w:t>
      </w:r>
    </w:p>
    <w:p w14:paraId="276EA07D" w14:textId="77777777" w:rsidR="00482898" w:rsidRDefault="003455A6">
      <w:pPr>
        <w:spacing w:after="0" w:line="259" w:lineRule="auto"/>
        <w:ind w:left="709" w:right="0" w:firstLine="0"/>
        <w:jc w:val="left"/>
      </w:pPr>
      <w:r>
        <w:rPr>
          <w:b/>
          <w:sz w:val="19"/>
        </w:rPr>
        <w:t xml:space="preserve"> </w:t>
      </w:r>
    </w:p>
    <w:p w14:paraId="5A0FA01E" w14:textId="77777777" w:rsidR="00482898" w:rsidRDefault="003455A6">
      <w:pPr>
        <w:spacing w:after="11" w:line="249" w:lineRule="auto"/>
        <w:ind w:left="704" w:right="0"/>
        <w:jc w:val="left"/>
      </w:pPr>
      <w:r>
        <w:rPr>
          <w:b/>
          <w:sz w:val="19"/>
        </w:rPr>
        <w:t xml:space="preserve">(a) Appointments </w:t>
      </w:r>
    </w:p>
    <w:p w14:paraId="247E8E65" w14:textId="77777777" w:rsidR="00482898" w:rsidRDefault="003455A6">
      <w:pPr>
        <w:ind w:left="1075" w:right="29"/>
      </w:pPr>
      <w:r>
        <w:t xml:space="preserve">Umpires for all grades shall be selected and appointed by the Umpires Appointments Committee. </w:t>
      </w:r>
    </w:p>
    <w:p w14:paraId="262976F5" w14:textId="77777777" w:rsidR="00482898" w:rsidRDefault="003455A6">
      <w:pPr>
        <w:spacing w:after="0" w:line="259" w:lineRule="auto"/>
        <w:ind w:left="1069" w:right="0" w:firstLine="0"/>
        <w:jc w:val="left"/>
      </w:pPr>
      <w:r>
        <w:t xml:space="preserve"> </w:t>
      </w:r>
    </w:p>
    <w:p w14:paraId="1FC56CAC" w14:textId="77777777" w:rsidR="00482898" w:rsidRDefault="003455A6">
      <w:pPr>
        <w:pStyle w:val="Heading4"/>
        <w:ind w:left="704"/>
      </w:pPr>
      <w:r>
        <w:t xml:space="preserve">(b) Fees </w:t>
      </w:r>
    </w:p>
    <w:p w14:paraId="73E6C9E3" w14:textId="77777777" w:rsidR="00482898" w:rsidRDefault="003455A6">
      <w:pPr>
        <w:numPr>
          <w:ilvl w:val="0"/>
          <w:numId w:val="40"/>
        </w:numPr>
        <w:ind w:right="29" w:hanging="356"/>
      </w:pPr>
      <w:r>
        <w:t xml:space="preserve">Each Club shall share the expense of the Umpire(s) each match day including reserve days. </w:t>
      </w:r>
    </w:p>
    <w:p w14:paraId="77DC0DA3" w14:textId="77777777" w:rsidR="00482898" w:rsidRDefault="003455A6">
      <w:pPr>
        <w:spacing w:after="0" w:line="259" w:lineRule="auto"/>
        <w:ind w:left="1069" w:right="0" w:firstLine="0"/>
        <w:jc w:val="left"/>
      </w:pPr>
      <w:r>
        <w:t xml:space="preserve"> </w:t>
      </w:r>
    </w:p>
    <w:p w14:paraId="50040FF0" w14:textId="77777777" w:rsidR="00482898" w:rsidRDefault="003455A6">
      <w:pPr>
        <w:numPr>
          <w:ilvl w:val="0"/>
          <w:numId w:val="40"/>
        </w:numPr>
        <w:ind w:right="29" w:hanging="356"/>
      </w:pPr>
      <w:r>
        <w:t xml:space="preserve">If play is terminated before the scheduled tea break from extreme conditions, bad light or exceptional circumstances, the Umpires shall be paid half fees if they are in attendance, and if detained after the scheduled tea break, full fees shall be paid.  </w:t>
      </w:r>
    </w:p>
    <w:p w14:paraId="46E44F6A" w14:textId="77777777" w:rsidR="00482898" w:rsidRDefault="003455A6">
      <w:pPr>
        <w:spacing w:after="0" w:line="259" w:lineRule="auto"/>
        <w:ind w:left="1069" w:right="0" w:firstLine="0"/>
        <w:jc w:val="left"/>
      </w:pPr>
      <w:r>
        <w:t xml:space="preserve"> </w:t>
      </w:r>
    </w:p>
    <w:p w14:paraId="3FC77E8F" w14:textId="77777777" w:rsidR="00482898" w:rsidRDefault="003455A6">
      <w:pPr>
        <w:numPr>
          <w:ilvl w:val="0"/>
          <w:numId w:val="40"/>
        </w:numPr>
        <w:ind w:right="29" w:hanging="356"/>
      </w:pPr>
      <w:r>
        <w:t xml:space="preserve">Umpires’ fees must be paid per process directed by BHRDCA </w:t>
      </w:r>
      <w:proofErr w:type="spellStart"/>
      <w:r>
        <w:t>CoM.</w:t>
      </w:r>
      <w:proofErr w:type="spellEnd"/>
      <w:r>
        <w:t xml:space="preserve">  </w:t>
      </w:r>
    </w:p>
    <w:p w14:paraId="634F00C0" w14:textId="77777777" w:rsidR="00482898" w:rsidRDefault="003455A6">
      <w:pPr>
        <w:spacing w:after="0" w:line="259" w:lineRule="auto"/>
        <w:ind w:left="1069" w:right="0" w:firstLine="0"/>
        <w:jc w:val="left"/>
      </w:pPr>
      <w:r>
        <w:t xml:space="preserve"> </w:t>
      </w:r>
    </w:p>
    <w:p w14:paraId="68DCA68E" w14:textId="77777777" w:rsidR="00482898" w:rsidRDefault="003455A6">
      <w:pPr>
        <w:numPr>
          <w:ilvl w:val="0"/>
          <w:numId w:val="40"/>
        </w:numPr>
        <w:spacing w:after="11" w:line="248" w:lineRule="auto"/>
        <w:ind w:right="29" w:hanging="356"/>
      </w:pPr>
      <w:r>
        <w:t xml:space="preserve">Where Umpires are appointed to finals’ matches to be played on consecutive and/or reserve days, the minimum fee shall be for two full playing days, payable on the first playing day of the match by the end of the tea break </w:t>
      </w:r>
    </w:p>
    <w:p w14:paraId="73EE897F" w14:textId="77777777" w:rsidR="00482898" w:rsidRDefault="003455A6">
      <w:pPr>
        <w:spacing w:after="0" w:line="259" w:lineRule="auto"/>
        <w:ind w:left="1069" w:right="0" w:firstLine="0"/>
        <w:jc w:val="left"/>
      </w:pPr>
      <w:r>
        <w:t xml:space="preserve"> </w:t>
      </w:r>
    </w:p>
    <w:p w14:paraId="211DCD44" w14:textId="77777777" w:rsidR="00482898" w:rsidRDefault="003455A6">
      <w:pPr>
        <w:pStyle w:val="Heading4"/>
        <w:ind w:left="704"/>
      </w:pPr>
      <w:r>
        <w:lastRenderedPageBreak/>
        <w:t xml:space="preserve">(c) Attendance </w:t>
      </w:r>
    </w:p>
    <w:p w14:paraId="0F58748F" w14:textId="77777777" w:rsidR="00482898" w:rsidRDefault="003455A6">
      <w:pPr>
        <w:ind w:left="1075" w:right="29"/>
      </w:pPr>
      <w:r>
        <w:t xml:space="preserve">Umpires appointed for each round of matches must be at the ground at least 45 minutes before the scheduled match commencement. They must notify both Captains </w:t>
      </w:r>
      <w:proofErr w:type="gramStart"/>
      <w:r>
        <w:t>or</w:t>
      </w:r>
      <w:proofErr w:type="gramEnd"/>
      <w:r>
        <w:t xml:space="preserve"> their deputies that they are within 15 minutes of starting time. </w:t>
      </w:r>
    </w:p>
    <w:p w14:paraId="4F7C5708" w14:textId="77777777" w:rsidR="00482898" w:rsidRDefault="003455A6">
      <w:pPr>
        <w:spacing w:after="0" w:line="259" w:lineRule="auto"/>
        <w:ind w:left="1069" w:right="0" w:firstLine="0"/>
        <w:jc w:val="left"/>
      </w:pPr>
      <w:r>
        <w:t xml:space="preserve"> </w:t>
      </w:r>
    </w:p>
    <w:p w14:paraId="7023B9E0" w14:textId="77777777" w:rsidR="00482898" w:rsidRDefault="003455A6">
      <w:pPr>
        <w:pStyle w:val="Heading4"/>
        <w:ind w:left="704"/>
      </w:pPr>
      <w:r>
        <w:t xml:space="preserve">(d) Conduct of Match </w:t>
      </w:r>
    </w:p>
    <w:p w14:paraId="259EBCC3" w14:textId="77777777" w:rsidR="00482898" w:rsidRDefault="003455A6">
      <w:pPr>
        <w:ind w:left="1075" w:right="29"/>
      </w:pPr>
      <w:r>
        <w:t xml:space="preserve">Before and during a match the Umpire(s) shall ensure that the conduct of the match, and the implements used are strictly in accordance with the laws. They are the final judges of the fitness of the ground, extreme conditions and light in the event of decisions being left to them. </w:t>
      </w:r>
    </w:p>
    <w:p w14:paraId="55BC5E61" w14:textId="77777777" w:rsidR="00482898" w:rsidRDefault="003455A6">
      <w:pPr>
        <w:spacing w:after="0" w:line="259" w:lineRule="auto"/>
        <w:ind w:left="1069" w:right="0" w:firstLine="0"/>
        <w:jc w:val="left"/>
      </w:pPr>
      <w:r>
        <w:t xml:space="preserve"> </w:t>
      </w:r>
    </w:p>
    <w:p w14:paraId="367D8B67" w14:textId="77777777" w:rsidR="00482898" w:rsidRDefault="003455A6">
      <w:pPr>
        <w:ind w:left="1075" w:right="29"/>
      </w:pPr>
      <w:r>
        <w:t xml:space="preserve">All disputes during play shall be determined by the Umpire(s), and if they disagree the actual state of things shall continue. </w:t>
      </w:r>
    </w:p>
    <w:p w14:paraId="0959B1EF" w14:textId="77777777" w:rsidR="00482898" w:rsidRDefault="003455A6">
      <w:pPr>
        <w:spacing w:after="20" w:line="259" w:lineRule="auto"/>
        <w:ind w:left="1069" w:right="0" w:firstLine="0"/>
        <w:jc w:val="left"/>
      </w:pPr>
      <w:r>
        <w:t xml:space="preserve"> </w:t>
      </w:r>
    </w:p>
    <w:p w14:paraId="510BC430" w14:textId="77777777" w:rsidR="00482898" w:rsidRDefault="003455A6">
      <w:pPr>
        <w:pStyle w:val="Heading4"/>
        <w:spacing w:after="0" w:line="259" w:lineRule="auto"/>
        <w:ind w:left="704"/>
      </w:pPr>
      <w:r>
        <w:t>(e)</w:t>
      </w:r>
      <w:r>
        <w:rPr>
          <w:rFonts w:ascii="Arial" w:eastAsia="Arial" w:hAnsi="Arial" w:cs="Arial"/>
        </w:rPr>
        <w:t xml:space="preserve"> </w:t>
      </w:r>
      <w:r>
        <w:t xml:space="preserve">Umpires’ Report on Match </w:t>
      </w:r>
    </w:p>
    <w:p w14:paraId="4B723F47" w14:textId="77777777" w:rsidR="00482898" w:rsidRDefault="003455A6">
      <w:pPr>
        <w:ind w:left="1075" w:right="29"/>
      </w:pPr>
      <w:r>
        <w:t xml:space="preserve">In addition to procedural requirements published by the Association from time to time, Umpires for each match, shall forward to the Association Secretary and/or Administration Manager by </w:t>
      </w:r>
      <w:r>
        <w:rPr>
          <w:b/>
          <w:u w:val="single" w:color="000000"/>
        </w:rPr>
        <w:t>8:00 p.m. on Tuesday</w:t>
      </w:r>
      <w:r>
        <w:t xml:space="preserve"> following completion of the match, a match report in the manner prescribed by the Association. </w:t>
      </w:r>
    </w:p>
    <w:p w14:paraId="78F25876" w14:textId="77777777" w:rsidR="00482898" w:rsidRDefault="003455A6">
      <w:pPr>
        <w:spacing w:after="3" w:line="259" w:lineRule="auto"/>
        <w:ind w:left="1069" w:right="0" w:firstLine="0"/>
        <w:jc w:val="left"/>
      </w:pPr>
      <w:r>
        <w:t xml:space="preserve"> </w:t>
      </w:r>
    </w:p>
    <w:p w14:paraId="0438A6A0" w14:textId="77777777" w:rsidR="00482898" w:rsidRDefault="003455A6">
      <w:pPr>
        <w:tabs>
          <w:tab w:val="center" w:pos="798"/>
          <w:tab w:val="center" w:pos="2216"/>
        </w:tabs>
        <w:spacing w:after="11" w:line="249" w:lineRule="auto"/>
        <w:ind w:left="0" w:right="0" w:firstLine="0"/>
        <w:jc w:val="left"/>
      </w:pPr>
      <w:r>
        <w:rPr>
          <w:sz w:val="22"/>
        </w:rPr>
        <w:tab/>
      </w:r>
      <w:r>
        <w:rPr>
          <w:b/>
          <w:sz w:val="19"/>
        </w:rPr>
        <w:t xml:space="preserve">(f) </w:t>
      </w:r>
      <w:r>
        <w:rPr>
          <w:b/>
          <w:sz w:val="19"/>
        </w:rPr>
        <w:tab/>
        <w:t xml:space="preserve">Code of Behaviour Violations </w:t>
      </w:r>
    </w:p>
    <w:p w14:paraId="0C5CF011" w14:textId="77777777" w:rsidR="00482898" w:rsidRDefault="003455A6">
      <w:pPr>
        <w:ind w:left="1075" w:right="29"/>
      </w:pPr>
      <w:r>
        <w:t xml:space="preserve">The Umpires shall report all instances of Code of Behaviour violations. </w:t>
      </w:r>
    </w:p>
    <w:p w14:paraId="64726888" w14:textId="77777777" w:rsidR="00482898" w:rsidRDefault="003455A6">
      <w:pPr>
        <w:spacing w:after="0" w:line="259" w:lineRule="auto"/>
        <w:ind w:left="1069" w:right="0" w:firstLine="0"/>
        <w:jc w:val="left"/>
      </w:pPr>
      <w:r>
        <w:t xml:space="preserve"> </w:t>
      </w:r>
    </w:p>
    <w:p w14:paraId="142117A1" w14:textId="77777777" w:rsidR="00482898" w:rsidRDefault="003455A6">
      <w:pPr>
        <w:pStyle w:val="Heading5"/>
        <w:spacing w:after="11" w:line="249" w:lineRule="auto"/>
        <w:ind w:left="704"/>
      </w:pPr>
      <w:r>
        <w:rPr>
          <w:sz w:val="19"/>
          <w:u w:val="none"/>
        </w:rPr>
        <w:t xml:space="preserve">(g) Breaches of Rules </w:t>
      </w:r>
    </w:p>
    <w:p w14:paraId="54943662" w14:textId="77777777" w:rsidR="00482898" w:rsidRDefault="003455A6">
      <w:pPr>
        <w:ind w:left="1075" w:right="29"/>
      </w:pPr>
      <w:r>
        <w:t xml:space="preserve">Umpires must report any breach of these Rules to the </w:t>
      </w:r>
      <w:r>
        <w:rPr>
          <w:b/>
          <w:u w:val="single" w:color="000000"/>
        </w:rPr>
        <w:t>Association Secretary</w:t>
      </w:r>
      <w:r>
        <w:t xml:space="preserve"> and/or </w:t>
      </w:r>
      <w:r>
        <w:rPr>
          <w:b/>
          <w:u w:val="single" w:color="000000"/>
        </w:rPr>
        <w:t>Administration Manager</w:t>
      </w:r>
      <w:r>
        <w:t xml:space="preserve"> by 8:00 p.m. on Tuesday following completion of the match, such report to be on the official form. Following this a representative of the Association will confirm by telephone and email that alleged offending clubs and players are notified. </w:t>
      </w:r>
    </w:p>
    <w:p w14:paraId="54F71E99" w14:textId="77777777" w:rsidR="00482898" w:rsidRDefault="003455A6">
      <w:pPr>
        <w:spacing w:after="0" w:line="259" w:lineRule="auto"/>
        <w:ind w:left="1069" w:right="0" w:firstLine="0"/>
        <w:jc w:val="left"/>
      </w:pPr>
      <w:r>
        <w:t xml:space="preserve"> </w:t>
      </w:r>
    </w:p>
    <w:p w14:paraId="275DBAFC" w14:textId="77777777" w:rsidR="00482898" w:rsidRDefault="003455A6">
      <w:pPr>
        <w:pStyle w:val="Heading5"/>
        <w:spacing w:after="11" w:line="249" w:lineRule="auto"/>
        <w:ind w:left="704"/>
      </w:pPr>
      <w:r>
        <w:rPr>
          <w:sz w:val="19"/>
          <w:u w:val="none"/>
        </w:rPr>
        <w:t xml:space="preserve">(h) Attire </w:t>
      </w:r>
    </w:p>
    <w:p w14:paraId="51DB227F" w14:textId="77777777" w:rsidR="00482898" w:rsidRDefault="003455A6">
      <w:pPr>
        <w:ind w:left="1075" w:right="29"/>
      </w:pPr>
      <w:r>
        <w:t xml:space="preserve">All Umpires shall officiate in the attire as directed by the BHRDCA Umpires Association </w:t>
      </w:r>
    </w:p>
    <w:p w14:paraId="5EC750E1" w14:textId="77777777" w:rsidR="00482898" w:rsidRDefault="003455A6">
      <w:pPr>
        <w:spacing w:after="0" w:line="259" w:lineRule="auto"/>
        <w:ind w:left="1069" w:right="0" w:firstLine="0"/>
        <w:jc w:val="left"/>
      </w:pPr>
      <w:r>
        <w:t xml:space="preserve"> </w:t>
      </w:r>
    </w:p>
    <w:p w14:paraId="1F76B36A" w14:textId="77777777" w:rsidR="00482898" w:rsidRDefault="003455A6">
      <w:pPr>
        <w:ind w:left="1075" w:right="29"/>
      </w:pPr>
      <w:r>
        <w:t xml:space="preserve">Where there is only one official Umpire, the square leg umpire must be dressed </w:t>
      </w:r>
      <w:proofErr w:type="gramStart"/>
      <w:r>
        <w:t>with</w:t>
      </w:r>
      <w:proofErr w:type="gramEnd"/>
      <w:r>
        <w:t xml:space="preserve"> some distinguishing apparel (i.e. coloured vest, dark pants etc) and appropriate covered footwear i.e. Shoes/Runners, no Thongs/Bare Feet etc. </w:t>
      </w:r>
    </w:p>
    <w:p w14:paraId="27CD9DA9" w14:textId="77777777" w:rsidR="00482898" w:rsidRDefault="003455A6">
      <w:pPr>
        <w:spacing w:after="0" w:line="259" w:lineRule="auto"/>
        <w:ind w:left="1069" w:right="0" w:firstLine="0"/>
        <w:jc w:val="left"/>
      </w:pPr>
      <w:r>
        <w:t xml:space="preserve"> </w:t>
      </w:r>
    </w:p>
    <w:p w14:paraId="1626200F" w14:textId="77777777" w:rsidR="00482898" w:rsidRDefault="003455A6">
      <w:pPr>
        <w:ind w:left="1075" w:right="29"/>
      </w:pPr>
      <w:r>
        <w:t>Where no official Umpire is present, officiating Club umpires must be appropriately attired (shirt, covered</w:t>
      </w:r>
      <w:r>
        <w:rPr>
          <w:b/>
        </w:rPr>
        <w:t xml:space="preserve"> </w:t>
      </w:r>
      <w:r>
        <w:t xml:space="preserve">footwear – no thongs, bare feet etc.) with at least one item of distinguishing apparel. </w:t>
      </w:r>
    </w:p>
    <w:p w14:paraId="4FA893C0" w14:textId="77777777" w:rsidR="00482898" w:rsidRDefault="003455A6">
      <w:pPr>
        <w:spacing w:after="0" w:line="259" w:lineRule="auto"/>
        <w:ind w:left="1069" w:right="0" w:firstLine="0"/>
        <w:jc w:val="left"/>
      </w:pPr>
      <w:r>
        <w:t xml:space="preserve">  </w:t>
      </w:r>
    </w:p>
    <w:p w14:paraId="1138FE5A" w14:textId="77777777" w:rsidR="00482898" w:rsidRDefault="003455A6">
      <w:pPr>
        <w:ind w:left="1075" w:right="29"/>
      </w:pPr>
      <w:r>
        <w:t xml:space="preserve">Breaches of this Rule are subject to penalties under </w:t>
      </w:r>
      <w:r>
        <w:rPr>
          <w:b/>
          <w:u w:val="single" w:color="000000"/>
        </w:rPr>
        <w:t>Rule 15: Schedule of Administration Fees</w:t>
      </w:r>
      <w:r>
        <w:t xml:space="preserve"> </w:t>
      </w:r>
    </w:p>
    <w:p w14:paraId="52826EC1" w14:textId="77777777" w:rsidR="00482898" w:rsidRDefault="003455A6">
      <w:pPr>
        <w:spacing w:line="259" w:lineRule="auto"/>
        <w:ind w:left="1069" w:right="0" w:firstLine="0"/>
        <w:jc w:val="left"/>
      </w:pPr>
      <w:r>
        <w:t xml:space="preserve"> </w:t>
      </w:r>
    </w:p>
    <w:p w14:paraId="70DFB475" w14:textId="77777777" w:rsidR="00482898" w:rsidRDefault="003455A6">
      <w:pPr>
        <w:pStyle w:val="Heading5"/>
        <w:tabs>
          <w:tab w:val="center" w:pos="792"/>
          <w:tab w:val="center" w:pos="1900"/>
        </w:tabs>
        <w:spacing w:after="11" w:line="249" w:lineRule="auto"/>
        <w:ind w:left="0" w:firstLine="0"/>
      </w:pPr>
      <w:r>
        <w:rPr>
          <w:b w:val="0"/>
          <w:sz w:val="22"/>
          <w:u w:val="none"/>
        </w:rPr>
        <w:tab/>
      </w:r>
      <w:r>
        <w:rPr>
          <w:sz w:val="19"/>
          <w:u w:val="none"/>
        </w:rPr>
        <w:t xml:space="preserve">(i) </w:t>
      </w:r>
      <w:r>
        <w:rPr>
          <w:sz w:val="19"/>
          <w:u w:val="none"/>
        </w:rPr>
        <w:tab/>
        <w:t xml:space="preserve">Umpire's Association </w:t>
      </w:r>
    </w:p>
    <w:p w14:paraId="511ADE3F" w14:textId="77777777" w:rsidR="00482898" w:rsidRDefault="003455A6">
      <w:pPr>
        <w:ind w:left="1075" w:right="29"/>
      </w:pPr>
      <w:r>
        <w:t xml:space="preserve">Any Umpire appointed by this Association must become a member of the Umpires Association and attend their meetings. An Umpire infringing any requirement of </w:t>
      </w:r>
      <w:r>
        <w:rPr>
          <w:b/>
          <w:u w:val="single" w:color="000000"/>
        </w:rPr>
        <w:t>Rule 12</w:t>
      </w:r>
      <w:r>
        <w:t xml:space="preserve"> shall appear when called upon by the CoM or the Umpires’ Committee of Management, failing which they shall be dealt with as either Committee thinks fit. </w:t>
      </w:r>
    </w:p>
    <w:p w14:paraId="0ECCE68A" w14:textId="77777777" w:rsidR="00482898" w:rsidRDefault="003455A6">
      <w:pPr>
        <w:spacing w:after="55" w:line="259" w:lineRule="auto"/>
        <w:ind w:left="1069" w:right="0" w:firstLine="0"/>
        <w:jc w:val="left"/>
      </w:pPr>
      <w:r>
        <w:t xml:space="preserve"> </w:t>
      </w:r>
    </w:p>
    <w:p w14:paraId="65B4F2D4" w14:textId="77777777" w:rsidR="00482898" w:rsidRDefault="003455A6">
      <w:pPr>
        <w:spacing w:after="0" w:line="259" w:lineRule="auto"/>
        <w:ind w:left="709" w:right="0" w:firstLine="0"/>
        <w:jc w:val="left"/>
      </w:pPr>
      <w:r>
        <w:rPr>
          <w:i/>
          <w:sz w:val="24"/>
        </w:rPr>
        <w:t xml:space="preserve"> </w:t>
      </w:r>
      <w:r>
        <w:rPr>
          <w:i/>
          <w:sz w:val="24"/>
        </w:rPr>
        <w:tab/>
      </w:r>
      <w:r>
        <w:rPr>
          <w:b/>
          <w:sz w:val="24"/>
        </w:rPr>
        <w:t xml:space="preserve"> </w:t>
      </w:r>
    </w:p>
    <w:p w14:paraId="69D49FC8" w14:textId="77777777" w:rsidR="00482898" w:rsidRDefault="003455A6">
      <w:pPr>
        <w:pStyle w:val="Heading2"/>
        <w:ind w:left="704"/>
      </w:pPr>
      <w:bookmarkStart w:id="13" w:name="_Toc212468406"/>
      <w:r>
        <w:t>13 TROPHIES AND SHIELDS</w:t>
      </w:r>
      <w:bookmarkEnd w:id="13"/>
      <w:r>
        <w:rPr>
          <w:u w:val="none"/>
        </w:rPr>
        <w:t xml:space="preserve"> </w:t>
      </w:r>
    </w:p>
    <w:p w14:paraId="1D02A3A9" w14:textId="77777777" w:rsidR="00482898" w:rsidRDefault="003455A6">
      <w:pPr>
        <w:pStyle w:val="Heading4"/>
        <w:ind w:left="704"/>
      </w:pPr>
      <w:r>
        <w:t>(a)</w:t>
      </w:r>
      <w:r>
        <w:rPr>
          <w:rFonts w:ascii="Arial" w:eastAsia="Arial" w:hAnsi="Arial" w:cs="Arial"/>
        </w:rPr>
        <w:t xml:space="preserve"> </w:t>
      </w:r>
      <w:r>
        <w:t xml:space="preserve">Trophies </w:t>
      </w:r>
    </w:p>
    <w:p w14:paraId="094D425F" w14:textId="77777777" w:rsidR="00482898" w:rsidRDefault="003455A6">
      <w:pPr>
        <w:ind w:left="1075" w:right="29"/>
      </w:pPr>
      <w:r>
        <w:t xml:space="preserve">Trophies shall be provided in each grade for the best batting and bowling averages. </w:t>
      </w:r>
    </w:p>
    <w:p w14:paraId="73F7DDEC" w14:textId="77777777" w:rsidR="00482898" w:rsidRDefault="003455A6">
      <w:pPr>
        <w:spacing w:after="0" w:line="259" w:lineRule="auto"/>
        <w:ind w:left="1065" w:right="0" w:firstLine="0"/>
        <w:jc w:val="left"/>
      </w:pPr>
      <w:r>
        <w:t xml:space="preserve"> </w:t>
      </w:r>
    </w:p>
    <w:p w14:paraId="07099568" w14:textId="77777777" w:rsidR="00482898" w:rsidRDefault="003455A6">
      <w:pPr>
        <w:numPr>
          <w:ilvl w:val="0"/>
          <w:numId w:val="41"/>
        </w:numPr>
        <w:ind w:right="29" w:hanging="496"/>
      </w:pPr>
      <w:r>
        <w:t xml:space="preserve">In Two Day 80 Over Grades, the winner of the batting average must have scored at least </w:t>
      </w:r>
      <w:r>
        <w:rPr>
          <w:b/>
          <w:u w:val="single" w:color="000000"/>
        </w:rPr>
        <w:t>300 runs</w:t>
      </w:r>
      <w:r>
        <w:t xml:space="preserve"> and have played in a minimum of </w:t>
      </w:r>
      <w:r>
        <w:rPr>
          <w:b/>
          <w:u w:val="single" w:color="000000"/>
        </w:rPr>
        <w:t>six matches</w:t>
      </w:r>
      <w:r>
        <w:t xml:space="preserve"> in that grade and batted in a minimum of </w:t>
      </w:r>
      <w:r>
        <w:rPr>
          <w:b/>
          <w:u w:val="single" w:color="000000"/>
        </w:rPr>
        <w:t>six innings</w:t>
      </w:r>
      <w:r>
        <w:t xml:space="preserve"> in that grade </w:t>
      </w:r>
    </w:p>
    <w:p w14:paraId="15B57533" w14:textId="77777777" w:rsidR="00482898" w:rsidRDefault="003455A6">
      <w:pPr>
        <w:spacing w:after="0" w:line="259" w:lineRule="auto"/>
        <w:ind w:left="1065" w:right="0" w:firstLine="0"/>
        <w:jc w:val="left"/>
      </w:pPr>
      <w:r>
        <w:t xml:space="preserve"> </w:t>
      </w:r>
    </w:p>
    <w:p w14:paraId="6D5DE4C4" w14:textId="77777777" w:rsidR="00482898" w:rsidRDefault="003455A6">
      <w:pPr>
        <w:numPr>
          <w:ilvl w:val="0"/>
          <w:numId w:val="41"/>
        </w:numPr>
        <w:ind w:right="29" w:hanging="496"/>
      </w:pPr>
      <w:r>
        <w:t xml:space="preserve">In Two Day 80 Over Grades, the winner of the bowling average must have taken a minimum of </w:t>
      </w:r>
      <w:r>
        <w:rPr>
          <w:b/>
          <w:u w:val="single" w:color="000000"/>
        </w:rPr>
        <w:t>25 wickets</w:t>
      </w:r>
      <w:r>
        <w:t xml:space="preserve"> and have played in a minimum of </w:t>
      </w:r>
      <w:r>
        <w:rPr>
          <w:b/>
          <w:u w:val="single" w:color="000000"/>
        </w:rPr>
        <w:t>six matches</w:t>
      </w:r>
      <w:r>
        <w:t xml:space="preserve"> in that </w:t>
      </w:r>
      <w:proofErr w:type="gramStart"/>
      <w:r>
        <w:t>particular grade</w:t>
      </w:r>
      <w:proofErr w:type="gramEnd"/>
      <w:r>
        <w:t xml:space="preserve"> and bowled in a minimum of </w:t>
      </w:r>
      <w:r>
        <w:rPr>
          <w:b/>
          <w:u w:val="single" w:color="000000"/>
        </w:rPr>
        <w:t>six innings</w:t>
      </w:r>
      <w:r>
        <w:t xml:space="preserve"> in that grade. </w:t>
      </w:r>
    </w:p>
    <w:p w14:paraId="461E18BB" w14:textId="77777777" w:rsidR="00482898" w:rsidRDefault="003455A6">
      <w:pPr>
        <w:spacing w:after="0" w:line="259" w:lineRule="auto"/>
        <w:ind w:left="1065" w:right="0" w:firstLine="0"/>
        <w:jc w:val="left"/>
      </w:pPr>
      <w:r>
        <w:t xml:space="preserve"> </w:t>
      </w:r>
    </w:p>
    <w:p w14:paraId="0BA79C92" w14:textId="77777777" w:rsidR="00482898" w:rsidRDefault="003455A6">
      <w:pPr>
        <w:numPr>
          <w:ilvl w:val="0"/>
          <w:numId w:val="41"/>
        </w:numPr>
        <w:ind w:right="29" w:hanging="496"/>
      </w:pPr>
      <w:r>
        <w:t xml:space="preserve">In designated One Day Grades, the winner of the batting average must have scored at least </w:t>
      </w:r>
      <w:r>
        <w:rPr>
          <w:b/>
          <w:u w:val="single" w:color="000000"/>
        </w:rPr>
        <w:t>300 runs</w:t>
      </w:r>
      <w:r>
        <w:t xml:space="preserve"> and have played in a minimum of </w:t>
      </w:r>
      <w:r>
        <w:rPr>
          <w:b/>
          <w:u w:val="single" w:color="000000"/>
        </w:rPr>
        <w:t>ten matches</w:t>
      </w:r>
      <w:r>
        <w:t xml:space="preserve"> in that grade and batted in a minimum of </w:t>
      </w:r>
      <w:r>
        <w:rPr>
          <w:b/>
          <w:u w:val="single" w:color="000000"/>
        </w:rPr>
        <w:t>ten innings</w:t>
      </w:r>
      <w:r>
        <w:t xml:space="preserve"> in that grade  </w:t>
      </w:r>
    </w:p>
    <w:p w14:paraId="382E5053" w14:textId="77777777" w:rsidR="00482898" w:rsidRDefault="003455A6">
      <w:pPr>
        <w:spacing w:after="0" w:line="259" w:lineRule="auto"/>
        <w:ind w:left="1065" w:right="0" w:firstLine="0"/>
        <w:jc w:val="left"/>
      </w:pPr>
      <w:r>
        <w:t xml:space="preserve"> </w:t>
      </w:r>
    </w:p>
    <w:p w14:paraId="63CC5E56" w14:textId="77777777" w:rsidR="00482898" w:rsidRDefault="003455A6">
      <w:pPr>
        <w:numPr>
          <w:ilvl w:val="0"/>
          <w:numId w:val="41"/>
        </w:numPr>
        <w:ind w:right="29" w:hanging="496"/>
      </w:pPr>
      <w:r>
        <w:t xml:space="preserve">In designated One Day Grades, the winner of the bowling average must have taken a minimum of </w:t>
      </w:r>
      <w:r>
        <w:rPr>
          <w:b/>
          <w:u w:val="single" w:color="000000"/>
        </w:rPr>
        <w:t>20 wickets</w:t>
      </w:r>
      <w:r>
        <w:t xml:space="preserve"> and have played in a minimum of </w:t>
      </w:r>
      <w:r>
        <w:rPr>
          <w:b/>
          <w:u w:val="single" w:color="000000"/>
        </w:rPr>
        <w:t>ten matches</w:t>
      </w:r>
      <w:r>
        <w:t xml:space="preserve"> in that grade and bowled in a minimum of </w:t>
      </w:r>
      <w:r>
        <w:rPr>
          <w:b/>
          <w:u w:val="single" w:color="000000"/>
        </w:rPr>
        <w:t>ten innings</w:t>
      </w:r>
      <w:r>
        <w:t xml:space="preserve"> in that grade </w:t>
      </w:r>
    </w:p>
    <w:p w14:paraId="324BEF72" w14:textId="77777777" w:rsidR="00482898" w:rsidRDefault="003455A6">
      <w:pPr>
        <w:spacing w:after="0" w:line="259" w:lineRule="auto"/>
        <w:ind w:left="1065" w:right="0" w:firstLine="0"/>
        <w:jc w:val="left"/>
      </w:pPr>
      <w:r>
        <w:t xml:space="preserve"> </w:t>
      </w:r>
    </w:p>
    <w:p w14:paraId="262DB8F7" w14:textId="77777777" w:rsidR="00482898" w:rsidRDefault="003455A6">
      <w:pPr>
        <w:numPr>
          <w:ilvl w:val="0"/>
          <w:numId w:val="41"/>
        </w:numPr>
        <w:ind w:right="29" w:hanging="496"/>
      </w:pPr>
      <w:r>
        <w:t xml:space="preserve">In designated Reduced Over Grades, the winner of the batting average must have scored at least </w:t>
      </w:r>
      <w:r>
        <w:rPr>
          <w:b/>
          <w:u w:val="single" w:color="000000"/>
        </w:rPr>
        <w:t>250 runs</w:t>
      </w:r>
      <w:r>
        <w:t xml:space="preserve"> and have played in a minimum equivalent of </w:t>
      </w:r>
      <w:r>
        <w:rPr>
          <w:b/>
          <w:u w:val="single" w:color="000000"/>
        </w:rPr>
        <w:t>five Two Day matches</w:t>
      </w:r>
      <w:r>
        <w:t xml:space="preserve"> in that grade and batted in a minimum of </w:t>
      </w:r>
      <w:r>
        <w:rPr>
          <w:b/>
          <w:u w:val="single" w:color="000000"/>
        </w:rPr>
        <w:t>five innings</w:t>
      </w:r>
      <w:r>
        <w:t xml:space="preserve"> in that grade.  </w:t>
      </w:r>
    </w:p>
    <w:p w14:paraId="431D9952" w14:textId="77777777" w:rsidR="00482898" w:rsidRDefault="003455A6">
      <w:pPr>
        <w:spacing w:after="0" w:line="259" w:lineRule="auto"/>
        <w:ind w:left="1065" w:right="0" w:firstLine="0"/>
        <w:jc w:val="left"/>
      </w:pPr>
      <w:r>
        <w:t xml:space="preserve"> </w:t>
      </w:r>
    </w:p>
    <w:p w14:paraId="618FC477" w14:textId="77777777" w:rsidR="00482898" w:rsidRDefault="003455A6">
      <w:pPr>
        <w:numPr>
          <w:ilvl w:val="0"/>
          <w:numId w:val="41"/>
        </w:numPr>
        <w:ind w:right="29" w:hanging="496"/>
      </w:pPr>
      <w:r>
        <w:lastRenderedPageBreak/>
        <w:t xml:space="preserve">In designated Reduced Over Grades, the winner of the bowling average must have taken a minimum of </w:t>
      </w:r>
      <w:r>
        <w:rPr>
          <w:b/>
          <w:u w:val="single" w:color="000000"/>
        </w:rPr>
        <w:t>20 wickets</w:t>
      </w:r>
      <w:r>
        <w:t xml:space="preserve"> and have played in a minimum equivalent of </w:t>
      </w:r>
      <w:r>
        <w:rPr>
          <w:b/>
          <w:u w:val="single" w:color="000000"/>
        </w:rPr>
        <w:t>five Two Day matches</w:t>
      </w:r>
      <w:r>
        <w:t xml:space="preserve"> and bowled in a minimum of </w:t>
      </w:r>
      <w:r>
        <w:rPr>
          <w:b/>
          <w:u w:val="single" w:color="000000"/>
        </w:rPr>
        <w:t>five innings</w:t>
      </w:r>
      <w:r>
        <w:t xml:space="preserve"> in that grade </w:t>
      </w:r>
    </w:p>
    <w:p w14:paraId="6370F5BA" w14:textId="77777777" w:rsidR="00482898" w:rsidRDefault="003455A6">
      <w:pPr>
        <w:spacing w:after="0" w:line="259" w:lineRule="auto"/>
        <w:ind w:left="1065" w:right="0" w:firstLine="0"/>
        <w:jc w:val="left"/>
      </w:pPr>
      <w:r>
        <w:t xml:space="preserve"> </w:t>
      </w:r>
    </w:p>
    <w:p w14:paraId="7F8FBB01" w14:textId="77777777" w:rsidR="00482898" w:rsidRDefault="003455A6">
      <w:pPr>
        <w:numPr>
          <w:ilvl w:val="0"/>
          <w:numId w:val="41"/>
        </w:numPr>
        <w:ind w:right="29" w:hanging="496"/>
      </w:pPr>
      <w:r>
        <w:t xml:space="preserve">Where the batting or bowling average standards above are not met, the CoM reserves the right to vary the qualification standards </w:t>
      </w:r>
      <w:proofErr w:type="gramStart"/>
      <w:r>
        <w:t>in order to</w:t>
      </w:r>
      <w:proofErr w:type="gramEnd"/>
      <w:r>
        <w:t xml:space="preserve"> promote a trophy winner </w:t>
      </w:r>
    </w:p>
    <w:p w14:paraId="48061EC8" w14:textId="77777777" w:rsidR="00482898" w:rsidRDefault="003455A6">
      <w:pPr>
        <w:spacing w:after="0" w:line="259" w:lineRule="auto"/>
        <w:ind w:left="1065" w:right="0" w:firstLine="0"/>
        <w:jc w:val="left"/>
      </w:pPr>
      <w:r>
        <w:t xml:space="preserve"> </w:t>
      </w:r>
    </w:p>
    <w:p w14:paraId="2DD7BD98" w14:textId="77777777" w:rsidR="00482898" w:rsidRDefault="003455A6">
      <w:pPr>
        <w:ind w:left="1075" w:right="29"/>
      </w:pPr>
      <w:r>
        <w:t xml:space="preserve">Any player having not been dismissed during the season is deemed to have been dismissed once for the purpose of determining that player's batting average. </w:t>
      </w:r>
    </w:p>
    <w:p w14:paraId="48912904" w14:textId="77777777" w:rsidR="00482898" w:rsidRDefault="003455A6">
      <w:pPr>
        <w:spacing w:after="0" w:line="259" w:lineRule="auto"/>
        <w:ind w:left="1065" w:right="0" w:firstLine="0"/>
        <w:jc w:val="left"/>
      </w:pPr>
      <w:r>
        <w:t xml:space="preserve"> </w:t>
      </w:r>
    </w:p>
    <w:p w14:paraId="03DF4C28" w14:textId="77777777" w:rsidR="00482898" w:rsidRDefault="003455A6">
      <w:pPr>
        <w:ind w:left="1075" w:right="29"/>
      </w:pPr>
      <w:r>
        <w:t xml:space="preserve">Only performances in home and away matches shall be used in compiling these averages. </w:t>
      </w:r>
    </w:p>
    <w:p w14:paraId="28795BDF" w14:textId="77777777" w:rsidR="00482898" w:rsidRDefault="003455A6">
      <w:pPr>
        <w:spacing w:after="0" w:line="259" w:lineRule="auto"/>
        <w:ind w:left="1065" w:right="0" w:firstLine="0"/>
        <w:jc w:val="left"/>
      </w:pPr>
      <w:r>
        <w:t xml:space="preserve"> </w:t>
      </w:r>
    </w:p>
    <w:p w14:paraId="52C63C79" w14:textId="77777777" w:rsidR="00482898" w:rsidRDefault="003455A6">
      <w:pPr>
        <w:spacing w:after="11" w:line="249" w:lineRule="auto"/>
        <w:ind w:left="704" w:right="0"/>
        <w:jc w:val="left"/>
      </w:pPr>
      <w:r>
        <w:rPr>
          <w:b/>
          <w:sz w:val="19"/>
        </w:rPr>
        <w:t xml:space="preserve">(b) Pennants </w:t>
      </w:r>
    </w:p>
    <w:p w14:paraId="1A0ACC38" w14:textId="77777777" w:rsidR="00482898" w:rsidRDefault="003455A6">
      <w:pPr>
        <w:ind w:left="1075" w:right="29"/>
      </w:pPr>
      <w:r>
        <w:t xml:space="preserve">Pennants shall be provided in each grade for Premiership teams. </w:t>
      </w:r>
    </w:p>
    <w:p w14:paraId="2B494727" w14:textId="77777777" w:rsidR="00482898" w:rsidRDefault="003455A6">
      <w:pPr>
        <w:spacing w:after="0" w:line="259" w:lineRule="auto"/>
        <w:ind w:left="1069" w:right="0" w:firstLine="0"/>
        <w:jc w:val="left"/>
      </w:pPr>
      <w:r>
        <w:t xml:space="preserve"> </w:t>
      </w:r>
    </w:p>
    <w:p w14:paraId="353B6F99" w14:textId="77777777" w:rsidR="00482898" w:rsidRDefault="003455A6">
      <w:pPr>
        <w:pStyle w:val="Heading4"/>
        <w:ind w:left="704"/>
      </w:pPr>
      <w:r>
        <w:t xml:space="preserve">(c) Shield Grades </w:t>
      </w:r>
    </w:p>
    <w:p w14:paraId="4434FE8C" w14:textId="77777777" w:rsidR="00482898" w:rsidRDefault="003455A6">
      <w:pPr>
        <w:ind w:left="1075" w:right="29"/>
      </w:pPr>
      <w:r>
        <w:t>A Shield shall be awarded to the Premiership team(s) in Shield</w:t>
      </w:r>
      <w:r>
        <w:rPr>
          <w:color w:val="FF0000"/>
        </w:rPr>
        <w:t xml:space="preserve"> </w:t>
      </w:r>
      <w:r>
        <w:t xml:space="preserve">Grades. The Shields shall be held for a period decided by the </w:t>
      </w:r>
      <w:proofErr w:type="spellStart"/>
      <w:r>
        <w:t>CoM.</w:t>
      </w:r>
      <w:proofErr w:type="spellEnd"/>
      <w:r>
        <w:t xml:space="preserve">  </w:t>
      </w:r>
    </w:p>
    <w:p w14:paraId="40162304" w14:textId="77777777" w:rsidR="00482898" w:rsidRDefault="003455A6">
      <w:pPr>
        <w:spacing w:after="0" w:line="259" w:lineRule="auto"/>
        <w:ind w:left="1069" w:right="0" w:firstLine="0"/>
        <w:jc w:val="left"/>
      </w:pPr>
      <w:r>
        <w:t xml:space="preserve"> </w:t>
      </w:r>
    </w:p>
    <w:p w14:paraId="2C4A2858" w14:textId="77777777" w:rsidR="00482898" w:rsidRDefault="003455A6">
      <w:pPr>
        <w:ind w:left="1075" w:right="29"/>
      </w:pPr>
      <w:r>
        <w:t xml:space="preserve">The Clubs holding the Shields shall take all reasonable care of same while in their custody. </w:t>
      </w:r>
    </w:p>
    <w:p w14:paraId="33FA9448" w14:textId="77777777" w:rsidR="00482898" w:rsidRDefault="003455A6">
      <w:pPr>
        <w:spacing w:after="0" w:line="259" w:lineRule="auto"/>
        <w:ind w:left="1069" w:right="0" w:firstLine="0"/>
        <w:jc w:val="left"/>
      </w:pPr>
      <w:r>
        <w:t xml:space="preserve"> </w:t>
      </w:r>
    </w:p>
    <w:p w14:paraId="2F175F9B" w14:textId="77777777" w:rsidR="00482898" w:rsidRDefault="003455A6">
      <w:pPr>
        <w:spacing w:after="11" w:line="248" w:lineRule="auto"/>
        <w:ind w:left="1064" w:right="0"/>
        <w:jc w:val="left"/>
      </w:pPr>
      <w:r>
        <w:t xml:space="preserve">The “Ray McIntosh” Shield Grade Batting and Bowling Awards shall be named the “Trevor Hutchins Batting Award” and the “Mark Jones Bowling Award” in honour of two of the great servants of the Association.  </w:t>
      </w:r>
    </w:p>
    <w:p w14:paraId="2EBB81CB" w14:textId="77777777" w:rsidR="00482898" w:rsidRDefault="003455A6">
      <w:pPr>
        <w:spacing w:after="0" w:line="259" w:lineRule="auto"/>
        <w:ind w:left="1069" w:right="0" w:firstLine="0"/>
        <w:jc w:val="left"/>
      </w:pPr>
      <w:r>
        <w:t xml:space="preserve"> </w:t>
      </w:r>
    </w:p>
    <w:p w14:paraId="6A6F2355" w14:textId="77777777" w:rsidR="00482898" w:rsidRDefault="003455A6">
      <w:pPr>
        <w:numPr>
          <w:ilvl w:val="0"/>
          <w:numId w:val="42"/>
        </w:numPr>
        <w:spacing w:after="11" w:line="249" w:lineRule="auto"/>
        <w:ind w:right="0" w:hanging="360"/>
        <w:jc w:val="left"/>
      </w:pPr>
      <w:r>
        <w:rPr>
          <w:b/>
          <w:sz w:val="19"/>
        </w:rPr>
        <w:t>Shield Ownership</w:t>
      </w:r>
      <w:r>
        <w:rPr>
          <w:sz w:val="19"/>
        </w:rPr>
        <w:t xml:space="preserve">  </w:t>
      </w:r>
    </w:p>
    <w:p w14:paraId="44AB64DF" w14:textId="77777777" w:rsidR="00482898" w:rsidRDefault="003455A6">
      <w:pPr>
        <w:ind w:left="1075" w:right="29"/>
      </w:pPr>
      <w:r>
        <w:t xml:space="preserve">Shields shall </w:t>
      </w:r>
      <w:proofErr w:type="gramStart"/>
      <w:r>
        <w:t>remain the property of the Association at all times</w:t>
      </w:r>
      <w:proofErr w:type="gramEnd"/>
      <w:r>
        <w:t xml:space="preserve"> </w:t>
      </w:r>
    </w:p>
    <w:p w14:paraId="7E49958D" w14:textId="77777777" w:rsidR="00482898" w:rsidRDefault="003455A6">
      <w:pPr>
        <w:spacing w:after="0" w:line="259" w:lineRule="auto"/>
        <w:ind w:left="1069" w:right="0" w:firstLine="0"/>
        <w:jc w:val="left"/>
      </w:pPr>
      <w:r>
        <w:t xml:space="preserve"> </w:t>
      </w:r>
    </w:p>
    <w:p w14:paraId="67FB3A8E" w14:textId="77777777" w:rsidR="00482898" w:rsidRDefault="003455A6">
      <w:pPr>
        <w:numPr>
          <w:ilvl w:val="0"/>
          <w:numId w:val="42"/>
        </w:numPr>
        <w:spacing w:after="11" w:line="249" w:lineRule="auto"/>
        <w:ind w:right="0" w:hanging="360"/>
        <w:jc w:val="left"/>
      </w:pPr>
      <w:r>
        <w:rPr>
          <w:b/>
          <w:sz w:val="19"/>
        </w:rPr>
        <w:t xml:space="preserve">Insurance of Shields </w:t>
      </w:r>
    </w:p>
    <w:p w14:paraId="2C024F00" w14:textId="77777777" w:rsidR="00482898" w:rsidRDefault="003455A6">
      <w:pPr>
        <w:ind w:left="1075" w:right="29"/>
      </w:pPr>
      <w:r>
        <w:t>The Association shall arrange for the insurance of Shields owned by it.</w:t>
      </w:r>
      <w:r>
        <w:rPr>
          <w:i/>
        </w:rPr>
        <w:t xml:space="preserve"> </w:t>
      </w:r>
    </w:p>
    <w:p w14:paraId="6F9D7EAD" w14:textId="77777777" w:rsidR="00482898" w:rsidRDefault="003455A6">
      <w:pPr>
        <w:spacing w:after="39" w:line="259" w:lineRule="auto"/>
        <w:ind w:left="709" w:right="0" w:firstLine="0"/>
        <w:jc w:val="left"/>
      </w:pPr>
      <w:r>
        <w:t xml:space="preserve"> </w:t>
      </w:r>
    </w:p>
    <w:p w14:paraId="08119E39" w14:textId="77777777" w:rsidR="00482898" w:rsidRDefault="003455A6">
      <w:pPr>
        <w:pStyle w:val="Heading2"/>
        <w:ind w:left="704"/>
      </w:pPr>
      <w:bookmarkStart w:id="14" w:name="_Toc212468407"/>
      <w:r>
        <w:t xml:space="preserve">14 </w:t>
      </w:r>
      <w:proofErr w:type="gramStart"/>
      <w:r>
        <w:t>FORFEITURE</w:t>
      </w:r>
      <w:proofErr w:type="gramEnd"/>
      <w:r>
        <w:t xml:space="preserve"> OF MATCHES</w:t>
      </w:r>
      <w:bookmarkEnd w:id="14"/>
      <w:r>
        <w:rPr>
          <w:u w:val="none"/>
        </w:rPr>
        <w:t xml:space="preserve"> </w:t>
      </w:r>
    </w:p>
    <w:p w14:paraId="26EFAF6D" w14:textId="77777777" w:rsidR="00482898" w:rsidRDefault="003455A6">
      <w:pPr>
        <w:pStyle w:val="Heading4"/>
        <w:ind w:left="704"/>
      </w:pPr>
      <w:r>
        <w:t xml:space="preserve">(a) Notification </w:t>
      </w:r>
    </w:p>
    <w:p w14:paraId="54299D59" w14:textId="77777777" w:rsidR="00482898" w:rsidRDefault="003455A6">
      <w:pPr>
        <w:ind w:left="1075" w:right="29"/>
      </w:pPr>
      <w:r>
        <w:t xml:space="preserve">Any Club failing to notify the Association Secretary prior to 12:00 p.m. on Friday prior to the commencement of a round that they shall be forfeiting the match and shall pay the Association the total cost of Umpires’ fees for that match. </w:t>
      </w:r>
    </w:p>
    <w:p w14:paraId="5B863460" w14:textId="77777777" w:rsidR="00482898" w:rsidRDefault="003455A6">
      <w:pPr>
        <w:spacing w:after="0" w:line="259" w:lineRule="auto"/>
        <w:ind w:left="1069" w:right="0" w:firstLine="0"/>
        <w:jc w:val="left"/>
      </w:pPr>
      <w:r>
        <w:t xml:space="preserve"> </w:t>
      </w:r>
    </w:p>
    <w:p w14:paraId="469426EF" w14:textId="77777777" w:rsidR="00482898" w:rsidRDefault="003455A6">
      <w:pPr>
        <w:ind w:left="1075" w:right="29"/>
      </w:pPr>
      <w:r>
        <w:t xml:space="preserve">The Club forfeiting is also required to notify the opposing Club by that time. </w:t>
      </w:r>
    </w:p>
    <w:p w14:paraId="3CA6736B" w14:textId="77777777" w:rsidR="00482898" w:rsidRDefault="003455A6">
      <w:pPr>
        <w:spacing w:after="0" w:line="259" w:lineRule="auto"/>
        <w:ind w:left="1069" w:right="0" w:firstLine="0"/>
        <w:jc w:val="left"/>
      </w:pPr>
      <w:r>
        <w:t xml:space="preserve"> </w:t>
      </w:r>
    </w:p>
    <w:p w14:paraId="58A6AC7B" w14:textId="77777777" w:rsidR="00482898" w:rsidRDefault="003455A6">
      <w:pPr>
        <w:numPr>
          <w:ilvl w:val="0"/>
          <w:numId w:val="43"/>
        </w:numPr>
        <w:spacing w:after="11" w:line="249" w:lineRule="auto"/>
        <w:ind w:right="0" w:hanging="360"/>
        <w:jc w:val="left"/>
      </w:pPr>
      <w:r>
        <w:rPr>
          <w:b/>
          <w:sz w:val="19"/>
        </w:rPr>
        <w:t xml:space="preserve">Team Forfeited. </w:t>
      </w:r>
    </w:p>
    <w:p w14:paraId="0D33D802" w14:textId="77777777" w:rsidR="00482898" w:rsidRDefault="003455A6">
      <w:pPr>
        <w:ind w:left="1075" w:right="29"/>
      </w:pPr>
      <w:r>
        <w:t xml:space="preserve">Any Club forfeiting a match shall forfeit the lowest ranked team entered by that Club of the Competition. </w:t>
      </w:r>
    </w:p>
    <w:p w14:paraId="18F278BB" w14:textId="77777777" w:rsidR="00482898" w:rsidRDefault="003455A6">
      <w:pPr>
        <w:spacing w:after="0" w:line="259" w:lineRule="auto"/>
        <w:ind w:left="1069" w:right="0" w:firstLine="0"/>
        <w:jc w:val="left"/>
      </w:pPr>
      <w:r>
        <w:t xml:space="preserve"> </w:t>
      </w:r>
    </w:p>
    <w:p w14:paraId="290E53A9" w14:textId="77777777" w:rsidR="00482898" w:rsidRDefault="003455A6">
      <w:pPr>
        <w:numPr>
          <w:ilvl w:val="0"/>
          <w:numId w:val="43"/>
        </w:numPr>
        <w:spacing w:after="11" w:line="249" w:lineRule="auto"/>
        <w:ind w:right="0" w:hanging="360"/>
        <w:jc w:val="left"/>
      </w:pPr>
      <w:r>
        <w:rPr>
          <w:b/>
          <w:sz w:val="19"/>
        </w:rPr>
        <w:t xml:space="preserve">Infringements </w:t>
      </w:r>
    </w:p>
    <w:p w14:paraId="25AC36F0" w14:textId="77777777" w:rsidR="00482898" w:rsidRDefault="003455A6">
      <w:pPr>
        <w:spacing w:line="250" w:lineRule="auto"/>
        <w:ind w:left="1064" w:right="20"/>
      </w:pPr>
      <w:r>
        <w:t xml:space="preserve">All breaches of this Rule are subject to penalty under </w:t>
      </w:r>
      <w:r>
        <w:rPr>
          <w:b/>
          <w:u w:val="single" w:color="000000"/>
        </w:rPr>
        <w:t>Rule 15: Schedule of Administration Fees</w:t>
      </w:r>
      <w:r>
        <w:t xml:space="preserve">, </w:t>
      </w:r>
      <w:r>
        <w:rPr>
          <w:b/>
          <w:u w:val="single" w:color="000000"/>
        </w:rPr>
        <w:t>(Also Refer Rule 10b (iii))</w:t>
      </w:r>
      <w:r>
        <w:t xml:space="preserve"> </w:t>
      </w:r>
    </w:p>
    <w:p w14:paraId="5AC46609" w14:textId="77777777" w:rsidR="00482898" w:rsidRDefault="003455A6">
      <w:pPr>
        <w:spacing w:after="0" w:line="259" w:lineRule="auto"/>
        <w:ind w:left="1069" w:right="0" w:firstLine="0"/>
        <w:jc w:val="left"/>
      </w:pPr>
      <w:r>
        <w:t xml:space="preserve"> </w:t>
      </w:r>
    </w:p>
    <w:p w14:paraId="3B8B40BC" w14:textId="77777777" w:rsidR="00482898" w:rsidRDefault="003455A6">
      <w:pPr>
        <w:pStyle w:val="Heading4"/>
        <w:ind w:left="704"/>
      </w:pPr>
      <w:r>
        <w:t xml:space="preserve">(d) Automatic Withdrawal </w:t>
      </w:r>
    </w:p>
    <w:p w14:paraId="683F417D" w14:textId="77777777" w:rsidR="00482898" w:rsidRDefault="003455A6">
      <w:pPr>
        <w:ind w:left="1075" w:right="29"/>
      </w:pPr>
      <w:r>
        <w:t xml:space="preserve">Any team forfeiting two matches in succession may be adjudged to have withdrawn, and may be disqualified for the season, at the discretion of the </w:t>
      </w:r>
      <w:proofErr w:type="spellStart"/>
      <w:r>
        <w:t>CoM.</w:t>
      </w:r>
      <w:proofErr w:type="spellEnd"/>
      <w:r>
        <w:t xml:space="preserve"> </w:t>
      </w:r>
    </w:p>
    <w:p w14:paraId="5DC04667" w14:textId="77777777" w:rsidR="00482898" w:rsidRDefault="003455A6">
      <w:pPr>
        <w:spacing w:after="55" w:line="259" w:lineRule="auto"/>
        <w:ind w:left="1069" w:right="0" w:firstLine="0"/>
        <w:jc w:val="left"/>
      </w:pPr>
      <w:r>
        <w:t xml:space="preserve"> </w:t>
      </w:r>
    </w:p>
    <w:p w14:paraId="3459D022" w14:textId="77777777" w:rsidR="00482898" w:rsidRDefault="003455A6">
      <w:pPr>
        <w:spacing w:after="0" w:line="259" w:lineRule="auto"/>
        <w:ind w:left="709" w:right="0" w:firstLine="0"/>
        <w:jc w:val="left"/>
      </w:pPr>
      <w:r>
        <w:rPr>
          <w:i/>
          <w:sz w:val="24"/>
        </w:rPr>
        <w:t xml:space="preserve"> </w:t>
      </w:r>
      <w:r>
        <w:rPr>
          <w:i/>
          <w:sz w:val="24"/>
        </w:rPr>
        <w:tab/>
      </w:r>
      <w:r>
        <w:rPr>
          <w:b/>
          <w:sz w:val="24"/>
        </w:rPr>
        <w:t xml:space="preserve"> </w:t>
      </w:r>
    </w:p>
    <w:p w14:paraId="749285B6" w14:textId="77777777" w:rsidR="00482898" w:rsidRDefault="003455A6">
      <w:pPr>
        <w:pStyle w:val="Heading2"/>
        <w:ind w:left="704"/>
      </w:pPr>
      <w:bookmarkStart w:id="15" w:name="_Toc212468408"/>
      <w:r>
        <w:t>15 SCHEDULE OF ADMINISTRATION FEES</w:t>
      </w:r>
      <w:bookmarkEnd w:id="15"/>
      <w:r>
        <w:rPr>
          <w:u w:val="none"/>
        </w:rPr>
        <w:t xml:space="preserve"> </w:t>
      </w:r>
    </w:p>
    <w:p w14:paraId="34207D65" w14:textId="77777777" w:rsidR="00482898" w:rsidRDefault="003455A6">
      <w:pPr>
        <w:spacing w:after="0" w:line="259" w:lineRule="auto"/>
        <w:ind w:left="709" w:right="0" w:firstLine="0"/>
        <w:jc w:val="left"/>
      </w:pPr>
      <w:r>
        <w:t xml:space="preserve"> </w:t>
      </w:r>
    </w:p>
    <w:tbl>
      <w:tblPr>
        <w:tblStyle w:val="TableGrid"/>
        <w:tblW w:w="8499" w:type="dxa"/>
        <w:tblInd w:w="1069" w:type="dxa"/>
        <w:tblLook w:val="04A0" w:firstRow="1" w:lastRow="0" w:firstColumn="1" w:lastColumn="0" w:noHBand="0" w:noVBand="1"/>
      </w:tblPr>
      <w:tblGrid>
        <w:gridCol w:w="5641"/>
        <w:gridCol w:w="248"/>
        <w:gridCol w:w="2610"/>
      </w:tblGrid>
      <w:tr w:rsidR="00482898" w14:paraId="1CFB112D" w14:textId="77777777">
        <w:trPr>
          <w:trHeight w:val="202"/>
        </w:trPr>
        <w:tc>
          <w:tcPr>
            <w:tcW w:w="5642" w:type="dxa"/>
            <w:tcBorders>
              <w:top w:val="nil"/>
              <w:left w:val="nil"/>
              <w:bottom w:val="nil"/>
              <w:right w:val="nil"/>
            </w:tcBorders>
          </w:tcPr>
          <w:p w14:paraId="5D776348" w14:textId="77777777" w:rsidR="00482898" w:rsidRDefault="003455A6">
            <w:pPr>
              <w:spacing w:after="0" w:line="259" w:lineRule="auto"/>
              <w:ind w:left="0" w:right="0" w:firstLine="0"/>
              <w:jc w:val="left"/>
            </w:pPr>
            <w:r>
              <w:t xml:space="preserve">Failing to assist readiness for play [Rule 1 (e)] </w:t>
            </w:r>
          </w:p>
        </w:tc>
        <w:tc>
          <w:tcPr>
            <w:tcW w:w="248" w:type="dxa"/>
            <w:tcBorders>
              <w:top w:val="nil"/>
              <w:left w:val="nil"/>
              <w:bottom w:val="nil"/>
              <w:right w:val="nil"/>
            </w:tcBorders>
          </w:tcPr>
          <w:p w14:paraId="4828A7F5" w14:textId="77777777" w:rsidR="00482898" w:rsidRDefault="003455A6">
            <w:pPr>
              <w:spacing w:after="0" w:line="259" w:lineRule="auto"/>
              <w:ind w:left="0" w:right="0" w:firstLine="0"/>
              <w:jc w:val="left"/>
            </w:pPr>
            <w:r>
              <w:t xml:space="preserve"> </w:t>
            </w:r>
          </w:p>
        </w:tc>
        <w:tc>
          <w:tcPr>
            <w:tcW w:w="2610" w:type="dxa"/>
            <w:tcBorders>
              <w:top w:val="nil"/>
              <w:left w:val="nil"/>
              <w:bottom w:val="nil"/>
              <w:right w:val="nil"/>
            </w:tcBorders>
          </w:tcPr>
          <w:p w14:paraId="5AC043EF" w14:textId="77777777" w:rsidR="00482898" w:rsidRDefault="003455A6">
            <w:pPr>
              <w:spacing w:after="0" w:line="259" w:lineRule="auto"/>
              <w:ind w:left="0" w:right="0" w:firstLine="0"/>
              <w:jc w:val="left"/>
            </w:pPr>
            <w:r>
              <w:t xml:space="preserve">$100 </w:t>
            </w:r>
          </w:p>
        </w:tc>
      </w:tr>
      <w:tr w:rsidR="00482898" w14:paraId="1D3A35DF" w14:textId="77777777">
        <w:trPr>
          <w:trHeight w:val="220"/>
        </w:trPr>
        <w:tc>
          <w:tcPr>
            <w:tcW w:w="5642" w:type="dxa"/>
            <w:tcBorders>
              <w:top w:val="nil"/>
              <w:left w:val="nil"/>
              <w:bottom w:val="nil"/>
              <w:right w:val="nil"/>
            </w:tcBorders>
          </w:tcPr>
          <w:p w14:paraId="66CEADA8" w14:textId="77777777" w:rsidR="00482898" w:rsidRDefault="003455A6">
            <w:pPr>
              <w:spacing w:after="0" w:line="259" w:lineRule="auto"/>
              <w:ind w:left="0" w:right="0" w:firstLine="0"/>
              <w:jc w:val="left"/>
            </w:pPr>
            <w:r>
              <w:t xml:space="preserve">Late Start [Rule 1 (h)] – </w:t>
            </w:r>
            <w:r>
              <w:rPr>
                <w:i/>
              </w:rPr>
              <w:t>for each offence</w:t>
            </w:r>
            <w:r>
              <w:t xml:space="preserve"> </w:t>
            </w:r>
          </w:p>
        </w:tc>
        <w:tc>
          <w:tcPr>
            <w:tcW w:w="248" w:type="dxa"/>
            <w:tcBorders>
              <w:top w:val="nil"/>
              <w:left w:val="nil"/>
              <w:bottom w:val="nil"/>
              <w:right w:val="nil"/>
            </w:tcBorders>
          </w:tcPr>
          <w:p w14:paraId="21E8FCB8" w14:textId="77777777" w:rsidR="00482898" w:rsidRDefault="003455A6">
            <w:pPr>
              <w:spacing w:after="0" w:line="259" w:lineRule="auto"/>
              <w:ind w:left="0" w:right="0" w:firstLine="0"/>
              <w:jc w:val="left"/>
            </w:pPr>
            <w:r>
              <w:t xml:space="preserve"> </w:t>
            </w:r>
          </w:p>
        </w:tc>
        <w:tc>
          <w:tcPr>
            <w:tcW w:w="2610" w:type="dxa"/>
            <w:tcBorders>
              <w:top w:val="nil"/>
              <w:left w:val="nil"/>
              <w:bottom w:val="nil"/>
              <w:right w:val="nil"/>
            </w:tcBorders>
          </w:tcPr>
          <w:p w14:paraId="0233EDE6" w14:textId="77777777" w:rsidR="00482898" w:rsidRDefault="003455A6">
            <w:pPr>
              <w:spacing w:after="0" w:line="259" w:lineRule="auto"/>
              <w:ind w:left="0" w:right="0" w:firstLine="0"/>
              <w:jc w:val="left"/>
            </w:pPr>
            <w:r>
              <w:t xml:space="preserve">$50 </w:t>
            </w:r>
          </w:p>
        </w:tc>
      </w:tr>
      <w:tr w:rsidR="00482898" w14:paraId="2A8575FD" w14:textId="77777777">
        <w:trPr>
          <w:trHeight w:val="660"/>
        </w:trPr>
        <w:tc>
          <w:tcPr>
            <w:tcW w:w="5642" w:type="dxa"/>
            <w:tcBorders>
              <w:top w:val="nil"/>
              <w:left w:val="nil"/>
              <w:bottom w:val="nil"/>
              <w:right w:val="nil"/>
            </w:tcBorders>
          </w:tcPr>
          <w:p w14:paraId="5D317106" w14:textId="77777777" w:rsidR="00482898" w:rsidRDefault="003455A6">
            <w:pPr>
              <w:spacing w:after="0" w:line="259" w:lineRule="auto"/>
              <w:ind w:left="0" w:right="0" w:firstLine="0"/>
              <w:jc w:val="left"/>
            </w:pPr>
            <w:r>
              <w:t xml:space="preserve">Late Start causing loss of match [Rule 1 (h)] </w:t>
            </w:r>
          </w:p>
          <w:p w14:paraId="4CC9C8D3" w14:textId="77777777" w:rsidR="00482898" w:rsidRDefault="003455A6">
            <w:pPr>
              <w:spacing w:after="0" w:line="259" w:lineRule="auto"/>
              <w:ind w:left="0" w:right="0" w:firstLine="0"/>
              <w:jc w:val="left"/>
            </w:pPr>
            <w:r>
              <w:t xml:space="preserve"> </w:t>
            </w:r>
          </w:p>
          <w:p w14:paraId="742A11BA" w14:textId="77777777" w:rsidR="00482898" w:rsidRDefault="003455A6">
            <w:pPr>
              <w:spacing w:after="0" w:line="259" w:lineRule="auto"/>
              <w:ind w:left="0" w:right="0" w:firstLine="0"/>
              <w:jc w:val="left"/>
            </w:pPr>
            <w:r>
              <w:t xml:space="preserve">Slow Over Rate Finals </w:t>
            </w:r>
          </w:p>
        </w:tc>
        <w:tc>
          <w:tcPr>
            <w:tcW w:w="248" w:type="dxa"/>
            <w:tcBorders>
              <w:top w:val="nil"/>
              <w:left w:val="nil"/>
              <w:bottom w:val="nil"/>
              <w:right w:val="nil"/>
            </w:tcBorders>
          </w:tcPr>
          <w:p w14:paraId="0CF70CED" w14:textId="77777777" w:rsidR="00482898" w:rsidRDefault="003455A6">
            <w:pPr>
              <w:spacing w:after="0" w:line="259" w:lineRule="auto"/>
              <w:ind w:left="0" w:right="0" w:firstLine="0"/>
              <w:jc w:val="left"/>
            </w:pPr>
            <w:r>
              <w:t xml:space="preserve"> </w:t>
            </w:r>
          </w:p>
        </w:tc>
        <w:tc>
          <w:tcPr>
            <w:tcW w:w="2610" w:type="dxa"/>
            <w:tcBorders>
              <w:top w:val="nil"/>
              <w:left w:val="nil"/>
              <w:bottom w:val="nil"/>
              <w:right w:val="nil"/>
            </w:tcBorders>
          </w:tcPr>
          <w:p w14:paraId="7CB7996A" w14:textId="77777777" w:rsidR="00482898" w:rsidRDefault="003455A6">
            <w:pPr>
              <w:spacing w:after="0" w:line="259" w:lineRule="auto"/>
              <w:ind w:left="0" w:right="0" w:firstLine="0"/>
            </w:pPr>
            <w:r>
              <w:t>$100 &amp; loss of match points gained</w:t>
            </w:r>
            <w:r>
              <w:rPr>
                <w:b/>
              </w:rPr>
              <w:t xml:space="preserve"> </w:t>
            </w:r>
          </w:p>
        </w:tc>
      </w:tr>
      <w:tr w:rsidR="00482898" w14:paraId="51596DA6" w14:textId="77777777">
        <w:trPr>
          <w:trHeight w:val="436"/>
        </w:trPr>
        <w:tc>
          <w:tcPr>
            <w:tcW w:w="5642" w:type="dxa"/>
            <w:tcBorders>
              <w:top w:val="nil"/>
              <w:left w:val="nil"/>
              <w:bottom w:val="nil"/>
              <w:right w:val="nil"/>
            </w:tcBorders>
          </w:tcPr>
          <w:p w14:paraId="5D0C35C3" w14:textId="77777777" w:rsidR="00482898" w:rsidRDefault="003455A6">
            <w:pPr>
              <w:spacing w:after="0" w:line="259" w:lineRule="auto"/>
              <w:ind w:left="360" w:right="0" w:firstLine="0"/>
              <w:jc w:val="left"/>
            </w:pPr>
            <w:r>
              <w:t xml:space="preserve">- [Rule 4 (c) over rate not achieved] </w:t>
            </w:r>
          </w:p>
          <w:p w14:paraId="3877654A" w14:textId="77777777" w:rsidR="00482898" w:rsidRDefault="003455A6">
            <w:pPr>
              <w:spacing w:after="0" w:line="259" w:lineRule="auto"/>
              <w:ind w:left="0" w:right="0" w:firstLine="0"/>
              <w:jc w:val="left"/>
            </w:pPr>
            <w:r>
              <w:t xml:space="preserve"> </w:t>
            </w:r>
          </w:p>
        </w:tc>
        <w:tc>
          <w:tcPr>
            <w:tcW w:w="248" w:type="dxa"/>
            <w:tcBorders>
              <w:top w:val="nil"/>
              <w:left w:val="nil"/>
              <w:bottom w:val="nil"/>
              <w:right w:val="nil"/>
            </w:tcBorders>
          </w:tcPr>
          <w:p w14:paraId="57758D7D" w14:textId="77777777" w:rsidR="00482898" w:rsidRDefault="003455A6">
            <w:pPr>
              <w:spacing w:after="0" w:line="259" w:lineRule="auto"/>
              <w:ind w:left="0" w:right="0" w:firstLine="0"/>
              <w:jc w:val="left"/>
            </w:pPr>
            <w:r>
              <w:t xml:space="preserve"> </w:t>
            </w:r>
          </w:p>
        </w:tc>
        <w:tc>
          <w:tcPr>
            <w:tcW w:w="2610" w:type="dxa"/>
            <w:tcBorders>
              <w:top w:val="nil"/>
              <w:left w:val="nil"/>
              <w:bottom w:val="nil"/>
              <w:right w:val="nil"/>
            </w:tcBorders>
          </w:tcPr>
          <w:p w14:paraId="53C1EACC" w14:textId="77777777" w:rsidR="00482898" w:rsidRDefault="003455A6">
            <w:pPr>
              <w:spacing w:after="0" w:line="259" w:lineRule="auto"/>
              <w:ind w:left="0" w:right="0" w:firstLine="0"/>
              <w:jc w:val="left"/>
            </w:pPr>
            <w:r>
              <w:t xml:space="preserve">$100 </w:t>
            </w:r>
          </w:p>
        </w:tc>
      </w:tr>
      <w:tr w:rsidR="00482898" w14:paraId="6AF3597A" w14:textId="77777777">
        <w:trPr>
          <w:trHeight w:val="220"/>
        </w:trPr>
        <w:tc>
          <w:tcPr>
            <w:tcW w:w="5642" w:type="dxa"/>
            <w:tcBorders>
              <w:top w:val="nil"/>
              <w:left w:val="nil"/>
              <w:bottom w:val="nil"/>
              <w:right w:val="nil"/>
            </w:tcBorders>
          </w:tcPr>
          <w:p w14:paraId="6ED05577" w14:textId="77777777" w:rsidR="00482898" w:rsidRDefault="003455A6">
            <w:pPr>
              <w:spacing w:after="0" w:line="259" w:lineRule="auto"/>
              <w:ind w:left="0" w:right="0" w:firstLine="0"/>
              <w:jc w:val="left"/>
            </w:pPr>
            <w:r>
              <w:t xml:space="preserve">Grounds and Material [Rule 6] – </w:t>
            </w:r>
            <w:r>
              <w:rPr>
                <w:i/>
              </w:rPr>
              <w:t xml:space="preserve">each breach </w:t>
            </w:r>
          </w:p>
        </w:tc>
        <w:tc>
          <w:tcPr>
            <w:tcW w:w="248" w:type="dxa"/>
            <w:tcBorders>
              <w:top w:val="nil"/>
              <w:left w:val="nil"/>
              <w:bottom w:val="nil"/>
              <w:right w:val="nil"/>
            </w:tcBorders>
          </w:tcPr>
          <w:p w14:paraId="496BA01B" w14:textId="77777777" w:rsidR="00482898" w:rsidRDefault="003455A6">
            <w:pPr>
              <w:spacing w:after="0" w:line="259" w:lineRule="auto"/>
              <w:ind w:left="0" w:right="0" w:firstLine="0"/>
              <w:jc w:val="left"/>
            </w:pPr>
            <w:r>
              <w:rPr>
                <w:i/>
              </w:rPr>
              <w:t xml:space="preserve"> </w:t>
            </w:r>
          </w:p>
        </w:tc>
        <w:tc>
          <w:tcPr>
            <w:tcW w:w="2610" w:type="dxa"/>
            <w:tcBorders>
              <w:top w:val="nil"/>
              <w:left w:val="nil"/>
              <w:bottom w:val="nil"/>
              <w:right w:val="nil"/>
            </w:tcBorders>
          </w:tcPr>
          <w:p w14:paraId="40E9F89C" w14:textId="77777777" w:rsidR="00482898" w:rsidRDefault="003455A6">
            <w:pPr>
              <w:spacing w:after="0" w:line="259" w:lineRule="auto"/>
              <w:ind w:left="0" w:right="0" w:firstLine="0"/>
              <w:jc w:val="left"/>
            </w:pPr>
            <w:r>
              <w:t xml:space="preserve">$50 </w:t>
            </w:r>
          </w:p>
        </w:tc>
      </w:tr>
      <w:tr w:rsidR="00482898" w14:paraId="39B42AC9" w14:textId="77777777">
        <w:trPr>
          <w:trHeight w:val="440"/>
        </w:trPr>
        <w:tc>
          <w:tcPr>
            <w:tcW w:w="5642" w:type="dxa"/>
            <w:tcBorders>
              <w:top w:val="nil"/>
              <w:left w:val="nil"/>
              <w:bottom w:val="nil"/>
              <w:right w:val="nil"/>
            </w:tcBorders>
          </w:tcPr>
          <w:p w14:paraId="14BC913D" w14:textId="77777777" w:rsidR="00482898" w:rsidRDefault="003455A6">
            <w:pPr>
              <w:tabs>
                <w:tab w:val="center" w:pos="2026"/>
              </w:tabs>
              <w:spacing w:after="0" w:line="259" w:lineRule="auto"/>
              <w:ind w:left="0" w:right="0" w:firstLine="0"/>
              <w:jc w:val="left"/>
            </w:pPr>
            <w:r>
              <w:t xml:space="preserve"> </w:t>
            </w:r>
            <w:r>
              <w:tab/>
              <w:t xml:space="preserve">- Use of Non-Approved Match Ball [Rule 6 (c)] </w:t>
            </w:r>
          </w:p>
          <w:p w14:paraId="211C84A3" w14:textId="77777777" w:rsidR="00482898" w:rsidRDefault="003455A6">
            <w:pPr>
              <w:spacing w:after="0" w:line="259" w:lineRule="auto"/>
              <w:ind w:left="0" w:right="0" w:firstLine="0"/>
              <w:jc w:val="left"/>
            </w:pPr>
            <w:r>
              <w:t xml:space="preserve"> </w:t>
            </w:r>
          </w:p>
        </w:tc>
        <w:tc>
          <w:tcPr>
            <w:tcW w:w="248" w:type="dxa"/>
            <w:tcBorders>
              <w:top w:val="nil"/>
              <w:left w:val="nil"/>
              <w:bottom w:val="nil"/>
              <w:right w:val="nil"/>
            </w:tcBorders>
          </w:tcPr>
          <w:p w14:paraId="5E1932E3" w14:textId="77777777" w:rsidR="00482898" w:rsidRDefault="003455A6">
            <w:pPr>
              <w:spacing w:after="0" w:line="259" w:lineRule="auto"/>
              <w:ind w:left="0" w:right="0" w:firstLine="0"/>
              <w:jc w:val="left"/>
            </w:pPr>
            <w:r>
              <w:t xml:space="preserve"> </w:t>
            </w:r>
          </w:p>
        </w:tc>
        <w:tc>
          <w:tcPr>
            <w:tcW w:w="2610" w:type="dxa"/>
            <w:tcBorders>
              <w:top w:val="nil"/>
              <w:left w:val="nil"/>
              <w:bottom w:val="nil"/>
              <w:right w:val="nil"/>
            </w:tcBorders>
          </w:tcPr>
          <w:p w14:paraId="07C207DC" w14:textId="77777777" w:rsidR="00482898" w:rsidRDefault="003455A6">
            <w:pPr>
              <w:spacing w:after="0" w:line="259" w:lineRule="auto"/>
              <w:ind w:left="0" w:right="0" w:firstLine="0"/>
              <w:jc w:val="left"/>
            </w:pPr>
            <w:r>
              <w:t xml:space="preserve">$50 </w:t>
            </w:r>
          </w:p>
        </w:tc>
      </w:tr>
      <w:tr w:rsidR="00482898" w14:paraId="4AB55BDA" w14:textId="77777777">
        <w:trPr>
          <w:trHeight w:val="220"/>
        </w:trPr>
        <w:tc>
          <w:tcPr>
            <w:tcW w:w="5642" w:type="dxa"/>
            <w:tcBorders>
              <w:top w:val="nil"/>
              <w:left w:val="nil"/>
              <w:bottom w:val="nil"/>
              <w:right w:val="nil"/>
            </w:tcBorders>
          </w:tcPr>
          <w:p w14:paraId="4FDA2CC5" w14:textId="77777777" w:rsidR="00482898" w:rsidRDefault="003455A6">
            <w:pPr>
              <w:spacing w:after="0" w:line="259" w:lineRule="auto"/>
              <w:ind w:left="0" w:right="0" w:firstLine="0"/>
              <w:jc w:val="left"/>
            </w:pPr>
            <w:r>
              <w:t xml:space="preserve">Consumption of Intoxicating Liquor [Rule 9 (b) (iii)] </w:t>
            </w:r>
          </w:p>
        </w:tc>
        <w:tc>
          <w:tcPr>
            <w:tcW w:w="248" w:type="dxa"/>
            <w:tcBorders>
              <w:top w:val="nil"/>
              <w:left w:val="nil"/>
              <w:bottom w:val="nil"/>
              <w:right w:val="nil"/>
            </w:tcBorders>
          </w:tcPr>
          <w:p w14:paraId="7FF473E7" w14:textId="77777777" w:rsidR="00482898" w:rsidRDefault="003455A6">
            <w:pPr>
              <w:spacing w:after="0" w:line="259" w:lineRule="auto"/>
              <w:ind w:left="0" w:right="0" w:firstLine="0"/>
              <w:jc w:val="left"/>
            </w:pPr>
            <w:r>
              <w:t xml:space="preserve"> </w:t>
            </w:r>
          </w:p>
        </w:tc>
        <w:tc>
          <w:tcPr>
            <w:tcW w:w="2610" w:type="dxa"/>
            <w:tcBorders>
              <w:top w:val="nil"/>
              <w:left w:val="nil"/>
              <w:bottom w:val="nil"/>
              <w:right w:val="nil"/>
            </w:tcBorders>
          </w:tcPr>
          <w:p w14:paraId="600F6C29" w14:textId="77777777" w:rsidR="00482898" w:rsidRDefault="003455A6">
            <w:pPr>
              <w:spacing w:after="0" w:line="259" w:lineRule="auto"/>
              <w:ind w:left="0" w:right="0" w:firstLine="0"/>
              <w:jc w:val="left"/>
            </w:pPr>
            <w:r>
              <w:t>$200</w:t>
            </w:r>
            <w:r>
              <w:rPr>
                <w:b/>
              </w:rPr>
              <w:t xml:space="preserve"> </w:t>
            </w:r>
          </w:p>
        </w:tc>
      </w:tr>
      <w:tr w:rsidR="00482898" w14:paraId="469CE9B3" w14:textId="77777777">
        <w:trPr>
          <w:trHeight w:val="440"/>
        </w:trPr>
        <w:tc>
          <w:tcPr>
            <w:tcW w:w="5642" w:type="dxa"/>
            <w:tcBorders>
              <w:top w:val="nil"/>
              <w:left w:val="nil"/>
              <w:bottom w:val="nil"/>
              <w:right w:val="nil"/>
            </w:tcBorders>
          </w:tcPr>
          <w:p w14:paraId="2A9196CF" w14:textId="77777777" w:rsidR="00482898" w:rsidRDefault="003455A6">
            <w:pPr>
              <w:spacing w:after="0" w:line="259" w:lineRule="auto"/>
              <w:ind w:left="0" w:right="0" w:firstLine="0"/>
              <w:jc w:val="left"/>
            </w:pPr>
            <w:r>
              <w:lastRenderedPageBreak/>
              <w:t xml:space="preserve">Incorrect Attire [Rule 9 (b) (iv)] </w:t>
            </w:r>
          </w:p>
          <w:p w14:paraId="2E534A28" w14:textId="77777777" w:rsidR="00482898" w:rsidRDefault="003455A6">
            <w:pPr>
              <w:spacing w:after="0" w:line="259" w:lineRule="auto"/>
              <w:ind w:left="0" w:right="0" w:firstLine="0"/>
              <w:jc w:val="left"/>
            </w:pPr>
            <w:r>
              <w:t xml:space="preserve"> </w:t>
            </w:r>
          </w:p>
        </w:tc>
        <w:tc>
          <w:tcPr>
            <w:tcW w:w="248" w:type="dxa"/>
            <w:tcBorders>
              <w:top w:val="nil"/>
              <w:left w:val="nil"/>
              <w:bottom w:val="nil"/>
              <w:right w:val="nil"/>
            </w:tcBorders>
          </w:tcPr>
          <w:p w14:paraId="4C50BAE5" w14:textId="77777777" w:rsidR="00482898" w:rsidRDefault="003455A6">
            <w:pPr>
              <w:spacing w:after="0" w:line="259" w:lineRule="auto"/>
              <w:ind w:left="0" w:right="0" w:firstLine="0"/>
              <w:jc w:val="left"/>
            </w:pPr>
            <w:r>
              <w:t xml:space="preserve"> </w:t>
            </w:r>
          </w:p>
        </w:tc>
        <w:tc>
          <w:tcPr>
            <w:tcW w:w="2610" w:type="dxa"/>
            <w:tcBorders>
              <w:top w:val="nil"/>
              <w:left w:val="nil"/>
              <w:bottom w:val="nil"/>
              <w:right w:val="nil"/>
            </w:tcBorders>
          </w:tcPr>
          <w:p w14:paraId="501EBF47" w14:textId="77777777" w:rsidR="00482898" w:rsidRDefault="003455A6">
            <w:pPr>
              <w:spacing w:after="0" w:line="259" w:lineRule="auto"/>
              <w:ind w:left="0" w:right="0" w:firstLine="0"/>
              <w:jc w:val="left"/>
            </w:pPr>
            <w:r>
              <w:t>$50</w:t>
            </w:r>
            <w:r>
              <w:rPr>
                <w:b/>
                <w:color w:val="FF0000"/>
              </w:rPr>
              <w:t xml:space="preserve"> </w:t>
            </w:r>
          </w:p>
        </w:tc>
      </w:tr>
      <w:tr w:rsidR="00482898" w14:paraId="1C0EACAE" w14:textId="77777777">
        <w:trPr>
          <w:trHeight w:val="202"/>
        </w:trPr>
        <w:tc>
          <w:tcPr>
            <w:tcW w:w="5642" w:type="dxa"/>
            <w:tcBorders>
              <w:top w:val="nil"/>
              <w:left w:val="nil"/>
              <w:bottom w:val="nil"/>
              <w:right w:val="nil"/>
            </w:tcBorders>
          </w:tcPr>
          <w:p w14:paraId="0CBE48E1" w14:textId="77777777" w:rsidR="00482898" w:rsidRDefault="003455A6">
            <w:pPr>
              <w:spacing w:after="0" w:line="259" w:lineRule="auto"/>
              <w:ind w:left="0" w:right="0" w:firstLine="0"/>
              <w:jc w:val="left"/>
            </w:pPr>
            <w:r>
              <w:t xml:space="preserve">No Scores [Rule 10 (a)] </w:t>
            </w:r>
            <w:r>
              <w:rPr>
                <w:i/>
              </w:rPr>
              <w:t xml:space="preserve">– for each day </w:t>
            </w:r>
          </w:p>
        </w:tc>
        <w:tc>
          <w:tcPr>
            <w:tcW w:w="248" w:type="dxa"/>
            <w:tcBorders>
              <w:top w:val="nil"/>
              <w:left w:val="nil"/>
              <w:bottom w:val="nil"/>
              <w:right w:val="nil"/>
            </w:tcBorders>
          </w:tcPr>
          <w:p w14:paraId="7AFE92D6" w14:textId="77777777" w:rsidR="00482898" w:rsidRDefault="003455A6">
            <w:pPr>
              <w:spacing w:after="0" w:line="259" w:lineRule="auto"/>
              <w:ind w:left="0" w:right="0" w:firstLine="0"/>
              <w:jc w:val="left"/>
            </w:pPr>
            <w:r>
              <w:rPr>
                <w:i/>
              </w:rPr>
              <w:t xml:space="preserve"> </w:t>
            </w:r>
          </w:p>
        </w:tc>
        <w:tc>
          <w:tcPr>
            <w:tcW w:w="2610" w:type="dxa"/>
            <w:tcBorders>
              <w:top w:val="nil"/>
              <w:left w:val="nil"/>
              <w:bottom w:val="nil"/>
              <w:right w:val="nil"/>
            </w:tcBorders>
          </w:tcPr>
          <w:p w14:paraId="1354174D" w14:textId="77777777" w:rsidR="00482898" w:rsidRDefault="003455A6">
            <w:pPr>
              <w:spacing w:after="0" w:line="259" w:lineRule="auto"/>
              <w:ind w:left="0" w:right="0" w:firstLine="0"/>
              <w:jc w:val="left"/>
            </w:pPr>
            <w:r>
              <w:t>$50</w:t>
            </w:r>
            <w:r>
              <w:rPr>
                <w:i/>
              </w:rPr>
              <w:t xml:space="preserve"> </w:t>
            </w:r>
          </w:p>
        </w:tc>
      </w:tr>
    </w:tbl>
    <w:p w14:paraId="7A036287" w14:textId="77777777" w:rsidR="00482898" w:rsidRDefault="003455A6">
      <w:pPr>
        <w:spacing w:after="0" w:line="259" w:lineRule="auto"/>
        <w:ind w:left="1069" w:right="0" w:firstLine="0"/>
        <w:jc w:val="left"/>
      </w:pPr>
      <w:r>
        <w:t xml:space="preserve"> </w:t>
      </w:r>
    </w:p>
    <w:p w14:paraId="6EE7D4A5" w14:textId="77777777" w:rsidR="00482898" w:rsidRDefault="003455A6">
      <w:pPr>
        <w:ind w:left="1075" w:right="29"/>
      </w:pPr>
      <w:r>
        <w:t>Incomplete / Missing / Late Competition Management Platform</w:t>
      </w:r>
      <w:r>
        <w:rPr>
          <w:b/>
        </w:rPr>
        <w:t xml:space="preserve"> </w:t>
      </w:r>
      <w:r>
        <w:t>Match Report [Rule 10 (b)] –</w:t>
      </w:r>
      <w:r>
        <w:rPr>
          <w:i/>
        </w:rPr>
        <w:t xml:space="preserve"> for each offence</w:t>
      </w:r>
      <w:r>
        <w:t xml:space="preserve"> </w:t>
      </w:r>
    </w:p>
    <w:p w14:paraId="4ED5A4AB" w14:textId="77777777" w:rsidR="00482898" w:rsidRDefault="003455A6">
      <w:pPr>
        <w:numPr>
          <w:ilvl w:val="0"/>
          <w:numId w:val="44"/>
        </w:numPr>
        <w:ind w:right="29" w:hanging="96"/>
      </w:pPr>
      <w:r>
        <w:t xml:space="preserve">Up to 7 days late (From the Match completion) </w:t>
      </w:r>
      <w:r>
        <w:tab/>
        <w:t xml:space="preserve"> </w:t>
      </w:r>
      <w:r>
        <w:tab/>
        <w:t xml:space="preserve">$50 </w:t>
      </w:r>
    </w:p>
    <w:p w14:paraId="751B0F28" w14:textId="77777777" w:rsidR="00482898" w:rsidRDefault="003455A6">
      <w:pPr>
        <w:numPr>
          <w:ilvl w:val="0"/>
          <w:numId w:val="44"/>
        </w:numPr>
        <w:ind w:right="29" w:hanging="96"/>
      </w:pPr>
      <w:r>
        <w:t xml:space="preserve">More than 7 days late (From the Match completion) </w:t>
      </w:r>
      <w:r>
        <w:tab/>
        <w:t xml:space="preserve"> </w:t>
      </w:r>
      <w:r>
        <w:tab/>
        <w:t xml:space="preserve">$100 </w:t>
      </w:r>
    </w:p>
    <w:p w14:paraId="2A2165F9" w14:textId="77777777" w:rsidR="00482898" w:rsidRDefault="003455A6">
      <w:pPr>
        <w:spacing w:after="0" w:line="259" w:lineRule="auto"/>
        <w:ind w:left="1069" w:right="0" w:firstLine="0"/>
        <w:jc w:val="left"/>
      </w:pPr>
      <w:r>
        <w:rPr>
          <w:b/>
          <w:color w:val="FF0000"/>
        </w:rPr>
        <w:t xml:space="preserve"> </w:t>
      </w:r>
    </w:p>
    <w:p w14:paraId="5E51BF6C" w14:textId="77777777" w:rsidR="00482898" w:rsidRDefault="003455A6">
      <w:pPr>
        <w:ind w:left="1075" w:right="29"/>
      </w:pPr>
      <w:r>
        <w:t xml:space="preserve">Incomplete / Missing / Late Captains Report on Umpires [Rule 10 (d)] </w:t>
      </w:r>
      <w:r>
        <w:rPr>
          <w:i/>
        </w:rPr>
        <w:t xml:space="preserve">– for each offence </w:t>
      </w:r>
    </w:p>
    <w:p w14:paraId="01297465" w14:textId="77777777" w:rsidR="00482898" w:rsidRDefault="003455A6">
      <w:pPr>
        <w:numPr>
          <w:ilvl w:val="0"/>
          <w:numId w:val="44"/>
        </w:numPr>
        <w:ind w:right="29" w:hanging="96"/>
      </w:pPr>
      <w:r>
        <w:t xml:space="preserve">Up to 7 days late (From the Match completion) </w:t>
      </w:r>
      <w:r>
        <w:tab/>
        <w:t xml:space="preserve"> </w:t>
      </w:r>
      <w:r>
        <w:tab/>
        <w:t xml:space="preserve">$50 </w:t>
      </w:r>
    </w:p>
    <w:p w14:paraId="2E62F838" w14:textId="77777777" w:rsidR="00482898" w:rsidRDefault="003455A6">
      <w:pPr>
        <w:numPr>
          <w:ilvl w:val="0"/>
          <w:numId w:val="44"/>
        </w:numPr>
        <w:ind w:right="29" w:hanging="96"/>
      </w:pPr>
      <w:r>
        <w:t xml:space="preserve">More than 7 days late (From the Match completion) </w:t>
      </w:r>
      <w:r>
        <w:tab/>
        <w:t xml:space="preserve"> </w:t>
      </w:r>
      <w:r>
        <w:tab/>
        <w:t xml:space="preserve">$100 </w:t>
      </w:r>
    </w:p>
    <w:p w14:paraId="25D958A9" w14:textId="77777777" w:rsidR="00482898" w:rsidRDefault="003455A6">
      <w:pPr>
        <w:numPr>
          <w:ilvl w:val="0"/>
          <w:numId w:val="44"/>
        </w:numPr>
        <w:ind w:right="29" w:hanging="96"/>
      </w:pPr>
      <w:r>
        <w:t xml:space="preserve">Finals </w:t>
      </w:r>
      <w:r>
        <w:tab/>
        <w:t xml:space="preserve"> </w:t>
      </w:r>
      <w:r>
        <w:tab/>
        <w:t xml:space="preserve">$100 </w:t>
      </w:r>
    </w:p>
    <w:p w14:paraId="1E2B01FB" w14:textId="77777777" w:rsidR="00482898" w:rsidRDefault="003455A6">
      <w:pPr>
        <w:spacing w:after="0" w:line="259" w:lineRule="auto"/>
        <w:ind w:left="1069" w:right="0" w:firstLine="0"/>
        <w:jc w:val="left"/>
      </w:pPr>
      <w:r>
        <w:t xml:space="preserve"> </w:t>
      </w:r>
    </w:p>
    <w:p w14:paraId="72F7CD50" w14:textId="77777777" w:rsidR="00482898" w:rsidRDefault="003455A6">
      <w:pPr>
        <w:tabs>
          <w:tab w:val="center" w:pos="2430"/>
          <w:tab w:val="center" w:pos="6710"/>
          <w:tab w:val="center" w:pos="7096"/>
        </w:tabs>
        <w:ind w:left="0" w:right="0" w:firstLine="0"/>
        <w:jc w:val="left"/>
      </w:pPr>
      <w:r>
        <w:rPr>
          <w:sz w:val="22"/>
        </w:rPr>
        <w:tab/>
      </w:r>
      <w:r>
        <w:t xml:space="preserve">Incorrect Umpires Attire (Rule 12 (h)] </w:t>
      </w:r>
      <w:r>
        <w:tab/>
        <w:t xml:space="preserve"> </w:t>
      </w:r>
      <w:r>
        <w:tab/>
        <w:t>$50</w:t>
      </w:r>
      <w:r>
        <w:rPr>
          <w:b/>
          <w:color w:val="FF0000"/>
        </w:rPr>
        <w:t xml:space="preserve"> </w:t>
      </w:r>
    </w:p>
    <w:p w14:paraId="278C776E" w14:textId="77777777" w:rsidR="00482898" w:rsidRDefault="003455A6">
      <w:pPr>
        <w:spacing w:after="0" w:line="259" w:lineRule="auto"/>
        <w:ind w:left="1069" w:right="0" w:firstLine="0"/>
        <w:jc w:val="left"/>
      </w:pPr>
      <w:r>
        <w:t xml:space="preserve"> </w:t>
      </w:r>
    </w:p>
    <w:p w14:paraId="52CE6E7B" w14:textId="77777777" w:rsidR="00482898" w:rsidRDefault="003455A6">
      <w:pPr>
        <w:tabs>
          <w:tab w:val="center" w:pos="3507"/>
          <w:tab w:val="center" w:pos="6710"/>
          <w:tab w:val="center" w:pos="8404"/>
        </w:tabs>
        <w:ind w:left="0" w:right="0" w:firstLine="0"/>
        <w:jc w:val="left"/>
      </w:pPr>
      <w:r>
        <w:rPr>
          <w:sz w:val="22"/>
        </w:rPr>
        <w:tab/>
      </w:r>
      <w:r>
        <w:t xml:space="preserve">Forfeit [Rule 10(b) (iii) &amp; Rule 14(a) &amp; Rule 14(b)] - </w:t>
      </w:r>
      <w:r>
        <w:rPr>
          <w:i/>
        </w:rPr>
        <w:t>for each offence</w:t>
      </w:r>
      <w:r>
        <w:t xml:space="preserve"> </w:t>
      </w:r>
      <w:r>
        <w:tab/>
        <w:t xml:space="preserve"> </w:t>
      </w:r>
      <w:r>
        <w:tab/>
        <w:t xml:space="preserve">$100 min &amp; loss of match points gained </w:t>
      </w:r>
    </w:p>
    <w:p w14:paraId="54715560" w14:textId="77777777" w:rsidR="00482898" w:rsidRDefault="003455A6">
      <w:pPr>
        <w:spacing w:after="0" w:line="259" w:lineRule="auto"/>
        <w:ind w:left="1069" w:right="0" w:firstLine="0"/>
        <w:jc w:val="left"/>
      </w:pPr>
      <w:r>
        <w:t xml:space="preserve"> </w:t>
      </w:r>
    </w:p>
    <w:p w14:paraId="1AE524E9" w14:textId="77777777" w:rsidR="00482898" w:rsidRDefault="003455A6">
      <w:pPr>
        <w:ind w:left="1075" w:right="29"/>
      </w:pPr>
      <w:r>
        <w:t xml:space="preserve">Playing an Ineligible or Unregistered Player – </w:t>
      </w:r>
    </w:p>
    <w:p w14:paraId="63C5BABC" w14:textId="77777777" w:rsidR="00482898" w:rsidRDefault="003455A6">
      <w:pPr>
        <w:tabs>
          <w:tab w:val="center" w:pos="3167"/>
          <w:tab w:val="center" w:pos="6710"/>
          <w:tab w:val="center" w:pos="8404"/>
        </w:tabs>
        <w:ind w:left="0" w:right="0" w:firstLine="0"/>
        <w:jc w:val="left"/>
      </w:pPr>
      <w:r>
        <w:rPr>
          <w:sz w:val="22"/>
        </w:rPr>
        <w:tab/>
      </w:r>
      <w:r>
        <w:rPr>
          <w:b/>
        </w:rPr>
        <w:t>[Refer Attachment 7 – Player Permits]</w:t>
      </w:r>
      <w:r>
        <w:t xml:space="preserve">, - </w:t>
      </w:r>
      <w:r>
        <w:rPr>
          <w:i/>
        </w:rPr>
        <w:t>for each offence</w:t>
      </w:r>
      <w:r>
        <w:t xml:space="preserve"> </w:t>
      </w:r>
      <w:r>
        <w:tab/>
        <w:t xml:space="preserve"> </w:t>
      </w:r>
      <w:r>
        <w:tab/>
        <w:t xml:space="preserve">$100 min &amp; loss of match points gained </w:t>
      </w:r>
    </w:p>
    <w:p w14:paraId="3399B210" w14:textId="77777777" w:rsidR="00482898" w:rsidRDefault="003455A6">
      <w:pPr>
        <w:spacing w:after="0" w:line="259" w:lineRule="auto"/>
        <w:ind w:left="1069" w:right="0" w:firstLine="0"/>
        <w:jc w:val="left"/>
      </w:pPr>
      <w:r>
        <w:t xml:space="preserve"> </w:t>
      </w:r>
    </w:p>
    <w:p w14:paraId="2A50DBA4" w14:textId="77777777" w:rsidR="00482898" w:rsidRDefault="003455A6">
      <w:pPr>
        <w:ind w:left="1075" w:right="29"/>
      </w:pPr>
      <w:r>
        <w:rPr>
          <w:b/>
        </w:rPr>
        <w:t>NOTE:</w:t>
      </w:r>
      <w:r>
        <w:t xml:space="preserve"> CoM discretion may be exercised (up to $200) for a forfeit in the final H &amp; A round </w:t>
      </w:r>
    </w:p>
    <w:p w14:paraId="7B06F585" w14:textId="77777777" w:rsidR="00482898" w:rsidRDefault="003455A6">
      <w:pPr>
        <w:spacing w:after="0" w:line="259" w:lineRule="auto"/>
        <w:ind w:left="1069" w:right="0" w:firstLine="0"/>
        <w:jc w:val="left"/>
      </w:pPr>
      <w:r>
        <w:t xml:space="preserve"> </w:t>
      </w:r>
    </w:p>
    <w:p w14:paraId="5505F271" w14:textId="77777777" w:rsidR="00482898" w:rsidRDefault="003455A6">
      <w:pPr>
        <w:tabs>
          <w:tab w:val="center" w:pos="2702"/>
          <w:tab w:val="center" w:pos="6710"/>
          <w:tab w:val="center" w:pos="7096"/>
        </w:tabs>
        <w:ind w:left="0" w:right="0" w:firstLine="0"/>
        <w:jc w:val="left"/>
      </w:pPr>
      <w:r>
        <w:rPr>
          <w:sz w:val="22"/>
        </w:rPr>
        <w:tab/>
      </w:r>
      <w:r>
        <w:t xml:space="preserve">Player not included on PPS list (First </w:t>
      </w:r>
      <w:proofErr w:type="gramStart"/>
      <w:r>
        <w:t xml:space="preserve">offence)  </w:t>
      </w:r>
      <w:r>
        <w:tab/>
      </w:r>
      <w:proofErr w:type="gramEnd"/>
      <w:r>
        <w:t xml:space="preserve"> </w:t>
      </w:r>
      <w:r>
        <w:tab/>
        <w:t xml:space="preserve">$50 </w:t>
      </w:r>
    </w:p>
    <w:p w14:paraId="6032AE18" w14:textId="77777777" w:rsidR="00482898" w:rsidRDefault="003455A6">
      <w:pPr>
        <w:ind w:left="1075" w:right="29"/>
      </w:pPr>
      <w:r>
        <w:t xml:space="preserve">Player not included on PPS list (Subsequent offence in same season)  </w:t>
      </w:r>
    </w:p>
    <w:p w14:paraId="134DAEC8" w14:textId="77777777" w:rsidR="00482898" w:rsidRDefault="003455A6">
      <w:pPr>
        <w:numPr>
          <w:ilvl w:val="0"/>
          <w:numId w:val="44"/>
        </w:numPr>
        <w:ind w:right="29" w:hanging="96"/>
      </w:pPr>
      <w:r>
        <w:t xml:space="preserve">[Rule 10b (iii)] </w:t>
      </w:r>
      <w:r>
        <w:tab/>
        <w:t xml:space="preserve"> </w:t>
      </w:r>
      <w:r>
        <w:tab/>
        <w:t xml:space="preserve">$100 &amp; loss of match points </w:t>
      </w:r>
    </w:p>
    <w:p w14:paraId="2636DCE4" w14:textId="77777777" w:rsidR="00482898" w:rsidRDefault="003455A6">
      <w:pPr>
        <w:spacing w:after="0" w:line="259" w:lineRule="auto"/>
        <w:ind w:left="1069" w:right="0" w:firstLine="0"/>
        <w:jc w:val="left"/>
      </w:pPr>
      <w:r>
        <w:t xml:space="preserve"> </w:t>
      </w:r>
    </w:p>
    <w:p w14:paraId="21C4CD14" w14:textId="77777777" w:rsidR="00482898" w:rsidRDefault="003455A6">
      <w:pPr>
        <w:tabs>
          <w:tab w:val="center" w:pos="2686"/>
          <w:tab w:val="center" w:pos="6710"/>
          <w:tab w:val="center" w:pos="7142"/>
        </w:tabs>
        <w:ind w:left="0" w:right="0" w:firstLine="0"/>
        <w:jc w:val="left"/>
      </w:pPr>
      <w:r>
        <w:rPr>
          <w:sz w:val="22"/>
        </w:rPr>
        <w:tab/>
      </w:r>
      <w:proofErr w:type="gramStart"/>
      <w:r>
        <w:t>Non Attendance</w:t>
      </w:r>
      <w:proofErr w:type="gramEnd"/>
      <w:r>
        <w:t xml:space="preserve"> Prescribed Assoc. Meetings </w:t>
      </w:r>
      <w:r>
        <w:tab/>
        <w:t xml:space="preserve"> </w:t>
      </w:r>
      <w:r>
        <w:tab/>
        <w:t xml:space="preserve">$100 </w:t>
      </w:r>
    </w:p>
    <w:p w14:paraId="15FC3F3A" w14:textId="77777777" w:rsidR="00482898" w:rsidRDefault="003455A6">
      <w:pPr>
        <w:spacing w:after="9" w:line="259" w:lineRule="auto"/>
        <w:ind w:left="709" w:right="0" w:firstLine="0"/>
        <w:jc w:val="left"/>
      </w:pPr>
      <w:r>
        <w:t xml:space="preserve"> </w:t>
      </w:r>
    </w:p>
    <w:p w14:paraId="09124813" w14:textId="77777777" w:rsidR="00482898" w:rsidRDefault="003455A6">
      <w:pPr>
        <w:numPr>
          <w:ilvl w:val="0"/>
          <w:numId w:val="45"/>
        </w:numPr>
        <w:ind w:right="29" w:hanging="360"/>
      </w:pPr>
      <w:r>
        <w:t xml:space="preserve">There shall be a sliding scale for offences/breaches listed under this Rule.  </w:t>
      </w:r>
    </w:p>
    <w:p w14:paraId="1D63B6A1" w14:textId="77777777" w:rsidR="00482898" w:rsidRDefault="003455A6">
      <w:pPr>
        <w:spacing w:after="0" w:line="259" w:lineRule="auto"/>
        <w:ind w:left="1065" w:right="0" w:firstLine="0"/>
        <w:jc w:val="left"/>
      </w:pPr>
      <w:r>
        <w:t xml:space="preserve"> </w:t>
      </w:r>
    </w:p>
    <w:p w14:paraId="1561FB09" w14:textId="77777777" w:rsidR="00482898" w:rsidRDefault="003455A6">
      <w:pPr>
        <w:ind w:left="1421" w:right="29" w:hanging="356"/>
      </w:pPr>
      <w:r>
        <w:t xml:space="preserve"> Up to three (3) administrative breaches incurred per Club per season, the Fee is waived, while more than three (3) administrative breaches; the prescribed penalties apply.  </w:t>
      </w:r>
    </w:p>
    <w:p w14:paraId="6AE832C0" w14:textId="77777777" w:rsidR="00482898" w:rsidRDefault="003455A6">
      <w:pPr>
        <w:spacing w:after="0" w:line="259" w:lineRule="auto"/>
        <w:ind w:left="1065" w:right="0" w:firstLine="0"/>
        <w:jc w:val="left"/>
      </w:pPr>
      <w:r>
        <w:t xml:space="preserve"> </w:t>
      </w:r>
    </w:p>
    <w:p w14:paraId="68EFEF93" w14:textId="77777777" w:rsidR="00482898" w:rsidRDefault="003455A6">
      <w:pPr>
        <w:ind w:left="1421" w:right="29" w:hanging="356"/>
      </w:pPr>
      <w:r>
        <w:t xml:space="preserve"> The CoM may at its discretion impose a further penalty up to the maximum allowed under Section 54(d) of the act for repeated breaches of the same Rule during a season or where a fine is specified as a minimum. </w:t>
      </w:r>
    </w:p>
    <w:p w14:paraId="57C6D61C" w14:textId="77777777" w:rsidR="00482898" w:rsidRDefault="003455A6">
      <w:pPr>
        <w:spacing w:after="10" w:line="259" w:lineRule="auto"/>
        <w:ind w:left="1065" w:right="0" w:firstLine="0"/>
        <w:jc w:val="left"/>
      </w:pPr>
      <w:r>
        <w:t xml:space="preserve"> </w:t>
      </w:r>
    </w:p>
    <w:p w14:paraId="0210C5BE" w14:textId="77777777" w:rsidR="00482898" w:rsidRDefault="003455A6">
      <w:pPr>
        <w:numPr>
          <w:ilvl w:val="0"/>
          <w:numId w:val="45"/>
        </w:numPr>
        <w:ind w:right="29" w:hanging="360"/>
      </w:pPr>
      <w:r>
        <w:t xml:space="preserve">The CoM may at its discretion impose penalties for any breach of competition rules not specified in </w:t>
      </w:r>
      <w:r>
        <w:rPr>
          <w:b/>
          <w:u w:val="single" w:color="000000"/>
        </w:rPr>
        <w:t>Rule 15 Schedule of</w:t>
      </w:r>
      <w:r>
        <w:rPr>
          <w:b/>
        </w:rPr>
        <w:t xml:space="preserve"> </w:t>
      </w:r>
      <w:r>
        <w:rPr>
          <w:b/>
          <w:u w:val="single" w:color="000000"/>
        </w:rPr>
        <w:t>Administration Fees</w:t>
      </w:r>
      <w:r>
        <w:t xml:space="preserve">. </w:t>
      </w:r>
    </w:p>
    <w:p w14:paraId="587ECE22" w14:textId="77777777" w:rsidR="00482898" w:rsidRDefault="003455A6">
      <w:pPr>
        <w:spacing w:after="6" w:line="259" w:lineRule="auto"/>
        <w:ind w:left="1065" w:right="0" w:firstLine="0"/>
        <w:jc w:val="left"/>
      </w:pPr>
      <w:r>
        <w:t xml:space="preserve"> </w:t>
      </w:r>
    </w:p>
    <w:p w14:paraId="13B6CC78" w14:textId="77777777" w:rsidR="00482898" w:rsidRDefault="003455A6">
      <w:pPr>
        <w:numPr>
          <w:ilvl w:val="0"/>
          <w:numId w:val="45"/>
        </w:numPr>
        <w:ind w:right="29" w:hanging="360"/>
      </w:pPr>
      <w:r>
        <w:t xml:space="preserve">These fines may also be imposed where applicable, to breaches of the </w:t>
      </w:r>
      <w:r>
        <w:rPr>
          <w:b/>
          <w:u w:val="single" w:color="000000"/>
        </w:rPr>
        <w:t>BHRDCA JUNIOR, VETERANS &amp; T20</w:t>
      </w:r>
      <w:r>
        <w:rPr>
          <w:b/>
          <w:color w:val="FF0000"/>
          <w:u w:val="single" w:color="000000"/>
        </w:rPr>
        <w:t xml:space="preserve"> </w:t>
      </w:r>
      <w:r>
        <w:rPr>
          <w:b/>
          <w:u w:val="single" w:color="000000"/>
        </w:rPr>
        <w:t>RULES</w:t>
      </w:r>
      <w:r>
        <w:t xml:space="preserve">. </w:t>
      </w:r>
    </w:p>
    <w:p w14:paraId="66CEC11A" w14:textId="77777777" w:rsidR="00482898" w:rsidRDefault="003455A6">
      <w:pPr>
        <w:spacing w:after="0" w:line="259" w:lineRule="auto"/>
        <w:ind w:left="709" w:right="0" w:firstLine="0"/>
        <w:jc w:val="left"/>
      </w:pPr>
      <w:r>
        <w:rPr>
          <w:b/>
          <w:i/>
        </w:rPr>
        <w:t xml:space="preserve"> </w:t>
      </w:r>
      <w:r>
        <w:rPr>
          <w:b/>
          <w:i/>
        </w:rPr>
        <w:tab/>
        <w:t xml:space="preserve"> </w:t>
      </w:r>
    </w:p>
    <w:p w14:paraId="24D2F46A" w14:textId="77777777" w:rsidR="00482898" w:rsidRDefault="003455A6">
      <w:pPr>
        <w:pStyle w:val="Heading1"/>
      </w:pPr>
      <w:bookmarkStart w:id="16" w:name="_Toc212468409"/>
      <w:r>
        <w:t>ATTACHMENTS</w:t>
      </w:r>
      <w:bookmarkEnd w:id="16"/>
      <w:r>
        <w:rPr>
          <w:u w:val="none"/>
        </w:rPr>
        <w:t xml:space="preserve"> </w:t>
      </w:r>
    </w:p>
    <w:p w14:paraId="4BF7448C" w14:textId="77777777" w:rsidR="00482898" w:rsidRDefault="003455A6">
      <w:pPr>
        <w:spacing w:after="3" w:line="259" w:lineRule="auto"/>
        <w:ind w:left="10" w:right="32"/>
        <w:jc w:val="right"/>
      </w:pPr>
      <w:r>
        <w:rPr>
          <w:sz w:val="16"/>
        </w:rPr>
        <w:t xml:space="preserve">Last Reviewed June 2019 </w:t>
      </w:r>
    </w:p>
    <w:p w14:paraId="680D97FB" w14:textId="77777777" w:rsidR="00482898" w:rsidRDefault="003455A6">
      <w:pPr>
        <w:spacing w:after="39" w:line="259" w:lineRule="auto"/>
        <w:ind w:left="709" w:right="0" w:firstLine="0"/>
        <w:jc w:val="left"/>
      </w:pPr>
      <w:r>
        <w:rPr>
          <w:b/>
        </w:rPr>
        <w:t xml:space="preserve"> </w:t>
      </w:r>
    </w:p>
    <w:p w14:paraId="6C8C7250" w14:textId="77777777" w:rsidR="00482898" w:rsidRDefault="003455A6">
      <w:pPr>
        <w:pStyle w:val="Heading2"/>
        <w:ind w:left="704"/>
      </w:pPr>
      <w:bookmarkStart w:id="17" w:name="_Toc212468410"/>
      <w:r>
        <w:t>Attachment 1 – CODE OF BEHAVIOR</w:t>
      </w:r>
      <w:bookmarkEnd w:id="17"/>
      <w:r>
        <w:rPr>
          <w:u w:val="none"/>
        </w:rPr>
        <w:t xml:space="preserve"> </w:t>
      </w:r>
    </w:p>
    <w:p w14:paraId="630A6A1C" w14:textId="77777777" w:rsidR="00482898" w:rsidRDefault="003455A6">
      <w:pPr>
        <w:spacing w:after="0" w:line="259" w:lineRule="auto"/>
        <w:ind w:left="709" w:right="0" w:firstLine="0"/>
        <w:jc w:val="left"/>
      </w:pPr>
      <w:r>
        <w:rPr>
          <w:sz w:val="22"/>
        </w:rPr>
        <w:t xml:space="preserve"> </w:t>
      </w:r>
    </w:p>
    <w:p w14:paraId="2195A88A" w14:textId="77777777" w:rsidR="00482898" w:rsidRDefault="003455A6">
      <w:pPr>
        <w:spacing w:after="5" w:line="249" w:lineRule="auto"/>
        <w:ind w:left="704" w:right="31"/>
      </w:pPr>
      <w:r>
        <w:rPr>
          <w:sz w:val="22"/>
        </w:rPr>
        <w:t xml:space="preserve">It is to be hoped that all matches shall be conducted in the true spirit of the game of cricket. Cricket is a game of skills associated with knowledge of the Rules. However, skills and knowledge are only part of the pleasure to be derived from playing the game. </w:t>
      </w:r>
    </w:p>
    <w:p w14:paraId="056F6CFC" w14:textId="77777777" w:rsidR="00482898" w:rsidRDefault="003455A6">
      <w:pPr>
        <w:spacing w:after="34" w:line="259" w:lineRule="auto"/>
        <w:ind w:left="709" w:right="0" w:firstLine="0"/>
        <w:jc w:val="left"/>
      </w:pPr>
      <w:r>
        <w:rPr>
          <w:sz w:val="22"/>
        </w:rPr>
        <w:t xml:space="preserve"> </w:t>
      </w:r>
    </w:p>
    <w:p w14:paraId="1EB4B187" w14:textId="77777777" w:rsidR="00482898" w:rsidRDefault="003455A6">
      <w:pPr>
        <w:spacing w:after="10" w:line="250" w:lineRule="auto"/>
        <w:ind w:left="1325" w:right="648"/>
        <w:jc w:val="center"/>
      </w:pPr>
      <w:r>
        <w:rPr>
          <w:b/>
          <w:sz w:val="28"/>
        </w:rPr>
        <w:t xml:space="preserve">Attitude and sportsmanship are vital ingredients </w:t>
      </w:r>
    </w:p>
    <w:p w14:paraId="150B4171" w14:textId="77777777" w:rsidR="00482898" w:rsidRDefault="003455A6">
      <w:pPr>
        <w:spacing w:after="0" w:line="259" w:lineRule="auto"/>
        <w:ind w:left="709" w:right="0" w:firstLine="0"/>
        <w:jc w:val="left"/>
      </w:pPr>
      <w:r>
        <w:rPr>
          <w:sz w:val="20"/>
        </w:rPr>
        <w:t xml:space="preserve"> </w:t>
      </w:r>
    </w:p>
    <w:p w14:paraId="6BDA44C5" w14:textId="77777777" w:rsidR="00482898" w:rsidRDefault="003455A6">
      <w:pPr>
        <w:spacing w:after="5" w:line="249" w:lineRule="auto"/>
        <w:ind w:left="704" w:right="31"/>
      </w:pPr>
      <w:r>
        <w:rPr>
          <w:sz w:val="22"/>
        </w:rPr>
        <w:t xml:space="preserve">To achieve this, Managers and Captains are to adopt and enforce the following code of behaviour. </w:t>
      </w:r>
    </w:p>
    <w:p w14:paraId="2F8D26AA" w14:textId="77777777" w:rsidR="00482898" w:rsidRDefault="003455A6">
      <w:pPr>
        <w:spacing w:after="12" w:line="259" w:lineRule="auto"/>
        <w:ind w:left="709" w:right="0" w:firstLine="0"/>
        <w:jc w:val="left"/>
      </w:pPr>
      <w:r>
        <w:rPr>
          <w:sz w:val="22"/>
        </w:rPr>
        <w:t xml:space="preserve"> </w:t>
      </w:r>
    </w:p>
    <w:p w14:paraId="55110D37" w14:textId="77777777" w:rsidR="00482898" w:rsidRDefault="003455A6">
      <w:pPr>
        <w:numPr>
          <w:ilvl w:val="0"/>
          <w:numId w:val="46"/>
        </w:numPr>
        <w:spacing w:after="5" w:line="249" w:lineRule="auto"/>
        <w:ind w:right="31" w:hanging="360"/>
      </w:pPr>
      <w:r>
        <w:rPr>
          <w:sz w:val="22"/>
        </w:rPr>
        <w:t>That in-going and out-going batters</w:t>
      </w:r>
      <w:r>
        <w:rPr>
          <w:color w:val="FF0000"/>
          <w:sz w:val="22"/>
        </w:rPr>
        <w:t xml:space="preserve"> </w:t>
      </w:r>
      <w:r>
        <w:rPr>
          <w:sz w:val="22"/>
        </w:rPr>
        <w:t xml:space="preserve">cross on the field of play. </w:t>
      </w:r>
    </w:p>
    <w:p w14:paraId="0A34DF6F" w14:textId="77777777" w:rsidR="00482898" w:rsidRDefault="003455A6">
      <w:pPr>
        <w:spacing w:after="12" w:line="259" w:lineRule="auto"/>
        <w:ind w:left="709" w:right="0" w:firstLine="0"/>
        <w:jc w:val="left"/>
      </w:pPr>
      <w:r>
        <w:rPr>
          <w:sz w:val="22"/>
        </w:rPr>
        <w:t xml:space="preserve"> </w:t>
      </w:r>
    </w:p>
    <w:p w14:paraId="296C60BE" w14:textId="77777777" w:rsidR="00482898" w:rsidRDefault="003455A6">
      <w:pPr>
        <w:numPr>
          <w:ilvl w:val="0"/>
          <w:numId w:val="46"/>
        </w:numPr>
        <w:spacing w:after="5" w:line="249" w:lineRule="auto"/>
        <w:ind w:right="31" w:hanging="360"/>
      </w:pPr>
      <w:r>
        <w:rPr>
          <w:sz w:val="22"/>
        </w:rPr>
        <w:lastRenderedPageBreak/>
        <w:t xml:space="preserve">That bowlers return to the start of their run-up quickly and are ready to bowl without wasting time. </w:t>
      </w:r>
    </w:p>
    <w:p w14:paraId="3DC83470" w14:textId="77777777" w:rsidR="00482898" w:rsidRDefault="003455A6">
      <w:pPr>
        <w:spacing w:after="12" w:line="259" w:lineRule="auto"/>
        <w:ind w:left="709" w:right="0" w:firstLine="0"/>
        <w:jc w:val="left"/>
      </w:pPr>
      <w:r>
        <w:rPr>
          <w:sz w:val="22"/>
        </w:rPr>
        <w:t xml:space="preserve"> </w:t>
      </w:r>
    </w:p>
    <w:p w14:paraId="4490773E" w14:textId="77777777" w:rsidR="00482898" w:rsidRDefault="003455A6">
      <w:pPr>
        <w:numPr>
          <w:ilvl w:val="0"/>
          <w:numId w:val="46"/>
        </w:numPr>
        <w:spacing w:line="249" w:lineRule="auto"/>
        <w:ind w:right="31" w:hanging="360"/>
      </w:pPr>
      <w:r>
        <w:rPr>
          <w:sz w:val="22"/>
        </w:rPr>
        <w:t xml:space="preserve">Insist on players maintaining a standard of dress commensurate with the game’s traditions, and that team and individual equipment is serviceable and well maintained. </w:t>
      </w:r>
    </w:p>
    <w:p w14:paraId="753B5518" w14:textId="77777777" w:rsidR="00482898" w:rsidRDefault="003455A6">
      <w:pPr>
        <w:spacing w:after="12" w:line="259" w:lineRule="auto"/>
        <w:ind w:left="709" w:right="0" w:firstLine="0"/>
        <w:jc w:val="left"/>
      </w:pPr>
      <w:r>
        <w:rPr>
          <w:sz w:val="22"/>
        </w:rPr>
        <w:t xml:space="preserve"> </w:t>
      </w:r>
    </w:p>
    <w:p w14:paraId="003C762E" w14:textId="77777777" w:rsidR="00482898" w:rsidRDefault="003455A6">
      <w:pPr>
        <w:numPr>
          <w:ilvl w:val="0"/>
          <w:numId w:val="46"/>
        </w:numPr>
        <w:spacing w:after="5" w:line="249" w:lineRule="auto"/>
        <w:ind w:right="31" w:hanging="360"/>
      </w:pPr>
      <w:r>
        <w:rPr>
          <w:sz w:val="22"/>
        </w:rPr>
        <w:t xml:space="preserve">Encouraging players to respect the umpires by accepting decisions without dissent and, if possible, to honestly assist umpires in the making of difficult decisions. </w:t>
      </w:r>
    </w:p>
    <w:p w14:paraId="2A8E6AF3" w14:textId="77777777" w:rsidR="00482898" w:rsidRDefault="003455A6">
      <w:pPr>
        <w:spacing w:after="12" w:line="259" w:lineRule="auto"/>
        <w:ind w:left="709" w:right="0" w:firstLine="0"/>
        <w:jc w:val="left"/>
      </w:pPr>
      <w:r>
        <w:rPr>
          <w:sz w:val="22"/>
        </w:rPr>
        <w:t xml:space="preserve"> </w:t>
      </w:r>
    </w:p>
    <w:p w14:paraId="34A9B483" w14:textId="77777777" w:rsidR="00482898" w:rsidRDefault="003455A6">
      <w:pPr>
        <w:numPr>
          <w:ilvl w:val="0"/>
          <w:numId w:val="46"/>
        </w:numPr>
        <w:spacing w:after="5" w:line="249" w:lineRule="auto"/>
        <w:ind w:right="31" w:hanging="360"/>
      </w:pPr>
      <w:r>
        <w:rPr>
          <w:sz w:val="22"/>
        </w:rPr>
        <w:t xml:space="preserve">Co-operating with the opposing Captain and both umpires in the “running” of the game which includes preparation of the pitch and surrounds for play. </w:t>
      </w:r>
    </w:p>
    <w:p w14:paraId="6D7ECB58" w14:textId="77777777" w:rsidR="00482898" w:rsidRDefault="003455A6">
      <w:pPr>
        <w:spacing w:after="12" w:line="259" w:lineRule="auto"/>
        <w:ind w:left="709" w:right="0" w:firstLine="0"/>
        <w:jc w:val="left"/>
      </w:pPr>
      <w:r>
        <w:rPr>
          <w:sz w:val="22"/>
        </w:rPr>
        <w:t xml:space="preserve"> </w:t>
      </w:r>
    </w:p>
    <w:p w14:paraId="344BF34B" w14:textId="77777777" w:rsidR="00482898" w:rsidRDefault="003455A6">
      <w:pPr>
        <w:numPr>
          <w:ilvl w:val="0"/>
          <w:numId w:val="46"/>
        </w:numPr>
        <w:spacing w:after="5" w:line="249" w:lineRule="auto"/>
        <w:ind w:right="31" w:hanging="360"/>
      </w:pPr>
      <w:r>
        <w:rPr>
          <w:sz w:val="22"/>
        </w:rPr>
        <w:t xml:space="preserve">Thoroughly and firmly briefing their teams spelling out what is expected of them in terms of behaviour, both on, and off the field. </w:t>
      </w:r>
    </w:p>
    <w:p w14:paraId="60C155B1" w14:textId="77777777" w:rsidR="00482898" w:rsidRDefault="003455A6">
      <w:pPr>
        <w:spacing w:after="12" w:line="259" w:lineRule="auto"/>
        <w:ind w:left="709" w:right="0" w:firstLine="0"/>
        <w:jc w:val="left"/>
      </w:pPr>
      <w:r>
        <w:rPr>
          <w:sz w:val="22"/>
        </w:rPr>
        <w:t xml:space="preserve"> </w:t>
      </w:r>
    </w:p>
    <w:p w14:paraId="74015225" w14:textId="77777777" w:rsidR="00482898" w:rsidRDefault="003455A6">
      <w:pPr>
        <w:numPr>
          <w:ilvl w:val="0"/>
          <w:numId w:val="46"/>
        </w:numPr>
        <w:spacing w:after="5" w:line="249" w:lineRule="auto"/>
        <w:ind w:right="31" w:hanging="360"/>
      </w:pPr>
      <w:r>
        <w:rPr>
          <w:sz w:val="22"/>
        </w:rPr>
        <w:t>That all fielders</w:t>
      </w:r>
      <w:r>
        <w:rPr>
          <w:color w:val="FF0000"/>
          <w:sz w:val="22"/>
        </w:rPr>
        <w:t xml:space="preserve"> </w:t>
      </w:r>
      <w:r>
        <w:rPr>
          <w:sz w:val="22"/>
        </w:rPr>
        <w:t xml:space="preserve">move quickly between overs and whenever required to change position. </w:t>
      </w:r>
    </w:p>
    <w:p w14:paraId="71B95664" w14:textId="77777777" w:rsidR="00482898" w:rsidRDefault="003455A6">
      <w:pPr>
        <w:spacing w:after="12" w:line="259" w:lineRule="auto"/>
        <w:ind w:left="709" w:right="0" w:firstLine="0"/>
        <w:jc w:val="left"/>
      </w:pPr>
      <w:r>
        <w:rPr>
          <w:sz w:val="22"/>
        </w:rPr>
        <w:t xml:space="preserve"> </w:t>
      </w:r>
    </w:p>
    <w:p w14:paraId="6E342B64" w14:textId="77777777" w:rsidR="00482898" w:rsidRDefault="003455A6">
      <w:pPr>
        <w:numPr>
          <w:ilvl w:val="0"/>
          <w:numId w:val="46"/>
        </w:numPr>
        <w:spacing w:after="5" w:line="249" w:lineRule="auto"/>
        <w:ind w:right="31" w:hanging="360"/>
      </w:pPr>
      <w:r>
        <w:rPr>
          <w:sz w:val="22"/>
        </w:rPr>
        <w:t xml:space="preserve">That the setting or changing of the field is undertaken without wasting time. </w:t>
      </w:r>
    </w:p>
    <w:p w14:paraId="62719F46" w14:textId="77777777" w:rsidR="00482898" w:rsidRDefault="003455A6">
      <w:pPr>
        <w:spacing w:after="12" w:line="259" w:lineRule="auto"/>
        <w:ind w:left="709" w:right="0" w:firstLine="0"/>
        <w:jc w:val="left"/>
      </w:pPr>
      <w:r>
        <w:rPr>
          <w:sz w:val="22"/>
        </w:rPr>
        <w:t xml:space="preserve"> </w:t>
      </w:r>
    </w:p>
    <w:p w14:paraId="3BF83BB0" w14:textId="77777777" w:rsidR="00482898" w:rsidRDefault="003455A6">
      <w:pPr>
        <w:numPr>
          <w:ilvl w:val="0"/>
          <w:numId w:val="46"/>
        </w:numPr>
        <w:spacing w:after="5" w:line="249" w:lineRule="auto"/>
        <w:ind w:right="31" w:hanging="360"/>
      </w:pPr>
      <w:proofErr w:type="gramStart"/>
      <w:r>
        <w:rPr>
          <w:sz w:val="22"/>
        </w:rPr>
        <w:t>Be courteous at all times</w:t>
      </w:r>
      <w:proofErr w:type="gramEnd"/>
      <w:r>
        <w:rPr>
          <w:sz w:val="22"/>
        </w:rPr>
        <w:t xml:space="preserve"> to the umpires. </w:t>
      </w:r>
    </w:p>
    <w:p w14:paraId="3D16A10F" w14:textId="77777777" w:rsidR="00482898" w:rsidRDefault="003455A6">
      <w:pPr>
        <w:spacing w:after="12" w:line="259" w:lineRule="auto"/>
        <w:ind w:left="709" w:right="0" w:firstLine="0"/>
        <w:jc w:val="left"/>
      </w:pPr>
      <w:r>
        <w:rPr>
          <w:sz w:val="22"/>
        </w:rPr>
        <w:t xml:space="preserve"> </w:t>
      </w:r>
    </w:p>
    <w:p w14:paraId="282D994A" w14:textId="77777777" w:rsidR="00482898" w:rsidRDefault="003455A6">
      <w:pPr>
        <w:numPr>
          <w:ilvl w:val="0"/>
          <w:numId w:val="46"/>
        </w:numPr>
        <w:spacing w:after="5" w:line="249" w:lineRule="auto"/>
        <w:ind w:right="31" w:hanging="360"/>
      </w:pPr>
      <w:r>
        <w:rPr>
          <w:sz w:val="22"/>
        </w:rPr>
        <w:t>Players must not dispute or react in a disapproving manner, either towards an umpire, their</w:t>
      </w:r>
      <w:r>
        <w:rPr>
          <w:color w:val="FF0000"/>
          <w:sz w:val="22"/>
        </w:rPr>
        <w:t xml:space="preserve"> </w:t>
      </w:r>
      <w:r>
        <w:rPr>
          <w:sz w:val="22"/>
        </w:rPr>
        <w:t xml:space="preserve">decision, or generally after an umpiring decision is given. </w:t>
      </w:r>
    </w:p>
    <w:p w14:paraId="785E6161" w14:textId="77777777" w:rsidR="00482898" w:rsidRDefault="003455A6">
      <w:pPr>
        <w:spacing w:after="12" w:line="259" w:lineRule="auto"/>
        <w:ind w:left="1069" w:right="0" w:firstLine="0"/>
        <w:jc w:val="left"/>
      </w:pPr>
      <w:r>
        <w:rPr>
          <w:sz w:val="22"/>
        </w:rPr>
        <w:t xml:space="preserve"> </w:t>
      </w:r>
    </w:p>
    <w:p w14:paraId="57CABA9A" w14:textId="77777777" w:rsidR="00482898" w:rsidRDefault="003455A6">
      <w:pPr>
        <w:numPr>
          <w:ilvl w:val="0"/>
          <w:numId w:val="46"/>
        </w:numPr>
        <w:spacing w:after="5" w:line="249" w:lineRule="auto"/>
        <w:ind w:right="31" w:hanging="360"/>
      </w:pPr>
      <w:r>
        <w:rPr>
          <w:sz w:val="22"/>
        </w:rPr>
        <w:t xml:space="preserve">When given out walk quickly from the crease, do not dawdle off the field or indulge in ill-mannered tantrums. </w:t>
      </w:r>
    </w:p>
    <w:p w14:paraId="1765833C" w14:textId="77777777" w:rsidR="00482898" w:rsidRDefault="003455A6">
      <w:pPr>
        <w:spacing w:after="12" w:line="259" w:lineRule="auto"/>
        <w:ind w:left="709" w:right="0" w:firstLine="0"/>
        <w:jc w:val="left"/>
      </w:pPr>
      <w:r>
        <w:rPr>
          <w:sz w:val="22"/>
        </w:rPr>
        <w:t xml:space="preserve"> </w:t>
      </w:r>
    </w:p>
    <w:p w14:paraId="2C684DBE" w14:textId="77777777" w:rsidR="00482898" w:rsidRDefault="003455A6">
      <w:pPr>
        <w:numPr>
          <w:ilvl w:val="0"/>
          <w:numId w:val="46"/>
        </w:numPr>
        <w:spacing w:after="5" w:line="249" w:lineRule="auto"/>
        <w:ind w:right="31" w:hanging="360"/>
      </w:pPr>
      <w:r>
        <w:rPr>
          <w:sz w:val="22"/>
        </w:rPr>
        <w:t xml:space="preserve">Avoid making unnecessary and uncomplimentary remarks to opponents. </w:t>
      </w:r>
    </w:p>
    <w:p w14:paraId="387B4DA9" w14:textId="77777777" w:rsidR="00482898" w:rsidRDefault="003455A6">
      <w:pPr>
        <w:spacing w:after="12" w:line="259" w:lineRule="auto"/>
        <w:ind w:left="709" w:right="0" w:firstLine="0"/>
        <w:jc w:val="left"/>
      </w:pPr>
      <w:r>
        <w:rPr>
          <w:sz w:val="22"/>
        </w:rPr>
        <w:t xml:space="preserve"> </w:t>
      </w:r>
    </w:p>
    <w:p w14:paraId="6D5F2BDA" w14:textId="77777777" w:rsidR="00482898" w:rsidRDefault="003455A6">
      <w:pPr>
        <w:numPr>
          <w:ilvl w:val="0"/>
          <w:numId w:val="46"/>
        </w:numPr>
        <w:spacing w:after="5" w:line="249" w:lineRule="auto"/>
        <w:ind w:right="31" w:hanging="360"/>
      </w:pPr>
      <w:r>
        <w:rPr>
          <w:sz w:val="22"/>
        </w:rPr>
        <w:t xml:space="preserve">Remember that the visiting team and the umpires are guests and should be treated as such. </w:t>
      </w:r>
    </w:p>
    <w:p w14:paraId="772233C4" w14:textId="77777777" w:rsidR="00482898" w:rsidRDefault="003455A6">
      <w:pPr>
        <w:spacing w:after="12" w:line="259" w:lineRule="auto"/>
        <w:ind w:left="709" w:right="0" w:firstLine="0"/>
        <w:jc w:val="left"/>
      </w:pPr>
      <w:r>
        <w:rPr>
          <w:sz w:val="22"/>
        </w:rPr>
        <w:t xml:space="preserve"> </w:t>
      </w:r>
    </w:p>
    <w:p w14:paraId="7628E3DB" w14:textId="77777777" w:rsidR="00482898" w:rsidRDefault="003455A6">
      <w:pPr>
        <w:numPr>
          <w:ilvl w:val="0"/>
          <w:numId w:val="46"/>
        </w:numPr>
        <w:spacing w:after="5" w:line="249" w:lineRule="auto"/>
        <w:ind w:right="31" w:hanging="360"/>
      </w:pPr>
      <w:r>
        <w:rPr>
          <w:sz w:val="22"/>
        </w:rPr>
        <w:t>In making their</w:t>
      </w:r>
      <w:r>
        <w:rPr>
          <w:color w:val="FF0000"/>
          <w:sz w:val="22"/>
        </w:rPr>
        <w:t xml:space="preserve"> </w:t>
      </w:r>
      <w:r>
        <w:rPr>
          <w:sz w:val="22"/>
        </w:rPr>
        <w:t xml:space="preserve">report to the Association on umpires, a Captain should be constructive and not be influenced by a win or loss or a bad decision. </w:t>
      </w:r>
    </w:p>
    <w:p w14:paraId="19BA39EE" w14:textId="77777777" w:rsidR="00482898" w:rsidRDefault="003455A6">
      <w:pPr>
        <w:spacing w:after="0" w:line="259" w:lineRule="auto"/>
        <w:ind w:left="714" w:right="0" w:firstLine="0"/>
        <w:jc w:val="center"/>
      </w:pPr>
      <w:r>
        <w:rPr>
          <w:b/>
          <w:sz w:val="20"/>
        </w:rPr>
        <w:t xml:space="preserve"> </w:t>
      </w:r>
    </w:p>
    <w:p w14:paraId="184D0C32" w14:textId="77777777" w:rsidR="00482898" w:rsidRDefault="003455A6">
      <w:pPr>
        <w:spacing w:after="52" w:line="259" w:lineRule="auto"/>
        <w:ind w:left="714" w:right="0" w:firstLine="0"/>
        <w:jc w:val="center"/>
      </w:pPr>
      <w:r>
        <w:rPr>
          <w:b/>
          <w:sz w:val="20"/>
        </w:rPr>
        <w:t xml:space="preserve"> </w:t>
      </w:r>
    </w:p>
    <w:p w14:paraId="5ED99E7F" w14:textId="77777777" w:rsidR="00482898" w:rsidRDefault="003455A6">
      <w:pPr>
        <w:spacing w:after="10" w:line="250" w:lineRule="auto"/>
        <w:ind w:left="1325" w:right="643"/>
        <w:jc w:val="center"/>
      </w:pPr>
      <w:r>
        <w:rPr>
          <w:b/>
          <w:sz w:val="28"/>
        </w:rPr>
        <w:t xml:space="preserve">GOOD CRICKET IS AN ATTITUDE OF MIND </w:t>
      </w:r>
    </w:p>
    <w:p w14:paraId="5DA26126" w14:textId="77777777" w:rsidR="00482898" w:rsidRDefault="003455A6">
      <w:pPr>
        <w:spacing w:after="0" w:line="259" w:lineRule="auto"/>
        <w:ind w:left="732" w:right="0" w:firstLine="0"/>
        <w:jc w:val="center"/>
      </w:pPr>
      <w:r>
        <w:rPr>
          <w:b/>
          <w:sz w:val="28"/>
        </w:rPr>
        <w:t xml:space="preserve"> </w:t>
      </w:r>
    </w:p>
    <w:p w14:paraId="3975E80A" w14:textId="77777777" w:rsidR="00482898" w:rsidRDefault="003455A6">
      <w:pPr>
        <w:spacing w:after="10" w:line="250" w:lineRule="auto"/>
        <w:ind w:left="1325" w:right="653"/>
        <w:jc w:val="center"/>
      </w:pPr>
      <w:r>
        <w:rPr>
          <w:b/>
          <w:sz w:val="28"/>
        </w:rPr>
        <w:t>GOOD SPORTSMANSHIP IS PART OF THE GAME OF CRICKET</w:t>
      </w:r>
      <w:r>
        <w:rPr>
          <w:sz w:val="28"/>
        </w:rPr>
        <w:t xml:space="preserve"> </w:t>
      </w:r>
    </w:p>
    <w:p w14:paraId="7B539D6C" w14:textId="77777777" w:rsidR="00482898" w:rsidRDefault="003455A6">
      <w:pPr>
        <w:spacing w:after="0" w:line="259" w:lineRule="auto"/>
        <w:ind w:left="0" w:right="54" w:firstLine="0"/>
        <w:jc w:val="right"/>
      </w:pPr>
      <w:r>
        <w:rPr>
          <w:sz w:val="24"/>
        </w:rPr>
        <w:t xml:space="preserve"> </w:t>
      </w:r>
    </w:p>
    <w:p w14:paraId="51CB379D" w14:textId="77777777" w:rsidR="00482898" w:rsidRDefault="003455A6">
      <w:pPr>
        <w:spacing w:after="3" w:line="259" w:lineRule="auto"/>
        <w:ind w:left="10" w:right="32"/>
        <w:jc w:val="right"/>
      </w:pPr>
      <w:r>
        <w:rPr>
          <w:sz w:val="16"/>
        </w:rPr>
        <w:t xml:space="preserve">Last Reviewed June 2019 </w:t>
      </w:r>
    </w:p>
    <w:p w14:paraId="7C2153C7" w14:textId="77777777" w:rsidR="00482898" w:rsidRDefault="003455A6">
      <w:pPr>
        <w:spacing w:after="39" w:line="259" w:lineRule="auto"/>
        <w:ind w:left="709" w:right="0" w:firstLine="0"/>
        <w:jc w:val="left"/>
      </w:pPr>
      <w:r>
        <w:rPr>
          <w:b/>
        </w:rPr>
        <w:t xml:space="preserve"> </w:t>
      </w:r>
    </w:p>
    <w:p w14:paraId="25980004" w14:textId="77777777" w:rsidR="00482898" w:rsidRDefault="003455A6">
      <w:pPr>
        <w:pStyle w:val="Heading2"/>
        <w:ind w:left="704"/>
      </w:pPr>
      <w:bookmarkStart w:id="18" w:name="_Toc212468411"/>
      <w:r>
        <w:t>Attachment 2 – INJURY CODE</w:t>
      </w:r>
      <w:bookmarkEnd w:id="18"/>
      <w:r>
        <w:rPr>
          <w:u w:val="none"/>
        </w:rPr>
        <w:t xml:space="preserve"> </w:t>
      </w:r>
    </w:p>
    <w:p w14:paraId="534563B5" w14:textId="77777777" w:rsidR="00482898" w:rsidRDefault="003455A6">
      <w:pPr>
        <w:spacing w:after="0" w:line="259" w:lineRule="auto"/>
        <w:ind w:left="709" w:right="0" w:firstLine="0"/>
        <w:jc w:val="left"/>
      </w:pPr>
      <w:r>
        <w:rPr>
          <w:sz w:val="22"/>
        </w:rPr>
        <w:t xml:space="preserve"> </w:t>
      </w:r>
    </w:p>
    <w:p w14:paraId="280EF0D2" w14:textId="77777777" w:rsidR="00482898" w:rsidRDefault="003455A6">
      <w:pPr>
        <w:numPr>
          <w:ilvl w:val="0"/>
          <w:numId w:val="47"/>
        </w:numPr>
        <w:spacing w:after="5" w:line="249" w:lineRule="auto"/>
        <w:ind w:right="31" w:hanging="356"/>
      </w:pPr>
      <w:r>
        <w:rPr>
          <w:sz w:val="22"/>
        </w:rPr>
        <w:t xml:space="preserve">Where a player suffers an injury </w:t>
      </w:r>
      <w:proofErr w:type="gramStart"/>
      <w:r>
        <w:rPr>
          <w:sz w:val="22"/>
        </w:rPr>
        <w:t>during the course of</w:t>
      </w:r>
      <w:proofErr w:type="gramEnd"/>
      <w:r>
        <w:rPr>
          <w:sz w:val="22"/>
        </w:rPr>
        <w:t xml:space="preserve"> a match which causes bleeding, then the Umpires, (or Captains or junior Team Managers where no umpire is present), shall decide that player must immediately retire from the match until such time as First Aid has been administered to prevent further bleeding. The player</w:t>
      </w:r>
      <w:r>
        <w:rPr>
          <w:color w:val="FF0000"/>
          <w:sz w:val="22"/>
        </w:rPr>
        <w:t xml:space="preserve"> </w:t>
      </w:r>
      <w:r>
        <w:rPr>
          <w:sz w:val="22"/>
        </w:rPr>
        <w:t xml:space="preserve">cannot resume playing unless the bleeding has stopped, or the wound is securely covered. </w:t>
      </w:r>
    </w:p>
    <w:p w14:paraId="60396880" w14:textId="77777777" w:rsidR="00482898" w:rsidRDefault="003455A6">
      <w:pPr>
        <w:spacing w:after="0" w:line="259" w:lineRule="auto"/>
        <w:ind w:left="709" w:right="0" w:firstLine="0"/>
        <w:jc w:val="left"/>
      </w:pPr>
      <w:r>
        <w:rPr>
          <w:sz w:val="22"/>
        </w:rPr>
        <w:t xml:space="preserve"> </w:t>
      </w:r>
    </w:p>
    <w:p w14:paraId="156AE9E4" w14:textId="77777777" w:rsidR="00482898" w:rsidRDefault="003455A6">
      <w:pPr>
        <w:numPr>
          <w:ilvl w:val="0"/>
          <w:numId w:val="47"/>
        </w:numPr>
        <w:spacing w:after="5" w:line="249" w:lineRule="auto"/>
        <w:ind w:right="31" w:hanging="356"/>
      </w:pPr>
      <w:r>
        <w:rPr>
          <w:sz w:val="22"/>
        </w:rPr>
        <w:t xml:space="preserve">A batter who is injured and has temporarily retired under clause 1, and who is unable to return after the fall of the ninth wicket, shall be deemed Retired Hurt (Not Out) and the innings of the batting team deemed closed. </w:t>
      </w:r>
    </w:p>
    <w:p w14:paraId="419B9F2D" w14:textId="77777777" w:rsidR="00482898" w:rsidRDefault="003455A6">
      <w:pPr>
        <w:spacing w:after="0" w:line="259" w:lineRule="auto"/>
        <w:ind w:left="709" w:right="0" w:firstLine="0"/>
        <w:jc w:val="left"/>
      </w:pPr>
      <w:r>
        <w:rPr>
          <w:sz w:val="22"/>
        </w:rPr>
        <w:t xml:space="preserve"> </w:t>
      </w:r>
    </w:p>
    <w:p w14:paraId="0A3668E7" w14:textId="77777777" w:rsidR="00482898" w:rsidRDefault="003455A6">
      <w:pPr>
        <w:numPr>
          <w:ilvl w:val="0"/>
          <w:numId w:val="47"/>
        </w:numPr>
        <w:spacing w:after="5" w:line="249" w:lineRule="auto"/>
        <w:ind w:right="31" w:hanging="356"/>
      </w:pPr>
      <w:r>
        <w:rPr>
          <w:sz w:val="22"/>
        </w:rPr>
        <w:t xml:space="preserve">Where an injury occurs to a batter involved in the tenth wicket partnership, a maximum of ten minutes shall be allowed </w:t>
      </w:r>
      <w:proofErr w:type="gramStart"/>
      <w:r>
        <w:rPr>
          <w:sz w:val="22"/>
        </w:rPr>
        <w:t>in order to</w:t>
      </w:r>
      <w:proofErr w:type="gramEnd"/>
      <w:r>
        <w:rPr>
          <w:sz w:val="22"/>
        </w:rPr>
        <w:t xml:space="preserve"> comply with clause 1. Where this injury occurs within ten minutes of the scheduled tea adjournment, tea shall be taken immediately with no extra time being added.   If that batter is unable to resume </w:t>
      </w:r>
      <w:r>
        <w:rPr>
          <w:sz w:val="22"/>
        </w:rPr>
        <w:lastRenderedPageBreak/>
        <w:t xml:space="preserve">within the </w:t>
      </w:r>
      <w:proofErr w:type="gramStart"/>
      <w:r>
        <w:rPr>
          <w:sz w:val="22"/>
        </w:rPr>
        <w:t>ten minute</w:t>
      </w:r>
      <w:proofErr w:type="gramEnd"/>
      <w:r>
        <w:rPr>
          <w:sz w:val="22"/>
        </w:rPr>
        <w:t xml:space="preserve"> time limit or at the end of the tea break, then the batter shall be deemed to be Retired Hurt (Not out) and the innings of the batting team deemed closed. </w:t>
      </w:r>
    </w:p>
    <w:p w14:paraId="64631A71" w14:textId="77777777" w:rsidR="00482898" w:rsidRDefault="003455A6">
      <w:pPr>
        <w:spacing w:after="0" w:line="259" w:lineRule="auto"/>
        <w:ind w:left="709" w:right="0" w:firstLine="0"/>
        <w:jc w:val="left"/>
      </w:pPr>
      <w:r>
        <w:rPr>
          <w:sz w:val="22"/>
        </w:rPr>
        <w:t xml:space="preserve"> </w:t>
      </w:r>
    </w:p>
    <w:p w14:paraId="48FA478D" w14:textId="77777777" w:rsidR="00482898" w:rsidRDefault="003455A6">
      <w:pPr>
        <w:numPr>
          <w:ilvl w:val="0"/>
          <w:numId w:val="47"/>
        </w:numPr>
        <w:spacing w:after="5" w:line="249" w:lineRule="auto"/>
        <w:ind w:right="31" w:hanging="356"/>
      </w:pPr>
      <w:r>
        <w:rPr>
          <w:sz w:val="22"/>
        </w:rPr>
        <w:t xml:space="preserve">There shall be no reduction to the number of overs to be bowled when time is lost due to an injury. </w:t>
      </w:r>
    </w:p>
    <w:p w14:paraId="4497D8A5" w14:textId="77777777" w:rsidR="00482898" w:rsidRDefault="003455A6">
      <w:pPr>
        <w:spacing w:after="0" w:line="259" w:lineRule="auto"/>
        <w:ind w:left="709" w:right="0" w:firstLine="0"/>
        <w:jc w:val="left"/>
      </w:pPr>
      <w:r>
        <w:rPr>
          <w:sz w:val="22"/>
        </w:rPr>
        <w:t xml:space="preserve"> </w:t>
      </w:r>
    </w:p>
    <w:p w14:paraId="105F056A" w14:textId="77777777" w:rsidR="00482898" w:rsidRDefault="003455A6">
      <w:pPr>
        <w:numPr>
          <w:ilvl w:val="0"/>
          <w:numId w:val="47"/>
        </w:numPr>
        <w:spacing w:after="5" w:line="249" w:lineRule="auto"/>
        <w:ind w:right="31" w:hanging="356"/>
      </w:pPr>
      <w:r>
        <w:rPr>
          <w:sz w:val="22"/>
        </w:rPr>
        <w:t xml:space="preserve">All home teams shall provide a First Aid Kit to be available to both competing teams. The kit shall contain as a minimum:  Bandages, Cotton Wool, Gauze, Adhesive Plaster, Band-Aids, Closures, Scissors, Tweezers, Antiseptic, Disposable Gloves, Disposable Plastic Bags, Ice Pack. </w:t>
      </w:r>
    </w:p>
    <w:p w14:paraId="285F7453" w14:textId="77777777" w:rsidR="00482898" w:rsidRDefault="003455A6">
      <w:pPr>
        <w:spacing w:after="11" w:line="259" w:lineRule="auto"/>
        <w:ind w:left="709" w:right="0" w:firstLine="0"/>
        <w:jc w:val="left"/>
      </w:pPr>
      <w:r>
        <w:rPr>
          <w:sz w:val="20"/>
        </w:rPr>
        <w:t xml:space="preserve"> </w:t>
      </w:r>
    </w:p>
    <w:p w14:paraId="70FE4C32" w14:textId="77777777" w:rsidR="00482898" w:rsidRDefault="003455A6">
      <w:pPr>
        <w:spacing w:after="0" w:line="259" w:lineRule="auto"/>
        <w:ind w:left="709" w:right="0" w:firstLine="0"/>
        <w:jc w:val="left"/>
      </w:pPr>
      <w:r>
        <w:rPr>
          <w:i/>
          <w:sz w:val="22"/>
        </w:rPr>
        <w:t xml:space="preserve"> </w:t>
      </w:r>
      <w:r>
        <w:rPr>
          <w:i/>
          <w:sz w:val="22"/>
        </w:rPr>
        <w:tab/>
      </w:r>
      <w:r>
        <w:rPr>
          <w:b/>
          <w:sz w:val="22"/>
        </w:rPr>
        <w:t xml:space="preserve"> </w:t>
      </w:r>
      <w:r>
        <w:br w:type="page"/>
      </w:r>
    </w:p>
    <w:p w14:paraId="66BE1545" w14:textId="77777777" w:rsidR="00482898" w:rsidRDefault="003455A6">
      <w:pPr>
        <w:spacing w:after="3" w:line="259" w:lineRule="auto"/>
        <w:ind w:left="10" w:right="32"/>
        <w:jc w:val="right"/>
      </w:pPr>
      <w:r>
        <w:rPr>
          <w:sz w:val="16"/>
        </w:rPr>
        <w:lastRenderedPageBreak/>
        <w:t xml:space="preserve">Last Reviewed September 2024  </w:t>
      </w:r>
    </w:p>
    <w:p w14:paraId="2542E2B1" w14:textId="77777777" w:rsidR="00482898" w:rsidRDefault="003455A6">
      <w:pPr>
        <w:spacing w:after="39" w:line="259" w:lineRule="auto"/>
        <w:ind w:left="709" w:right="0" w:firstLine="0"/>
        <w:jc w:val="left"/>
      </w:pPr>
      <w:r>
        <w:rPr>
          <w:b/>
        </w:rPr>
        <w:t xml:space="preserve"> </w:t>
      </w:r>
    </w:p>
    <w:p w14:paraId="11FF65FD" w14:textId="77777777" w:rsidR="00482898" w:rsidRDefault="003455A6">
      <w:pPr>
        <w:pStyle w:val="Heading2"/>
        <w:ind w:left="704"/>
      </w:pPr>
      <w:bookmarkStart w:id="19" w:name="_Toc212468412"/>
      <w:r>
        <w:t>Attachment 3A – EXTREME CONDITIONS POLICY</w:t>
      </w:r>
      <w:bookmarkEnd w:id="19"/>
      <w:r>
        <w:rPr>
          <w:u w:val="none"/>
        </w:rPr>
        <w:t xml:space="preserve"> </w:t>
      </w:r>
    </w:p>
    <w:p w14:paraId="0DF84B8B" w14:textId="77777777" w:rsidR="00482898" w:rsidRDefault="003455A6">
      <w:pPr>
        <w:spacing w:after="258" w:line="259" w:lineRule="auto"/>
        <w:ind w:left="709" w:right="0" w:firstLine="0"/>
        <w:jc w:val="left"/>
      </w:pPr>
      <w:r>
        <w:rPr>
          <w:b/>
          <w:sz w:val="22"/>
        </w:rPr>
        <w:t xml:space="preserve"> </w:t>
      </w:r>
    </w:p>
    <w:p w14:paraId="0976C28E" w14:textId="77777777" w:rsidR="00482898" w:rsidRDefault="003455A6">
      <w:pPr>
        <w:spacing w:after="0" w:line="249" w:lineRule="auto"/>
        <w:ind w:left="1809" w:right="1145" w:firstLine="0"/>
      </w:pPr>
      <w:r>
        <w:rPr>
          <w:rFonts w:ascii="Arial" w:eastAsia="Arial" w:hAnsi="Arial" w:cs="Arial"/>
          <w:b/>
          <w:sz w:val="52"/>
        </w:rPr>
        <w:t>BOX HILL REPORTER DISTRICT CRICKET ASSOC.</w:t>
      </w:r>
      <w:r>
        <w:rPr>
          <w:rFonts w:ascii="Arial" w:eastAsia="Arial" w:hAnsi="Arial" w:cs="Arial"/>
          <w:b/>
          <w:sz w:val="52"/>
          <w:vertAlign w:val="subscript"/>
        </w:rPr>
        <w:t xml:space="preserve">  </w:t>
      </w:r>
      <w:r>
        <w:rPr>
          <w:rFonts w:ascii="Arial" w:eastAsia="Arial" w:hAnsi="Arial" w:cs="Arial"/>
          <w:b/>
          <w:sz w:val="40"/>
          <w:u w:val="single" w:color="000000"/>
        </w:rPr>
        <w:t>BHRDCA EXTREME CONDITIONS POLICY</w:t>
      </w:r>
      <w:r>
        <w:rPr>
          <w:rFonts w:ascii="Arial" w:eastAsia="Arial" w:hAnsi="Arial" w:cs="Arial"/>
          <w:b/>
          <w:sz w:val="40"/>
        </w:rPr>
        <w:t xml:space="preserve"> </w:t>
      </w:r>
    </w:p>
    <w:p w14:paraId="2C1277C3" w14:textId="77777777" w:rsidR="00482898" w:rsidRDefault="003455A6">
      <w:pPr>
        <w:spacing w:after="0" w:line="259" w:lineRule="auto"/>
        <w:ind w:left="0" w:right="35" w:firstLine="0"/>
        <w:jc w:val="right"/>
      </w:pPr>
      <w:r>
        <w:rPr>
          <w:rFonts w:ascii="Tahoma" w:eastAsia="Tahoma" w:hAnsi="Tahoma" w:cs="Tahoma"/>
          <w:sz w:val="17"/>
        </w:rPr>
        <w:t xml:space="preserve">Revised </w:t>
      </w:r>
      <w:r>
        <w:rPr>
          <w:rFonts w:ascii="Tahoma" w:eastAsia="Tahoma" w:hAnsi="Tahoma" w:cs="Tahoma"/>
          <w:b/>
          <w:sz w:val="17"/>
        </w:rPr>
        <w:t>1/10/2024</w:t>
      </w:r>
      <w:r>
        <w:rPr>
          <w:rFonts w:ascii="Tahoma" w:eastAsia="Tahoma" w:hAnsi="Tahoma" w:cs="Tahoma"/>
          <w:sz w:val="17"/>
        </w:rPr>
        <w:t xml:space="preserve">  </w:t>
      </w:r>
    </w:p>
    <w:p w14:paraId="5B8933D4" w14:textId="77777777" w:rsidR="00482898" w:rsidRDefault="003455A6">
      <w:pPr>
        <w:spacing w:after="0" w:line="259" w:lineRule="auto"/>
        <w:ind w:left="709" w:right="0" w:firstLine="0"/>
        <w:jc w:val="left"/>
      </w:pPr>
      <w:r>
        <w:rPr>
          <w:rFonts w:ascii="Arial" w:eastAsia="Arial" w:hAnsi="Arial" w:cs="Arial"/>
          <w:b/>
        </w:rPr>
        <w:t xml:space="preserve"> </w:t>
      </w:r>
    </w:p>
    <w:p w14:paraId="39962A80" w14:textId="77777777" w:rsidR="00482898" w:rsidRDefault="003455A6">
      <w:pPr>
        <w:spacing w:line="248" w:lineRule="auto"/>
        <w:ind w:left="704" w:right="22"/>
      </w:pPr>
      <w:r>
        <w:rPr>
          <w:rFonts w:ascii="Arial" w:eastAsia="Arial" w:hAnsi="Arial" w:cs="Arial"/>
          <w:b/>
        </w:rPr>
        <w:t xml:space="preserve">Reference Service – </w:t>
      </w:r>
      <w:r>
        <w:rPr>
          <w:rFonts w:ascii="Arial" w:eastAsia="Arial" w:hAnsi="Arial" w:cs="Arial"/>
        </w:rPr>
        <w:t xml:space="preserve">The BHRDCA CoM shall identify and advise a specific reference service at the commencement of the season i.e. Melbourne Bureau of Meteorology (BoM) Website </w:t>
      </w:r>
      <w:hyperlink r:id="rId8">
        <w:r>
          <w:rPr>
            <w:rFonts w:ascii="Arial" w:eastAsia="Arial" w:hAnsi="Arial" w:cs="Arial"/>
            <w:color w:val="0000FF"/>
            <w:u w:val="single" w:color="0000FF"/>
          </w:rPr>
          <w:t>http://www.bom.gov.au/vic/forecasts/melbourne.shtml</w:t>
        </w:r>
      </w:hyperlink>
      <w:hyperlink r:id="rId9">
        <w:r>
          <w:rPr>
            <w:rFonts w:ascii="Arial" w:eastAsia="Arial" w:hAnsi="Arial" w:cs="Arial"/>
          </w:rPr>
          <w:t xml:space="preserve"> </w:t>
        </w:r>
      </w:hyperlink>
      <w:r>
        <w:rPr>
          <w:rFonts w:ascii="Arial" w:eastAsia="Arial" w:hAnsi="Arial" w:cs="Arial"/>
        </w:rPr>
        <w:t xml:space="preserve">from which the forecast temperature (at 8.00 a.m. on Match Day) is considered as a basis for the implementation of this policy. </w:t>
      </w:r>
    </w:p>
    <w:p w14:paraId="50E94C36" w14:textId="77777777" w:rsidR="00482898" w:rsidRDefault="003455A6">
      <w:pPr>
        <w:spacing w:after="0" w:line="259" w:lineRule="auto"/>
        <w:ind w:left="709" w:right="0" w:firstLine="0"/>
        <w:jc w:val="left"/>
      </w:pPr>
      <w:r>
        <w:rPr>
          <w:rFonts w:ascii="Arial" w:eastAsia="Arial" w:hAnsi="Arial" w:cs="Arial"/>
        </w:rPr>
        <w:t xml:space="preserve"> </w:t>
      </w:r>
    </w:p>
    <w:p w14:paraId="211D9A0C" w14:textId="77777777" w:rsidR="00482898" w:rsidRDefault="003455A6">
      <w:pPr>
        <w:spacing w:after="0" w:line="259" w:lineRule="auto"/>
        <w:ind w:left="704" w:right="0"/>
        <w:jc w:val="left"/>
      </w:pPr>
      <w:r>
        <w:rPr>
          <w:rFonts w:ascii="Arial" w:eastAsia="Arial" w:hAnsi="Arial" w:cs="Arial"/>
          <w:b/>
          <w:u w:val="single" w:color="000000"/>
        </w:rPr>
        <w:t>HOME &amp; AWAY MATCHES</w:t>
      </w:r>
      <w:r>
        <w:rPr>
          <w:rFonts w:ascii="Arial" w:eastAsia="Arial" w:hAnsi="Arial" w:cs="Arial"/>
          <w:b/>
        </w:rPr>
        <w:t xml:space="preserve"> </w:t>
      </w:r>
    </w:p>
    <w:p w14:paraId="07AB7D74" w14:textId="77777777" w:rsidR="00482898" w:rsidRDefault="003455A6">
      <w:pPr>
        <w:spacing w:after="0" w:line="259" w:lineRule="auto"/>
        <w:ind w:left="709" w:right="0" w:firstLine="0"/>
        <w:jc w:val="left"/>
      </w:pPr>
      <w:r>
        <w:rPr>
          <w:rFonts w:ascii="Arial" w:eastAsia="Arial" w:hAnsi="Arial" w:cs="Arial"/>
        </w:rPr>
        <w:t xml:space="preserve"> </w:t>
      </w:r>
    </w:p>
    <w:p w14:paraId="58F87C5E" w14:textId="77777777" w:rsidR="00482898" w:rsidRDefault="003455A6">
      <w:pPr>
        <w:spacing w:line="248" w:lineRule="auto"/>
        <w:ind w:left="704" w:right="22"/>
      </w:pPr>
      <w:r>
        <w:rPr>
          <w:rFonts w:ascii="Arial" w:eastAsia="Arial" w:hAnsi="Arial" w:cs="Arial"/>
        </w:rPr>
        <w:t xml:space="preserve">The BHRDCA Extreme Conditions Policy shall be implemented by the BHRDCA CoM for Home &amp; Away matches when the temperature in </w:t>
      </w:r>
      <w:r>
        <w:rPr>
          <w:rFonts w:ascii="Arial" w:eastAsia="Arial" w:hAnsi="Arial" w:cs="Arial"/>
          <w:b/>
          <w:u w:val="single" w:color="000000"/>
        </w:rPr>
        <w:t>Melbourne</w:t>
      </w:r>
      <w:r>
        <w:rPr>
          <w:rFonts w:ascii="Arial" w:eastAsia="Arial" w:hAnsi="Arial" w:cs="Arial"/>
          <w:color w:val="FF0000"/>
        </w:rPr>
        <w:t xml:space="preserve"> </w:t>
      </w:r>
      <w:r>
        <w:rPr>
          <w:rFonts w:ascii="Arial" w:eastAsia="Arial" w:hAnsi="Arial" w:cs="Arial"/>
        </w:rPr>
        <w:t xml:space="preserve">is forecast by the BoM </w:t>
      </w:r>
      <w:hyperlink r:id="rId10">
        <w:r>
          <w:rPr>
            <w:rFonts w:ascii="Arial" w:eastAsia="Arial" w:hAnsi="Arial" w:cs="Arial"/>
            <w:color w:val="0000FF"/>
            <w:u w:val="single" w:color="0000FF"/>
          </w:rPr>
          <w:t>http://www.bom.gov.au/vic/forecasts/melbourne.shtml</w:t>
        </w:r>
      </w:hyperlink>
      <w:hyperlink r:id="rId11">
        <w:r>
          <w:rPr>
            <w:rFonts w:ascii="Arial" w:eastAsia="Arial" w:hAnsi="Arial" w:cs="Arial"/>
          </w:rPr>
          <w:t xml:space="preserve"> </w:t>
        </w:r>
      </w:hyperlink>
      <w:r>
        <w:rPr>
          <w:rFonts w:ascii="Arial" w:eastAsia="Arial" w:hAnsi="Arial" w:cs="Arial"/>
        </w:rPr>
        <w:t xml:space="preserve">for </w:t>
      </w:r>
      <w:r>
        <w:rPr>
          <w:rFonts w:ascii="Arial" w:eastAsia="Arial" w:hAnsi="Arial" w:cs="Arial"/>
          <w:b/>
          <w:u w:val="single" w:color="000000"/>
        </w:rPr>
        <w:t>Senior Shield</w:t>
      </w:r>
      <w:r>
        <w:rPr>
          <w:rFonts w:ascii="Arial" w:eastAsia="Arial" w:hAnsi="Arial" w:cs="Arial"/>
          <w:b/>
        </w:rPr>
        <w:t xml:space="preserve"> </w:t>
      </w:r>
      <w:r>
        <w:rPr>
          <w:rFonts w:ascii="Arial" w:eastAsia="Arial" w:hAnsi="Arial" w:cs="Arial"/>
          <w:b/>
          <w:u w:val="single" w:color="000000"/>
        </w:rPr>
        <w:t>Grades</w:t>
      </w:r>
      <w:r>
        <w:rPr>
          <w:rFonts w:ascii="Arial" w:eastAsia="Arial" w:hAnsi="Arial" w:cs="Arial"/>
        </w:rPr>
        <w:t xml:space="preserve"> to reach </w:t>
      </w:r>
      <w:r>
        <w:rPr>
          <w:rFonts w:ascii="Arial" w:eastAsia="Arial" w:hAnsi="Arial" w:cs="Arial"/>
          <w:b/>
          <w:u w:val="single" w:color="000000"/>
        </w:rPr>
        <w:t>40°C (or over)</w:t>
      </w:r>
      <w:r>
        <w:rPr>
          <w:rFonts w:ascii="Arial" w:eastAsia="Arial" w:hAnsi="Arial" w:cs="Arial"/>
        </w:rPr>
        <w:t xml:space="preserve"> during the normal hours of play (between 1.00 and 6.00 p.m.) </w:t>
      </w:r>
    </w:p>
    <w:p w14:paraId="4FC808F3" w14:textId="77777777" w:rsidR="00482898" w:rsidRDefault="003455A6">
      <w:pPr>
        <w:spacing w:after="0" w:line="259" w:lineRule="auto"/>
        <w:ind w:left="709" w:right="0" w:firstLine="0"/>
        <w:jc w:val="left"/>
      </w:pPr>
      <w:r>
        <w:rPr>
          <w:rFonts w:ascii="Arial" w:eastAsia="Arial" w:hAnsi="Arial" w:cs="Arial"/>
        </w:rPr>
        <w:t xml:space="preserve"> </w:t>
      </w:r>
    </w:p>
    <w:p w14:paraId="480C3435" w14:textId="77777777" w:rsidR="00482898" w:rsidRDefault="003455A6">
      <w:pPr>
        <w:spacing w:after="0" w:line="241" w:lineRule="auto"/>
        <w:ind w:left="709" w:right="0" w:firstLine="0"/>
        <w:jc w:val="left"/>
      </w:pPr>
      <w:r>
        <w:rPr>
          <w:rFonts w:ascii="Arial" w:eastAsia="Arial" w:hAnsi="Arial" w:cs="Arial"/>
        </w:rPr>
        <w:t xml:space="preserve">In </w:t>
      </w:r>
      <w:r>
        <w:rPr>
          <w:rFonts w:ascii="Arial" w:eastAsia="Arial" w:hAnsi="Arial" w:cs="Arial"/>
          <w:b/>
          <w:u w:val="single" w:color="000000"/>
        </w:rPr>
        <w:t>Senior non Shield Grades</w:t>
      </w:r>
      <w:r>
        <w:rPr>
          <w:rFonts w:ascii="Arial" w:eastAsia="Arial" w:hAnsi="Arial" w:cs="Arial"/>
        </w:rPr>
        <w:t>, the BHRDCA Extreme Conditions Policy shall be implemented  by the BHRDCA CoM for Home &amp; Away matches when the</w:t>
      </w:r>
      <w:r>
        <w:rPr>
          <w:rFonts w:ascii="Arial" w:eastAsia="Arial" w:hAnsi="Arial" w:cs="Arial"/>
          <w:b/>
        </w:rPr>
        <w:t xml:space="preserve"> </w:t>
      </w:r>
      <w:r>
        <w:rPr>
          <w:rFonts w:ascii="Arial" w:eastAsia="Arial" w:hAnsi="Arial" w:cs="Arial"/>
        </w:rPr>
        <w:t>temperature in Melbourne is forecast by the BoM</w:t>
      </w:r>
      <w:hyperlink r:id="rId12">
        <w:r>
          <w:rPr>
            <w:rFonts w:ascii="Arial" w:eastAsia="Arial" w:hAnsi="Arial" w:cs="Arial"/>
            <w:b/>
          </w:rPr>
          <w:t xml:space="preserve"> </w:t>
        </w:r>
      </w:hyperlink>
      <w:hyperlink r:id="rId13">
        <w:r>
          <w:rPr>
            <w:rFonts w:ascii="Arial" w:eastAsia="Arial" w:hAnsi="Arial" w:cs="Arial"/>
            <w:color w:val="0000FF"/>
            <w:u w:val="single" w:color="0000FF"/>
          </w:rPr>
          <w:t>http://www.bom.gov.au/vic/forecasts/melbourne.shtml</w:t>
        </w:r>
      </w:hyperlink>
      <w:hyperlink r:id="rId14">
        <w:r>
          <w:rPr>
            <w:rFonts w:ascii="Arial" w:eastAsia="Arial" w:hAnsi="Arial" w:cs="Arial"/>
          </w:rPr>
          <w:t xml:space="preserve"> </w:t>
        </w:r>
      </w:hyperlink>
      <w:r>
        <w:rPr>
          <w:rFonts w:ascii="Arial" w:eastAsia="Arial" w:hAnsi="Arial" w:cs="Arial"/>
        </w:rPr>
        <w:t xml:space="preserve">to reach </w:t>
      </w:r>
      <w:r>
        <w:rPr>
          <w:rFonts w:ascii="Arial" w:eastAsia="Arial" w:hAnsi="Arial" w:cs="Arial"/>
          <w:b/>
          <w:u w:val="single" w:color="000000"/>
        </w:rPr>
        <w:t>37°C (or over)</w:t>
      </w:r>
      <w:r>
        <w:rPr>
          <w:rFonts w:ascii="Arial" w:eastAsia="Arial" w:hAnsi="Arial" w:cs="Arial"/>
        </w:rPr>
        <w:t xml:space="preserve"> during the normal hours of play (between 1.00 and 6.00 p.m.) </w:t>
      </w:r>
    </w:p>
    <w:p w14:paraId="173BBE9B" w14:textId="77777777" w:rsidR="00482898" w:rsidRDefault="003455A6">
      <w:pPr>
        <w:spacing w:after="0" w:line="259" w:lineRule="auto"/>
        <w:ind w:left="709" w:right="0" w:firstLine="0"/>
        <w:jc w:val="left"/>
      </w:pPr>
      <w:r>
        <w:rPr>
          <w:rFonts w:ascii="Arial" w:eastAsia="Arial" w:hAnsi="Arial" w:cs="Arial"/>
        </w:rPr>
        <w:t xml:space="preserve"> </w:t>
      </w:r>
    </w:p>
    <w:p w14:paraId="6A0C029E" w14:textId="77777777" w:rsidR="00482898" w:rsidRDefault="003455A6">
      <w:pPr>
        <w:spacing w:after="0" w:line="259" w:lineRule="auto"/>
        <w:ind w:left="704" w:right="0"/>
        <w:jc w:val="left"/>
      </w:pPr>
      <w:r>
        <w:rPr>
          <w:rFonts w:ascii="Arial" w:eastAsia="Arial" w:hAnsi="Arial" w:cs="Arial"/>
          <w:b/>
          <w:u w:val="single" w:color="000000"/>
        </w:rPr>
        <w:t>ALL FINALS MATCHES</w:t>
      </w:r>
      <w:r>
        <w:rPr>
          <w:rFonts w:ascii="Arial" w:eastAsia="Arial" w:hAnsi="Arial" w:cs="Arial"/>
          <w:b/>
        </w:rPr>
        <w:t xml:space="preserve"> </w:t>
      </w:r>
    </w:p>
    <w:p w14:paraId="69CD5E15" w14:textId="77777777" w:rsidR="00482898" w:rsidRDefault="003455A6">
      <w:pPr>
        <w:spacing w:after="0" w:line="259" w:lineRule="auto"/>
        <w:ind w:left="709" w:right="0" w:firstLine="0"/>
        <w:jc w:val="left"/>
      </w:pPr>
      <w:r>
        <w:rPr>
          <w:rFonts w:ascii="Arial" w:eastAsia="Arial" w:hAnsi="Arial" w:cs="Arial"/>
        </w:rPr>
        <w:t xml:space="preserve"> </w:t>
      </w:r>
    </w:p>
    <w:p w14:paraId="069F410C" w14:textId="77777777" w:rsidR="00482898" w:rsidRDefault="003455A6">
      <w:pPr>
        <w:spacing w:line="248" w:lineRule="auto"/>
        <w:ind w:left="704" w:right="22"/>
      </w:pPr>
      <w:r>
        <w:rPr>
          <w:rFonts w:ascii="Arial" w:eastAsia="Arial" w:hAnsi="Arial" w:cs="Arial"/>
        </w:rPr>
        <w:t xml:space="preserve">The BHRDCA Extreme Conditions Policy shall be implemented by the BHRDCA CoM for Home &amp; Away matches when the temperature in </w:t>
      </w:r>
      <w:r>
        <w:rPr>
          <w:rFonts w:ascii="Arial" w:eastAsia="Arial" w:hAnsi="Arial" w:cs="Arial"/>
          <w:b/>
          <w:u w:val="single" w:color="000000"/>
        </w:rPr>
        <w:t>Melbourne</w:t>
      </w:r>
      <w:r>
        <w:rPr>
          <w:rFonts w:ascii="Arial" w:eastAsia="Arial" w:hAnsi="Arial" w:cs="Arial"/>
          <w:color w:val="FF0000"/>
        </w:rPr>
        <w:t xml:space="preserve"> </w:t>
      </w:r>
      <w:r>
        <w:rPr>
          <w:rFonts w:ascii="Arial" w:eastAsia="Arial" w:hAnsi="Arial" w:cs="Arial"/>
        </w:rPr>
        <w:t xml:space="preserve">is forecast by the BoM </w:t>
      </w:r>
      <w:hyperlink r:id="rId15">
        <w:r>
          <w:rPr>
            <w:rFonts w:ascii="Arial" w:eastAsia="Arial" w:hAnsi="Arial" w:cs="Arial"/>
            <w:color w:val="0000FF"/>
            <w:u w:val="single" w:color="0000FF"/>
          </w:rPr>
          <w:t>http://www.bom.gov.au/vic/forecasts/melbourne.shtml</w:t>
        </w:r>
      </w:hyperlink>
      <w:hyperlink r:id="rId16">
        <w:r>
          <w:rPr>
            <w:rFonts w:ascii="Arial" w:eastAsia="Arial" w:hAnsi="Arial" w:cs="Arial"/>
          </w:rPr>
          <w:t xml:space="preserve"> </w:t>
        </w:r>
      </w:hyperlink>
      <w:r>
        <w:rPr>
          <w:rFonts w:ascii="Arial" w:eastAsia="Arial" w:hAnsi="Arial" w:cs="Arial"/>
        </w:rPr>
        <w:t xml:space="preserve">for all </w:t>
      </w:r>
      <w:r>
        <w:rPr>
          <w:rFonts w:ascii="Arial" w:eastAsia="Arial" w:hAnsi="Arial" w:cs="Arial"/>
          <w:b/>
          <w:u w:val="single" w:color="000000"/>
        </w:rPr>
        <w:t>Senior Grades</w:t>
      </w:r>
      <w:r>
        <w:rPr>
          <w:rFonts w:ascii="Arial" w:eastAsia="Arial" w:hAnsi="Arial" w:cs="Arial"/>
          <w:b/>
        </w:rPr>
        <w:t xml:space="preserve"> </w:t>
      </w:r>
      <w:r>
        <w:rPr>
          <w:rFonts w:ascii="Arial" w:eastAsia="Arial" w:hAnsi="Arial" w:cs="Arial"/>
          <w:b/>
          <w:u w:val="single" w:color="000000"/>
        </w:rPr>
        <w:t>(Shield &amp; no Shield Grades)</w:t>
      </w:r>
      <w:r>
        <w:rPr>
          <w:rFonts w:ascii="Arial" w:eastAsia="Arial" w:hAnsi="Arial" w:cs="Arial"/>
        </w:rPr>
        <w:t xml:space="preserve"> to reach </w:t>
      </w:r>
      <w:r>
        <w:rPr>
          <w:rFonts w:ascii="Arial" w:eastAsia="Arial" w:hAnsi="Arial" w:cs="Arial"/>
          <w:b/>
          <w:u w:val="single" w:color="000000"/>
        </w:rPr>
        <w:t>40°C (or over)</w:t>
      </w:r>
      <w:r>
        <w:rPr>
          <w:rFonts w:ascii="Arial" w:eastAsia="Arial" w:hAnsi="Arial" w:cs="Arial"/>
        </w:rPr>
        <w:t xml:space="preserve"> during the normal hours of play (between 1.00 and 6.00 p.m.) </w:t>
      </w:r>
    </w:p>
    <w:p w14:paraId="268F0EAD" w14:textId="77777777" w:rsidR="00482898" w:rsidRDefault="003455A6">
      <w:pPr>
        <w:spacing w:after="0" w:line="259" w:lineRule="auto"/>
        <w:ind w:left="709" w:right="0" w:firstLine="0"/>
        <w:jc w:val="left"/>
      </w:pPr>
      <w:r>
        <w:rPr>
          <w:rFonts w:ascii="Arial" w:eastAsia="Arial" w:hAnsi="Arial" w:cs="Arial"/>
        </w:rPr>
        <w:t xml:space="preserve"> </w:t>
      </w:r>
    </w:p>
    <w:p w14:paraId="5932C7DB" w14:textId="77777777" w:rsidR="00482898" w:rsidRDefault="003455A6">
      <w:pPr>
        <w:spacing w:line="248" w:lineRule="auto"/>
        <w:ind w:left="704" w:right="22"/>
      </w:pPr>
      <w:r>
        <w:rPr>
          <w:rFonts w:ascii="Arial" w:eastAsia="Arial" w:hAnsi="Arial" w:cs="Arial"/>
        </w:rPr>
        <w:t xml:space="preserve">The policy applies to </w:t>
      </w:r>
      <w:r>
        <w:rPr>
          <w:rFonts w:ascii="Arial" w:eastAsia="Arial" w:hAnsi="Arial" w:cs="Arial"/>
          <w:b/>
          <w:u w:val="single" w:color="000000"/>
        </w:rPr>
        <w:t>Junior Section Grades</w:t>
      </w:r>
      <w:r>
        <w:rPr>
          <w:rFonts w:ascii="Arial" w:eastAsia="Arial" w:hAnsi="Arial" w:cs="Arial"/>
        </w:rPr>
        <w:t xml:space="preserve"> when the temperature for </w:t>
      </w:r>
      <w:r>
        <w:rPr>
          <w:rFonts w:ascii="Arial" w:eastAsia="Arial" w:hAnsi="Arial" w:cs="Arial"/>
          <w:b/>
          <w:u w:val="single" w:color="000000"/>
        </w:rPr>
        <w:t>Melbourne</w:t>
      </w:r>
      <w:r>
        <w:rPr>
          <w:rFonts w:ascii="Arial" w:eastAsia="Arial" w:hAnsi="Arial" w:cs="Arial"/>
        </w:rPr>
        <w:t xml:space="preserve"> is forecast by the BoM to reach </w:t>
      </w:r>
      <w:r>
        <w:rPr>
          <w:rFonts w:ascii="Arial" w:eastAsia="Arial" w:hAnsi="Arial" w:cs="Arial"/>
          <w:b/>
          <w:u w:val="single" w:color="000000"/>
        </w:rPr>
        <w:t>38ºC</w:t>
      </w:r>
      <w:r>
        <w:rPr>
          <w:rFonts w:ascii="Arial" w:eastAsia="Arial" w:hAnsi="Arial" w:cs="Arial"/>
        </w:rPr>
        <w:t xml:space="preserve"> during the normal hours of play i.e. </w:t>
      </w:r>
      <w:r>
        <w:rPr>
          <w:rFonts w:ascii="Arial" w:eastAsia="Arial" w:hAnsi="Arial" w:cs="Arial"/>
          <w:b/>
          <w:u w:val="single" w:color="000000"/>
        </w:rPr>
        <w:t>Junior Section Grades</w:t>
      </w:r>
      <w:r>
        <w:rPr>
          <w:rFonts w:ascii="Arial" w:eastAsia="Arial" w:hAnsi="Arial" w:cs="Arial"/>
        </w:rPr>
        <w:t xml:space="preserve"> participating in Twilight matches between 5.00 and 8.15 p.m. and for Daylight matches between 8.30 and 11.45 a.m. </w:t>
      </w:r>
    </w:p>
    <w:p w14:paraId="0C2A0191" w14:textId="77777777" w:rsidR="00482898" w:rsidRDefault="003455A6">
      <w:pPr>
        <w:spacing w:after="0" w:line="259" w:lineRule="auto"/>
        <w:ind w:left="709" w:right="0" w:firstLine="0"/>
        <w:jc w:val="left"/>
      </w:pPr>
      <w:r>
        <w:rPr>
          <w:rFonts w:ascii="Arial" w:eastAsia="Arial" w:hAnsi="Arial" w:cs="Arial"/>
        </w:rPr>
        <w:t xml:space="preserve"> </w:t>
      </w:r>
    </w:p>
    <w:p w14:paraId="428AC575" w14:textId="77777777" w:rsidR="00482898" w:rsidRDefault="003455A6">
      <w:pPr>
        <w:spacing w:line="248" w:lineRule="auto"/>
        <w:ind w:left="704" w:right="22"/>
      </w:pPr>
      <w:r>
        <w:rPr>
          <w:rFonts w:ascii="Arial" w:eastAsia="Arial" w:hAnsi="Arial" w:cs="Arial"/>
        </w:rPr>
        <w:t xml:space="preserve">The policy applies to </w:t>
      </w:r>
      <w:r>
        <w:rPr>
          <w:rFonts w:ascii="Arial" w:eastAsia="Arial" w:hAnsi="Arial" w:cs="Arial"/>
          <w:b/>
          <w:u w:val="single" w:color="000000"/>
        </w:rPr>
        <w:t>Veteran Section Grades</w:t>
      </w:r>
      <w:r>
        <w:rPr>
          <w:rFonts w:ascii="Arial" w:eastAsia="Arial" w:hAnsi="Arial" w:cs="Arial"/>
        </w:rPr>
        <w:t xml:space="preserve"> when the temperature for </w:t>
      </w:r>
      <w:r>
        <w:rPr>
          <w:rFonts w:ascii="Arial" w:eastAsia="Arial" w:hAnsi="Arial" w:cs="Arial"/>
          <w:b/>
          <w:u w:val="single" w:color="000000"/>
        </w:rPr>
        <w:t>Melbourne</w:t>
      </w:r>
      <w:r>
        <w:rPr>
          <w:rFonts w:ascii="Arial" w:eastAsia="Arial" w:hAnsi="Arial" w:cs="Arial"/>
        </w:rPr>
        <w:t xml:space="preserve"> is forecast by the BoM to reach </w:t>
      </w:r>
      <w:r>
        <w:rPr>
          <w:rFonts w:ascii="Arial" w:eastAsia="Arial" w:hAnsi="Arial" w:cs="Arial"/>
          <w:b/>
          <w:u w:val="single" w:color="000000"/>
        </w:rPr>
        <w:t>38ºC</w:t>
      </w:r>
      <w:r>
        <w:rPr>
          <w:rFonts w:ascii="Arial" w:eastAsia="Arial" w:hAnsi="Arial" w:cs="Arial"/>
        </w:rPr>
        <w:t xml:space="preserve"> during the normal hours of play i.e. </w:t>
      </w:r>
      <w:r>
        <w:rPr>
          <w:rFonts w:ascii="Arial" w:eastAsia="Arial" w:hAnsi="Arial" w:cs="Arial"/>
          <w:b/>
          <w:u w:val="single" w:color="000000"/>
        </w:rPr>
        <w:t>Veteran Section Grades</w:t>
      </w:r>
      <w:r>
        <w:rPr>
          <w:rFonts w:ascii="Arial" w:eastAsia="Arial" w:hAnsi="Arial" w:cs="Arial"/>
        </w:rPr>
        <w:t xml:space="preserve"> participating in Daylight matches between 1.00 and 6.00 p.m.   </w:t>
      </w:r>
    </w:p>
    <w:p w14:paraId="60C5F2AB" w14:textId="77777777" w:rsidR="00482898" w:rsidRDefault="003455A6">
      <w:pPr>
        <w:spacing w:after="0" w:line="259" w:lineRule="auto"/>
        <w:ind w:left="709" w:right="0" w:firstLine="0"/>
        <w:jc w:val="left"/>
      </w:pPr>
      <w:r>
        <w:rPr>
          <w:rFonts w:ascii="Arial" w:eastAsia="Arial" w:hAnsi="Arial" w:cs="Arial"/>
        </w:rPr>
        <w:t xml:space="preserve"> </w:t>
      </w:r>
    </w:p>
    <w:p w14:paraId="24FB69CE" w14:textId="77777777" w:rsidR="00482898" w:rsidRDefault="003455A6">
      <w:pPr>
        <w:spacing w:line="248" w:lineRule="auto"/>
        <w:ind w:left="704" w:right="22"/>
      </w:pPr>
      <w:r>
        <w:rPr>
          <w:rFonts w:ascii="Arial" w:eastAsia="Arial" w:hAnsi="Arial" w:cs="Arial"/>
        </w:rPr>
        <w:t xml:space="preserve">The decision to cancel any play shall be made at or before </w:t>
      </w:r>
      <w:r>
        <w:rPr>
          <w:rFonts w:ascii="Arial" w:eastAsia="Arial" w:hAnsi="Arial" w:cs="Arial"/>
          <w:b/>
          <w:u w:val="single" w:color="000000"/>
        </w:rPr>
        <w:t>7.00 a.m.</w:t>
      </w:r>
      <w:r>
        <w:rPr>
          <w:rFonts w:ascii="Arial" w:eastAsia="Arial" w:hAnsi="Arial" w:cs="Arial"/>
        </w:rPr>
        <w:t xml:space="preserve"> for Saturday/Sunday morning matches, </w:t>
      </w:r>
      <w:r>
        <w:rPr>
          <w:rFonts w:ascii="Arial" w:eastAsia="Arial" w:hAnsi="Arial" w:cs="Arial"/>
          <w:b/>
          <w:u w:val="single" w:color="000000"/>
        </w:rPr>
        <w:t>10.00 a.m.</w:t>
      </w:r>
      <w:r>
        <w:rPr>
          <w:rFonts w:ascii="Arial" w:eastAsia="Arial" w:hAnsi="Arial" w:cs="Arial"/>
        </w:rPr>
        <w:t xml:space="preserve"> on the morning of Saturday/Sunday afternoon matches and </w:t>
      </w:r>
      <w:r>
        <w:rPr>
          <w:rFonts w:ascii="Arial" w:eastAsia="Arial" w:hAnsi="Arial" w:cs="Arial"/>
          <w:b/>
          <w:u w:val="single" w:color="000000"/>
        </w:rPr>
        <w:t>2.00 p.m.</w:t>
      </w:r>
      <w:r>
        <w:rPr>
          <w:rFonts w:ascii="Arial" w:eastAsia="Arial" w:hAnsi="Arial" w:cs="Arial"/>
        </w:rPr>
        <w:t xml:space="preserve"> for Twilight matches. </w:t>
      </w:r>
    </w:p>
    <w:p w14:paraId="5C16DBF3" w14:textId="77777777" w:rsidR="00482898" w:rsidRDefault="003455A6">
      <w:pPr>
        <w:spacing w:after="0" w:line="259" w:lineRule="auto"/>
        <w:ind w:left="709" w:right="0" w:firstLine="0"/>
        <w:jc w:val="left"/>
      </w:pPr>
      <w:r>
        <w:rPr>
          <w:rFonts w:ascii="Arial" w:eastAsia="Arial" w:hAnsi="Arial" w:cs="Arial"/>
        </w:rPr>
        <w:t xml:space="preserve"> </w:t>
      </w:r>
    </w:p>
    <w:p w14:paraId="7400EA7E" w14:textId="77777777" w:rsidR="00482898" w:rsidRDefault="003455A6">
      <w:pPr>
        <w:spacing w:line="248" w:lineRule="auto"/>
        <w:ind w:left="704" w:right="22"/>
      </w:pPr>
      <w:r>
        <w:rPr>
          <w:rFonts w:ascii="Arial" w:eastAsia="Arial" w:hAnsi="Arial" w:cs="Arial"/>
        </w:rPr>
        <w:t xml:space="preserve">Should the policy be implemented, notification shall be via the BHRDCA communication channels e.g. posted on the BHRDCA Website and via announcements on the BHRDCA Social Media network. </w:t>
      </w:r>
    </w:p>
    <w:p w14:paraId="6230CF38" w14:textId="77777777" w:rsidR="00482898" w:rsidRDefault="003455A6">
      <w:pPr>
        <w:spacing w:after="0" w:line="259" w:lineRule="auto"/>
        <w:ind w:left="709" w:right="0" w:firstLine="0"/>
        <w:jc w:val="left"/>
      </w:pPr>
      <w:r>
        <w:rPr>
          <w:rFonts w:ascii="Arial" w:eastAsia="Arial" w:hAnsi="Arial" w:cs="Arial"/>
          <w:b/>
        </w:rPr>
        <w:t xml:space="preserve"> </w:t>
      </w:r>
    </w:p>
    <w:p w14:paraId="058A8378" w14:textId="77777777" w:rsidR="00482898" w:rsidRDefault="003455A6">
      <w:pPr>
        <w:spacing w:line="248" w:lineRule="auto"/>
        <w:ind w:left="704" w:right="22"/>
      </w:pPr>
      <w:r>
        <w:rPr>
          <w:rFonts w:ascii="Arial" w:eastAsia="Arial" w:hAnsi="Arial" w:cs="Arial"/>
          <w:b/>
        </w:rPr>
        <w:t xml:space="preserve">Drinks </w:t>
      </w:r>
      <w:r>
        <w:rPr>
          <w:rFonts w:ascii="Arial" w:eastAsia="Arial" w:hAnsi="Arial" w:cs="Arial"/>
        </w:rPr>
        <w:t xml:space="preserve">– Umpires, Captains (where Umpires are not present) for Senior and Veterans Grades; Team Managers and Coaches for Junior Grades may allow additional drink breaks without concern as to the extra time beyond the scheduled playing time. Any participant may call for additional drink breaks whilst batting, fielding or umpiring, although every effort should be taken to minimise when this occurs.  </w:t>
      </w:r>
    </w:p>
    <w:p w14:paraId="2DE24A31" w14:textId="77777777" w:rsidR="00482898" w:rsidRDefault="003455A6">
      <w:pPr>
        <w:spacing w:after="0" w:line="259" w:lineRule="auto"/>
        <w:ind w:left="709" w:right="0" w:firstLine="0"/>
        <w:jc w:val="left"/>
      </w:pPr>
      <w:r>
        <w:rPr>
          <w:rFonts w:ascii="Arial" w:eastAsia="Arial" w:hAnsi="Arial" w:cs="Arial"/>
        </w:rPr>
        <w:t xml:space="preserve"> </w:t>
      </w:r>
    </w:p>
    <w:p w14:paraId="5D450B19" w14:textId="77777777" w:rsidR="00482898" w:rsidRDefault="003455A6">
      <w:pPr>
        <w:spacing w:line="248" w:lineRule="auto"/>
        <w:ind w:left="704" w:right="22"/>
      </w:pPr>
      <w:r>
        <w:rPr>
          <w:rFonts w:ascii="Arial" w:eastAsia="Arial" w:hAnsi="Arial" w:cs="Arial"/>
        </w:rPr>
        <w:t xml:space="preserve">Bowlers may have drinks placed on the boundary line, which can be consumed at the completion of an over without disrupting play. It is recommended that when the Temperature exceeds 34°C that a minimum of two drinks breaks per session are taken. </w:t>
      </w:r>
    </w:p>
    <w:p w14:paraId="3CC79AFE" w14:textId="77777777" w:rsidR="00482898" w:rsidRDefault="003455A6">
      <w:pPr>
        <w:spacing w:after="0" w:line="259" w:lineRule="auto"/>
        <w:ind w:left="709" w:right="0" w:firstLine="0"/>
        <w:jc w:val="left"/>
      </w:pPr>
      <w:r>
        <w:rPr>
          <w:rFonts w:ascii="Arial" w:eastAsia="Arial" w:hAnsi="Arial" w:cs="Arial"/>
          <w:b/>
        </w:rPr>
        <w:t xml:space="preserve"> </w:t>
      </w:r>
    </w:p>
    <w:p w14:paraId="5091E51A" w14:textId="77777777" w:rsidR="00482898" w:rsidRDefault="003455A6">
      <w:pPr>
        <w:spacing w:line="248" w:lineRule="auto"/>
        <w:ind w:left="704" w:right="22"/>
      </w:pPr>
      <w:r>
        <w:rPr>
          <w:rFonts w:ascii="Arial" w:eastAsia="Arial" w:hAnsi="Arial" w:cs="Arial"/>
          <w:b/>
        </w:rPr>
        <w:t xml:space="preserve">Tea Break </w:t>
      </w:r>
      <w:r>
        <w:rPr>
          <w:rFonts w:ascii="Arial" w:eastAsia="Arial" w:hAnsi="Arial" w:cs="Arial"/>
        </w:rPr>
        <w:t xml:space="preserve">– Umpires, Captains (where Umpires are not present), Team Managers and Coaches in Junior Grades may schedule a longer break and play additional make up time after the scheduled time for stumps. This is entirely at the Umpires, Captains and or Team Managers/Coaches discretion, but a consensus decision must be reached.  </w:t>
      </w:r>
    </w:p>
    <w:p w14:paraId="080F06B1" w14:textId="77777777" w:rsidR="00482898" w:rsidRDefault="003455A6">
      <w:pPr>
        <w:spacing w:after="0" w:line="259" w:lineRule="auto"/>
        <w:ind w:left="709" w:right="0" w:firstLine="0"/>
        <w:jc w:val="left"/>
      </w:pPr>
      <w:r>
        <w:rPr>
          <w:rFonts w:ascii="Arial" w:eastAsia="Arial" w:hAnsi="Arial" w:cs="Arial"/>
          <w:b/>
          <w:color w:val="FF0000"/>
        </w:rPr>
        <w:t xml:space="preserve"> </w:t>
      </w:r>
    </w:p>
    <w:p w14:paraId="43806B86" w14:textId="77777777" w:rsidR="00482898" w:rsidRDefault="003455A6">
      <w:pPr>
        <w:spacing w:line="248" w:lineRule="auto"/>
        <w:ind w:left="704" w:right="22"/>
      </w:pPr>
      <w:r>
        <w:rPr>
          <w:rFonts w:ascii="Arial" w:eastAsia="Arial" w:hAnsi="Arial" w:cs="Arial"/>
          <w:b/>
        </w:rPr>
        <w:t xml:space="preserve">Player Rotation </w:t>
      </w:r>
      <w:r>
        <w:rPr>
          <w:rFonts w:ascii="Arial" w:eastAsia="Arial" w:hAnsi="Arial" w:cs="Arial"/>
        </w:rPr>
        <w:t>– After notifying their</w:t>
      </w:r>
      <w:r>
        <w:rPr>
          <w:rFonts w:ascii="Arial" w:eastAsia="Arial" w:hAnsi="Arial" w:cs="Arial"/>
          <w:color w:val="FF0000"/>
        </w:rPr>
        <w:t xml:space="preserve"> </w:t>
      </w:r>
      <w:r>
        <w:rPr>
          <w:rFonts w:ascii="Arial" w:eastAsia="Arial" w:hAnsi="Arial" w:cs="Arial"/>
        </w:rPr>
        <w:t>Captain and an Umpire (if present), a player may remove themself from the field at any time for reasons of heat stress. If a team has more than the named eleven players, they may, after notifying the Umpire, rotate fielders</w:t>
      </w:r>
      <w:r>
        <w:rPr>
          <w:rFonts w:ascii="Arial" w:eastAsia="Arial" w:hAnsi="Arial" w:cs="Arial"/>
          <w:b/>
        </w:rPr>
        <w:t xml:space="preserve"> </w:t>
      </w:r>
      <w:r>
        <w:rPr>
          <w:rFonts w:ascii="Arial" w:eastAsia="Arial" w:hAnsi="Arial" w:cs="Arial"/>
        </w:rPr>
        <w:lastRenderedPageBreak/>
        <w:t xml:space="preserve">to rest players in extreme conditions. Umpires and Captains in afternoon matches are to pay particular attention to juniors who have played cricket earlier in the day, for signs of heat stress.  </w:t>
      </w:r>
    </w:p>
    <w:p w14:paraId="30A9C880" w14:textId="77777777" w:rsidR="00482898" w:rsidRDefault="003455A6">
      <w:pPr>
        <w:spacing w:after="0" w:line="259" w:lineRule="auto"/>
        <w:ind w:left="709" w:right="0" w:firstLine="0"/>
        <w:jc w:val="left"/>
      </w:pPr>
      <w:r>
        <w:rPr>
          <w:rFonts w:ascii="Arial" w:eastAsia="Arial" w:hAnsi="Arial" w:cs="Arial"/>
          <w:b/>
        </w:rPr>
        <w:t xml:space="preserve"> </w:t>
      </w:r>
    </w:p>
    <w:p w14:paraId="7C7DA1A6" w14:textId="77777777" w:rsidR="00482898" w:rsidRDefault="003455A6">
      <w:pPr>
        <w:spacing w:line="248" w:lineRule="auto"/>
        <w:ind w:left="704" w:right="22"/>
      </w:pPr>
      <w:r>
        <w:rPr>
          <w:rFonts w:ascii="Arial" w:eastAsia="Arial" w:hAnsi="Arial" w:cs="Arial"/>
          <w:b/>
        </w:rPr>
        <w:t xml:space="preserve">Heat Stress </w:t>
      </w:r>
      <w:r>
        <w:rPr>
          <w:rFonts w:ascii="Arial" w:eastAsia="Arial" w:hAnsi="Arial" w:cs="Arial"/>
        </w:rPr>
        <w:t xml:space="preserve">- Any player observed to be suffering from heat stress is to be sent from the field by the Umpire, Captain or Team Official immediately.  </w:t>
      </w:r>
    </w:p>
    <w:p w14:paraId="7AAF649F" w14:textId="77777777" w:rsidR="00482898" w:rsidRDefault="003455A6">
      <w:pPr>
        <w:spacing w:after="0" w:line="259" w:lineRule="auto"/>
        <w:ind w:left="709" w:right="0" w:firstLine="0"/>
        <w:jc w:val="left"/>
      </w:pPr>
      <w:r>
        <w:rPr>
          <w:rFonts w:ascii="Arial" w:eastAsia="Arial" w:hAnsi="Arial" w:cs="Arial"/>
          <w:b/>
        </w:rPr>
        <w:t xml:space="preserve"> </w:t>
      </w:r>
    </w:p>
    <w:p w14:paraId="35B429C3" w14:textId="77777777" w:rsidR="00482898" w:rsidRDefault="003455A6">
      <w:pPr>
        <w:spacing w:line="248" w:lineRule="auto"/>
        <w:ind w:left="704" w:right="22"/>
      </w:pPr>
      <w:r>
        <w:rPr>
          <w:rFonts w:ascii="Arial" w:eastAsia="Arial" w:hAnsi="Arial" w:cs="Arial"/>
          <w:b/>
        </w:rPr>
        <w:t xml:space="preserve">Shade </w:t>
      </w:r>
      <w:r>
        <w:rPr>
          <w:rFonts w:ascii="Arial" w:eastAsia="Arial" w:hAnsi="Arial" w:cs="Arial"/>
        </w:rPr>
        <w:t xml:space="preserve">– Clubs should provide shaded areas where the batting team, spectators and scorers may shelter.  </w:t>
      </w:r>
    </w:p>
    <w:p w14:paraId="5BB2FD5F" w14:textId="77777777" w:rsidR="00482898" w:rsidRDefault="003455A6">
      <w:pPr>
        <w:spacing w:after="0" w:line="259" w:lineRule="auto"/>
        <w:ind w:left="709" w:right="0" w:firstLine="0"/>
        <w:jc w:val="left"/>
      </w:pPr>
      <w:r>
        <w:rPr>
          <w:rFonts w:ascii="Arial" w:eastAsia="Arial" w:hAnsi="Arial" w:cs="Arial"/>
          <w:b/>
        </w:rPr>
        <w:t xml:space="preserve"> </w:t>
      </w:r>
    </w:p>
    <w:p w14:paraId="7CAF160D" w14:textId="77777777" w:rsidR="00482898" w:rsidRDefault="003455A6">
      <w:pPr>
        <w:spacing w:line="248" w:lineRule="auto"/>
        <w:ind w:left="704" w:right="22"/>
      </w:pPr>
      <w:r>
        <w:rPr>
          <w:rFonts w:ascii="Arial" w:eastAsia="Arial" w:hAnsi="Arial" w:cs="Arial"/>
          <w:b/>
        </w:rPr>
        <w:t xml:space="preserve">Sun Protection </w:t>
      </w:r>
      <w:r>
        <w:rPr>
          <w:rFonts w:ascii="Arial" w:eastAsia="Arial" w:hAnsi="Arial" w:cs="Arial"/>
        </w:rPr>
        <w:t xml:space="preserve">– Players are reminded of the need for frequent applications of sunscreen and the use of </w:t>
      </w:r>
      <w:proofErr w:type="gramStart"/>
      <w:r>
        <w:rPr>
          <w:rFonts w:ascii="Arial" w:eastAsia="Arial" w:hAnsi="Arial" w:cs="Arial"/>
        </w:rPr>
        <w:t>long sleeved</w:t>
      </w:r>
      <w:proofErr w:type="gramEnd"/>
      <w:r>
        <w:rPr>
          <w:rFonts w:ascii="Arial" w:eastAsia="Arial" w:hAnsi="Arial" w:cs="Arial"/>
        </w:rPr>
        <w:t xml:space="preserve"> shirts to reduce exposure to the sun. Hats are an essential </w:t>
      </w:r>
      <w:proofErr w:type="gramStart"/>
      <w:r>
        <w:rPr>
          <w:rFonts w:ascii="Arial" w:eastAsia="Arial" w:hAnsi="Arial" w:cs="Arial"/>
        </w:rPr>
        <w:t>item</w:t>
      </w:r>
      <w:proofErr w:type="gramEnd"/>
      <w:r>
        <w:rPr>
          <w:rFonts w:ascii="Arial" w:eastAsia="Arial" w:hAnsi="Arial" w:cs="Arial"/>
        </w:rPr>
        <w:t xml:space="preserve"> and wide brimmed style is recommended, particularly on sunny days.  </w:t>
      </w:r>
    </w:p>
    <w:p w14:paraId="63EDEA2E" w14:textId="77777777" w:rsidR="00482898" w:rsidRDefault="003455A6">
      <w:pPr>
        <w:spacing w:after="0" w:line="259" w:lineRule="auto"/>
        <w:ind w:left="709" w:right="0" w:firstLine="0"/>
        <w:jc w:val="left"/>
      </w:pPr>
      <w:r>
        <w:rPr>
          <w:rFonts w:ascii="Arial" w:eastAsia="Arial" w:hAnsi="Arial" w:cs="Arial"/>
          <w:b/>
        </w:rPr>
        <w:t xml:space="preserve"> </w:t>
      </w:r>
    </w:p>
    <w:p w14:paraId="393DD17C" w14:textId="77777777" w:rsidR="00482898" w:rsidRDefault="003455A6">
      <w:pPr>
        <w:spacing w:line="248" w:lineRule="auto"/>
        <w:ind w:left="704" w:right="22"/>
      </w:pPr>
      <w:r>
        <w:rPr>
          <w:rFonts w:ascii="Arial" w:eastAsia="Arial" w:hAnsi="Arial" w:cs="Arial"/>
          <w:b/>
        </w:rPr>
        <w:t xml:space="preserve">Lightning </w:t>
      </w:r>
      <w:r>
        <w:rPr>
          <w:rFonts w:ascii="Arial" w:eastAsia="Arial" w:hAnsi="Arial" w:cs="Arial"/>
        </w:rPr>
        <w:t xml:space="preserve">– Where an Umpire or Captain (where Umpires are not present) or a Team Official believes that lightning poses a threat to the safety of participants, play shall be suspended, and safe shelter taken. Any time lost for lightning shall be treated in the same manner as for extreme conditions.  </w:t>
      </w:r>
    </w:p>
    <w:p w14:paraId="139A55AB" w14:textId="77777777" w:rsidR="00482898" w:rsidRDefault="003455A6">
      <w:pPr>
        <w:spacing w:after="0" w:line="259" w:lineRule="auto"/>
        <w:ind w:left="709" w:right="0" w:firstLine="0"/>
        <w:jc w:val="left"/>
      </w:pPr>
      <w:r>
        <w:rPr>
          <w:rFonts w:ascii="Arial" w:eastAsia="Arial" w:hAnsi="Arial" w:cs="Arial"/>
          <w:b/>
        </w:rPr>
        <w:t xml:space="preserve"> </w:t>
      </w:r>
    </w:p>
    <w:p w14:paraId="22D54FDF" w14:textId="77777777" w:rsidR="00482898" w:rsidRDefault="003455A6">
      <w:pPr>
        <w:spacing w:line="248" w:lineRule="auto"/>
        <w:ind w:left="704" w:right="22"/>
      </w:pPr>
      <w:r>
        <w:rPr>
          <w:rFonts w:ascii="Arial" w:eastAsia="Arial" w:hAnsi="Arial" w:cs="Arial"/>
          <w:b/>
        </w:rPr>
        <w:t xml:space="preserve">Umpires </w:t>
      </w:r>
      <w:r>
        <w:rPr>
          <w:rFonts w:ascii="Arial" w:eastAsia="Arial" w:hAnsi="Arial" w:cs="Arial"/>
        </w:rPr>
        <w:t>– Where an Umpire feels that their</w:t>
      </w:r>
      <w:r>
        <w:rPr>
          <w:rFonts w:ascii="Arial" w:eastAsia="Arial" w:hAnsi="Arial" w:cs="Arial"/>
          <w:color w:val="FF0000"/>
        </w:rPr>
        <w:t xml:space="preserve"> </w:t>
      </w:r>
      <w:r>
        <w:rPr>
          <w:rFonts w:ascii="Arial" w:eastAsia="Arial" w:hAnsi="Arial" w:cs="Arial"/>
        </w:rPr>
        <w:t xml:space="preserve">health or judgment may suffer because of extreme conditions, they may take a break from their duties, after arranging an appropriate substitute.  </w:t>
      </w:r>
    </w:p>
    <w:p w14:paraId="6C65F42D" w14:textId="77777777" w:rsidR="00482898" w:rsidRDefault="003455A6">
      <w:pPr>
        <w:spacing w:after="0" w:line="259" w:lineRule="auto"/>
        <w:ind w:left="709" w:right="0" w:firstLine="0"/>
        <w:jc w:val="left"/>
      </w:pPr>
      <w:r>
        <w:rPr>
          <w:rFonts w:ascii="Arial" w:eastAsia="Arial" w:hAnsi="Arial" w:cs="Arial"/>
          <w:b/>
        </w:rPr>
        <w:t xml:space="preserve"> </w:t>
      </w:r>
    </w:p>
    <w:p w14:paraId="1E555E35" w14:textId="77777777" w:rsidR="00482898" w:rsidRDefault="003455A6">
      <w:pPr>
        <w:spacing w:line="248" w:lineRule="auto"/>
        <w:ind w:left="704" w:right="22"/>
      </w:pPr>
      <w:r>
        <w:rPr>
          <w:rFonts w:ascii="Arial" w:eastAsia="Arial" w:hAnsi="Arial" w:cs="Arial"/>
          <w:b/>
        </w:rPr>
        <w:t xml:space="preserve">First Aid </w:t>
      </w:r>
      <w:r>
        <w:rPr>
          <w:rFonts w:ascii="Arial" w:eastAsia="Arial" w:hAnsi="Arial" w:cs="Arial"/>
        </w:rPr>
        <w:t xml:space="preserve">– Club First Aid Kits must include aids for the treatment of heat affected participants. Every endeavour should be made to have a club member, who is properly skilled in the treatment of heat affected people, at home games. A notice should be prominently included in or displayed near the first aid kit, explaining treatment of heat affected patients.  </w:t>
      </w:r>
    </w:p>
    <w:p w14:paraId="4C0BD478" w14:textId="77777777" w:rsidR="00482898" w:rsidRDefault="003455A6">
      <w:pPr>
        <w:spacing w:after="0" w:line="259" w:lineRule="auto"/>
        <w:ind w:left="709" w:right="0" w:firstLine="0"/>
        <w:jc w:val="left"/>
      </w:pPr>
      <w:r>
        <w:rPr>
          <w:rFonts w:ascii="Arial" w:eastAsia="Arial" w:hAnsi="Arial" w:cs="Arial"/>
          <w:b/>
        </w:rPr>
        <w:t xml:space="preserve"> </w:t>
      </w:r>
    </w:p>
    <w:p w14:paraId="7CE2E8CA" w14:textId="77777777" w:rsidR="00482898" w:rsidRDefault="003455A6">
      <w:pPr>
        <w:spacing w:line="248" w:lineRule="auto"/>
        <w:ind w:left="704" w:right="22"/>
      </w:pPr>
      <w:r>
        <w:rPr>
          <w:rFonts w:ascii="Arial" w:eastAsia="Arial" w:hAnsi="Arial" w:cs="Arial"/>
          <w:b/>
        </w:rPr>
        <w:t xml:space="preserve">Early Finish </w:t>
      </w:r>
      <w:r>
        <w:rPr>
          <w:rFonts w:ascii="Arial" w:eastAsia="Arial" w:hAnsi="Arial" w:cs="Arial"/>
        </w:rPr>
        <w:t xml:space="preserve">– If the extreme conditions exist in Senior or Veterans matches, both Captains, by agreement may call the game off early after there has been a first innings result, however, both Captains must agree to such an early finish. </w:t>
      </w:r>
    </w:p>
    <w:p w14:paraId="28098E7C" w14:textId="77777777" w:rsidR="00482898" w:rsidRDefault="003455A6">
      <w:pPr>
        <w:spacing w:after="0" w:line="259" w:lineRule="auto"/>
        <w:ind w:left="709" w:right="0" w:firstLine="0"/>
        <w:jc w:val="left"/>
      </w:pPr>
      <w:r>
        <w:rPr>
          <w:rFonts w:ascii="Arial" w:eastAsia="Arial" w:hAnsi="Arial" w:cs="Arial"/>
        </w:rPr>
        <w:t xml:space="preserve"> </w:t>
      </w:r>
    </w:p>
    <w:p w14:paraId="11AC03B1" w14:textId="77777777" w:rsidR="00482898" w:rsidRDefault="003455A6">
      <w:pPr>
        <w:spacing w:after="0" w:line="259" w:lineRule="auto"/>
        <w:ind w:left="709" w:right="0" w:firstLine="0"/>
        <w:jc w:val="left"/>
      </w:pPr>
      <w:r>
        <w:rPr>
          <w:rFonts w:ascii="Arial" w:eastAsia="Arial" w:hAnsi="Arial" w:cs="Arial"/>
        </w:rPr>
        <w:t xml:space="preserve"> </w:t>
      </w:r>
    </w:p>
    <w:p w14:paraId="0F164C36" w14:textId="77777777" w:rsidR="00482898" w:rsidRDefault="003455A6">
      <w:pPr>
        <w:spacing w:after="0" w:line="259" w:lineRule="auto"/>
        <w:ind w:left="709" w:right="0" w:firstLine="0"/>
        <w:jc w:val="left"/>
      </w:pPr>
      <w:r>
        <w:rPr>
          <w:rFonts w:ascii="Arial" w:eastAsia="Arial" w:hAnsi="Arial" w:cs="Arial"/>
        </w:rPr>
        <w:t xml:space="preserve"> </w:t>
      </w:r>
    </w:p>
    <w:p w14:paraId="65765BDA" w14:textId="77777777" w:rsidR="00482898" w:rsidRDefault="003455A6">
      <w:pPr>
        <w:spacing w:after="0" w:line="259" w:lineRule="auto"/>
        <w:ind w:left="709" w:right="0" w:firstLine="0"/>
        <w:jc w:val="left"/>
      </w:pPr>
      <w:r>
        <w:rPr>
          <w:rFonts w:ascii="Arial" w:eastAsia="Arial" w:hAnsi="Arial" w:cs="Arial"/>
        </w:rPr>
        <w:t xml:space="preserve"> </w:t>
      </w:r>
    </w:p>
    <w:p w14:paraId="08AEA8CB" w14:textId="77777777" w:rsidR="00482898" w:rsidRDefault="003455A6">
      <w:pPr>
        <w:spacing w:after="0" w:line="259" w:lineRule="auto"/>
        <w:ind w:left="709" w:right="0" w:firstLine="0"/>
        <w:jc w:val="left"/>
      </w:pPr>
      <w:r>
        <w:rPr>
          <w:rFonts w:ascii="Arial" w:eastAsia="Arial" w:hAnsi="Arial" w:cs="Arial"/>
        </w:rPr>
        <w:t xml:space="preserve"> </w:t>
      </w:r>
    </w:p>
    <w:p w14:paraId="2F8E2B1F" w14:textId="77777777" w:rsidR="00482898" w:rsidRDefault="003455A6">
      <w:pPr>
        <w:spacing w:after="3" w:line="259" w:lineRule="auto"/>
        <w:ind w:left="10" w:right="32"/>
        <w:jc w:val="right"/>
      </w:pPr>
      <w:r>
        <w:rPr>
          <w:sz w:val="16"/>
        </w:rPr>
        <w:t xml:space="preserve">Last Reviewed September 2020  </w:t>
      </w:r>
    </w:p>
    <w:p w14:paraId="7C1900A7" w14:textId="77777777" w:rsidR="00482898" w:rsidRDefault="003455A6">
      <w:pPr>
        <w:spacing w:after="39" w:line="259" w:lineRule="auto"/>
        <w:ind w:left="709" w:right="0" w:firstLine="0"/>
        <w:jc w:val="left"/>
      </w:pPr>
      <w:r>
        <w:rPr>
          <w:b/>
        </w:rPr>
        <w:t xml:space="preserve"> </w:t>
      </w:r>
    </w:p>
    <w:p w14:paraId="663AEFF1" w14:textId="77777777" w:rsidR="00482898" w:rsidRDefault="003455A6">
      <w:pPr>
        <w:pStyle w:val="Heading2"/>
        <w:ind w:left="704"/>
      </w:pPr>
      <w:bookmarkStart w:id="20" w:name="_Toc212468413"/>
      <w:r>
        <w:t>Attachment 3B – AIR QUALITY POLICY</w:t>
      </w:r>
      <w:bookmarkEnd w:id="20"/>
      <w:r>
        <w:rPr>
          <w:u w:val="none"/>
        </w:rPr>
        <w:t xml:space="preserve"> </w:t>
      </w:r>
    </w:p>
    <w:p w14:paraId="7E13D254" w14:textId="77777777" w:rsidR="00482898" w:rsidRDefault="003455A6">
      <w:pPr>
        <w:spacing w:after="0" w:line="259" w:lineRule="auto"/>
        <w:ind w:left="709" w:right="0" w:firstLine="0"/>
        <w:jc w:val="left"/>
      </w:pPr>
      <w:r>
        <w:rPr>
          <w:b/>
          <w:color w:val="FF0000"/>
          <w:sz w:val="22"/>
        </w:rPr>
        <w:t xml:space="preserve"> </w:t>
      </w:r>
    </w:p>
    <w:p w14:paraId="5978E24A" w14:textId="77777777" w:rsidR="00482898" w:rsidRDefault="003455A6">
      <w:pPr>
        <w:spacing w:after="31"/>
        <w:ind w:left="719" w:right="29"/>
      </w:pPr>
      <w:r>
        <w:rPr>
          <w:b/>
        </w:rPr>
        <w:t xml:space="preserve">Air Quality, Pollution &amp; Smoke </w:t>
      </w:r>
      <w:r>
        <w:t xml:space="preserve">– Players are reminded of the need for the safe breathing levels when adverse atmospheric conditions prevail – i.e. smog, smoke etc.  </w:t>
      </w:r>
    </w:p>
    <w:p w14:paraId="0D8E21CE" w14:textId="77777777" w:rsidR="00482898" w:rsidRDefault="003455A6">
      <w:pPr>
        <w:spacing w:after="0" w:line="259" w:lineRule="auto"/>
        <w:ind w:left="709" w:right="0" w:firstLine="0"/>
        <w:jc w:val="left"/>
      </w:pPr>
      <w:r>
        <w:rPr>
          <w:b/>
          <w:color w:val="FF0000"/>
          <w:sz w:val="22"/>
        </w:rPr>
        <w:t xml:space="preserve"> </w:t>
      </w:r>
    </w:p>
    <w:p w14:paraId="20B3850C" w14:textId="77777777" w:rsidR="00482898" w:rsidRDefault="003455A6">
      <w:pPr>
        <w:ind w:left="719" w:right="29"/>
      </w:pPr>
      <w:r>
        <w:t>Prior to the commencement of play, should apparent adverse conditions exist a reading is to be obtained from the Melbourne Air Quality Index (</w:t>
      </w:r>
      <w:hyperlink r:id="rId17">
        <w:r>
          <w:rPr>
            <w:color w:val="0000FF"/>
            <w:u w:val="single" w:color="0000FF"/>
          </w:rPr>
          <w:t>http://aqicn.org/melbourne</w:t>
        </w:r>
      </w:hyperlink>
      <w:hyperlink r:id="rId18">
        <w:r>
          <w:t>)</w:t>
        </w:r>
      </w:hyperlink>
      <w:r>
        <w:t xml:space="preserve">. This map overlay features air quality </w:t>
      </w:r>
      <w:r>
        <w:rPr>
          <w:b/>
        </w:rPr>
        <w:t>(PM</w:t>
      </w:r>
      <w:r>
        <w:rPr>
          <w:b/>
          <w:sz w:val="14"/>
        </w:rPr>
        <w:t xml:space="preserve">2.5 – </w:t>
      </w:r>
      <w:r>
        <w:rPr>
          <w:b/>
        </w:rPr>
        <w:t>Particulate Matter)</w:t>
      </w:r>
      <w:r>
        <w:t xml:space="preserve"> readings at measuring stations based at locations inclusive of Melbourne (CBD), Box Hill, Brighton, Dandenong and Mooroolbark. </w:t>
      </w:r>
      <w:r>
        <w:rPr>
          <w:sz w:val="14"/>
        </w:rPr>
        <w:t xml:space="preserve"> </w:t>
      </w:r>
    </w:p>
    <w:p w14:paraId="2203F374" w14:textId="77777777" w:rsidR="00482898" w:rsidRDefault="003455A6">
      <w:pPr>
        <w:spacing w:after="0" w:line="259" w:lineRule="auto"/>
        <w:ind w:left="709" w:right="0" w:firstLine="0"/>
        <w:jc w:val="left"/>
      </w:pPr>
      <w:r>
        <w:t xml:space="preserve"> </w:t>
      </w:r>
    </w:p>
    <w:p w14:paraId="0C9F77AB" w14:textId="77777777" w:rsidR="00482898" w:rsidRDefault="003455A6">
      <w:pPr>
        <w:ind w:left="719" w:right="29"/>
      </w:pPr>
      <w:r>
        <w:t xml:space="preserve">When the </w:t>
      </w:r>
      <w:r>
        <w:rPr>
          <w:b/>
        </w:rPr>
        <w:t>PM</w:t>
      </w:r>
      <w:r>
        <w:rPr>
          <w:b/>
          <w:sz w:val="14"/>
        </w:rPr>
        <w:t>2.5</w:t>
      </w:r>
      <w:r>
        <w:rPr>
          <w:sz w:val="14"/>
        </w:rPr>
        <w:t xml:space="preserve"> </w:t>
      </w:r>
      <w:r>
        <w:t xml:space="preserve">reading is </w:t>
      </w:r>
      <w:r>
        <w:rPr>
          <w:b/>
        </w:rPr>
        <w:t>150+</w:t>
      </w:r>
      <w:r>
        <w:t xml:space="preserve"> at the nearest Air Quality location Site, play must be suspended immediately. </w:t>
      </w:r>
    </w:p>
    <w:p w14:paraId="5CBE9C62" w14:textId="77777777" w:rsidR="00482898" w:rsidRDefault="003455A6">
      <w:pPr>
        <w:spacing w:after="0" w:line="259" w:lineRule="auto"/>
        <w:ind w:left="709" w:right="0" w:firstLine="0"/>
        <w:jc w:val="left"/>
      </w:pPr>
      <w:r>
        <w:t xml:space="preserve"> </w:t>
      </w:r>
    </w:p>
    <w:p w14:paraId="17823D76" w14:textId="77777777" w:rsidR="00482898" w:rsidRDefault="003455A6">
      <w:pPr>
        <w:ind w:left="719" w:right="29"/>
      </w:pPr>
      <w:r>
        <w:t xml:space="preserve">It is the responsibility of the officiating Scorers/off field Officials to check the air quality levels </w:t>
      </w:r>
      <w:proofErr w:type="gramStart"/>
      <w:r>
        <w:t>during the course of</w:t>
      </w:r>
      <w:proofErr w:type="gramEnd"/>
      <w:r>
        <w:t xml:space="preserve"> a match should adverse conditions escalate. Checks must occur every half hour if adverse conditions are apparent.  </w:t>
      </w:r>
    </w:p>
    <w:p w14:paraId="7A7C93E2" w14:textId="77777777" w:rsidR="00482898" w:rsidRDefault="003455A6">
      <w:pPr>
        <w:spacing w:after="0" w:line="259" w:lineRule="auto"/>
        <w:ind w:left="709" w:right="0" w:firstLine="0"/>
        <w:jc w:val="left"/>
      </w:pPr>
      <w:r>
        <w:t xml:space="preserve"> </w:t>
      </w:r>
    </w:p>
    <w:p w14:paraId="184231E6" w14:textId="77777777" w:rsidR="00482898" w:rsidRDefault="003455A6">
      <w:pPr>
        <w:ind w:left="719" w:right="29"/>
      </w:pPr>
      <w:r>
        <w:t xml:space="preserve">All Players and Officials should go inside a pavilion, and if no pavilion is conveniently accessible, play must be suspended.  </w:t>
      </w:r>
    </w:p>
    <w:p w14:paraId="3E811481" w14:textId="77777777" w:rsidR="00482898" w:rsidRDefault="003455A6">
      <w:pPr>
        <w:spacing w:after="0" w:line="259" w:lineRule="auto"/>
        <w:ind w:left="709" w:right="0" w:firstLine="0"/>
        <w:jc w:val="left"/>
      </w:pPr>
      <w:r>
        <w:t xml:space="preserve"> </w:t>
      </w:r>
    </w:p>
    <w:p w14:paraId="78FC6B6E" w14:textId="77777777" w:rsidR="00482898" w:rsidRDefault="003455A6">
      <w:pPr>
        <w:ind w:left="719" w:right="29"/>
      </w:pPr>
      <w:r>
        <w:t xml:space="preserve">If two successive </w:t>
      </w:r>
      <w:r>
        <w:rPr>
          <w:b/>
        </w:rPr>
        <w:t>PM</w:t>
      </w:r>
      <w:r>
        <w:rPr>
          <w:b/>
          <w:sz w:val="14"/>
        </w:rPr>
        <w:t>2.5</w:t>
      </w:r>
      <w:r>
        <w:rPr>
          <w:sz w:val="14"/>
        </w:rPr>
        <w:t xml:space="preserve"> </w:t>
      </w:r>
      <w:r>
        <w:t xml:space="preserve">readings are </w:t>
      </w:r>
      <w:r>
        <w:rPr>
          <w:b/>
        </w:rPr>
        <w:t>150+</w:t>
      </w:r>
      <w:r>
        <w:t xml:space="preserve">, play must be abandoned immediately. </w:t>
      </w:r>
      <w:r>
        <w:rPr>
          <w:b/>
        </w:rPr>
        <w:t xml:space="preserve">NOTE: </w:t>
      </w:r>
      <w:r>
        <w:t xml:space="preserve">Captains can agree to abandon the match earlier. </w:t>
      </w:r>
    </w:p>
    <w:p w14:paraId="06B2619C" w14:textId="77777777" w:rsidR="00482898" w:rsidRDefault="003455A6">
      <w:pPr>
        <w:spacing w:after="0" w:line="259" w:lineRule="auto"/>
        <w:ind w:left="709" w:right="0" w:firstLine="0"/>
        <w:jc w:val="left"/>
      </w:pPr>
      <w:r>
        <w:t xml:space="preserve"> </w:t>
      </w:r>
    </w:p>
    <w:p w14:paraId="045760E3" w14:textId="77777777" w:rsidR="00482898" w:rsidRDefault="003455A6">
      <w:pPr>
        <w:spacing w:after="67"/>
        <w:ind w:left="719" w:right="29"/>
      </w:pPr>
      <w:r>
        <w:t xml:space="preserve">If the reading at 9.30 a.m. on match-day is </w:t>
      </w:r>
      <w:r>
        <w:rPr>
          <w:b/>
        </w:rPr>
        <w:t>170+</w:t>
      </w:r>
      <w:r>
        <w:t xml:space="preserve">, play shall be abandoned for the day and communicated to all club administrators and Umpires and noted on the BHRDCA Website and Social Media outlets. </w:t>
      </w:r>
    </w:p>
    <w:p w14:paraId="272C9552" w14:textId="77777777" w:rsidR="00482898" w:rsidRDefault="003455A6">
      <w:pPr>
        <w:spacing w:after="0" w:line="259" w:lineRule="auto"/>
        <w:ind w:left="709" w:right="0" w:firstLine="0"/>
        <w:jc w:val="left"/>
      </w:pPr>
      <w:r>
        <w:rPr>
          <w:sz w:val="24"/>
        </w:rPr>
        <w:t xml:space="preserve"> </w:t>
      </w:r>
      <w:r>
        <w:rPr>
          <w:sz w:val="24"/>
        </w:rPr>
        <w:tab/>
      </w:r>
      <w:r>
        <w:rPr>
          <w:b/>
          <w:sz w:val="24"/>
        </w:rPr>
        <w:t xml:space="preserve"> </w:t>
      </w:r>
    </w:p>
    <w:p w14:paraId="74692EBF" w14:textId="77777777" w:rsidR="00482898" w:rsidRDefault="003455A6">
      <w:pPr>
        <w:spacing w:after="3" w:line="259" w:lineRule="auto"/>
        <w:ind w:left="10" w:right="111"/>
        <w:jc w:val="right"/>
      </w:pPr>
      <w:r>
        <w:rPr>
          <w:sz w:val="16"/>
        </w:rPr>
        <w:t xml:space="preserve">Last Reviewed Sept 2024 </w:t>
      </w:r>
    </w:p>
    <w:p w14:paraId="02334BED" w14:textId="77777777" w:rsidR="00482898" w:rsidRDefault="003455A6">
      <w:pPr>
        <w:spacing w:after="39" w:line="259" w:lineRule="auto"/>
        <w:ind w:left="709" w:right="0" w:firstLine="0"/>
        <w:jc w:val="left"/>
      </w:pPr>
      <w:r>
        <w:rPr>
          <w:b/>
        </w:rPr>
        <w:t xml:space="preserve"> </w:t>
      </w:r>
    </w:p>
    <w:p w14:paraId="04F4845D" w14:textId="77777777" w:rsidR="00482898" w:rsidRDefault="003455A6">
      <w:pPr>
        <w:pStyle w:val="Heading2"/>
        <w:ind w:left="704"/>
      </w:pPr>
      <w:bookmarkStart w:id="21" w:name="_Toc212468414"/>
      <w:r>
        <w:t>Attachment 4 – ATTIRE POLICY</w:t>
      </w:r>
      <w:bookmarkEnd w:id="21"/>
      <w:r>
        <w:rPr>
          <w:u w:val="none"/>
        </w:rPr>
        <w:t xml:space="preserve"> </w:t>
      </w:r>
    </w:p>
    <w:p w14:paraId="33869F48" w14:textId="77777777" w:rsidR="00482898" w:rsidRDefault="003455A6">
      <w:pPr>
        <w:spacing w:after="18" w:line="259" w:lineRule="auto"/>
        <w:ind w:left="709" w:right="0" w:firstLine="0"/>
        <w:jc w:val="left"/>
      </w:pPr>
      <w:r>
        <w:rPr>
          <w:b/>
          <w:color w:val="FF0000"/>
        </w:rPr>
        <w:t xml:space="preserve"> </w:t>
      </w:r>
    </w:p>
    <w:p w14:paraId="4E99602B" w14:textId="77777777" w:rsidR="00482898" w:rsidRDefault="003455A6">
      <w:pPr>
        <w:pStyle w:val="Heading4"/>
        <w:spacing w:after="15" w:line="259" w:lineRule="auto"/>
        <w:ind w:left="704"/>
      </w:pPr>
      <w:r>
        <w:rPr>
          <w:sz w:val="22"/>
        </w:rPr>
        <w:t xml:space="preserve">CLOTHING </w:t>
      </w:r>
    </w:p>
    <w:p w14:paraId="6D0B261A" w14:textId="77777777" w:rsidR="00482898" w:rsidRDefault="003455A6">
      <w:pPr>
        <w:numPr>
          <w:ilvl w:val="0"/>
          <w:numId w:val="48"/>
        </w:numPr>
        <w:spacing w:after="35" w:line="248" w:lineRule="auto"/>
        <w:ind w:right="26" w:hanging="360"/>
      </w:pPr>
      <w:r>
        <w:rPr>
          <w:sz w:val="21"/>
        </w:rPr>
        <w:t xml:space="preserve">Players should wear predominantly white shirts, white pullover &amp; white (cream) trousers (In Junior matches players may wear white shorts or alternate clothing approved by the BHRDCA CoM) </w:t>
      </w:r>
    </w:p>
    <w:p w14:paraId="5FC198BF" w14:textId="77777777" w:rsidR="00482898" w:rsidRDefault="003455A6">
      <w:pPr>
        <w:numPr>
          <w:ilvl w:val="0"/>
          <w:numId w:val="48"/>
        </w:numPr>
        <w:spacing w:after="35" w:line="248" w:lineRule="auto"/>
        <w:ind w:right="26" w:hanging="360"/>
      </w:pPr>
      <w:r>
        <w:rPr>
          <w:sz w:val="21"/>
        </w:rPr>
        <w:lastRenderedPageBreak/>
        <w:t xml:space="preserve">Club or Sponsorship/Promotional logos must not exceed community standards of appropriateness as displayed for Senior and Junior sport </w:t>
      </w:r>
    </w:p>
    <w:p w14:paraId="210DC768" w14:textId="77777777" w:rsidR="00482898" w:rsidRDefault="003455A6">
      <w:pPr>
        <w:numPr>
          <w:ilvl w:val="0"/>
          <w:numId w:val="48"/>
        </w:numPr>
        <w:spacing w:after="35" w:line="248" w:lineRule="auto"/>
        <w:ind w:right="26" w:hanging="360"/>
      </w:pPr>
      <w:r>
        <w:rPr>
          <w:sz w:val="21"/>
        </w:rPr>
        <w:t xml:space="preserve">Any such designed clothing or advertising display that may reasonably be considered a distraction to the batter, when worn by a bowler </w:t>
      </w:r>
      <w:r>
        <w:rPr>
          <w:b/>
          <w:sz w:val="21"/>
          <w:u w:val="single" w:color="000000"/>
        </w:rPr>
        <w:t>SHALL NOT</w:t>
      </w:r>
      <w:r>
        <w:rPr>
          <w:sz w:val="21"/>
        </w:rPr>
        <w:t xml:space="preserve"> be approved by the CoM  </w:t>
      </w:r>
    </w:p>
    <w:p w14:paraId="28A7A977" w14:textId="77777777" w:rsidR="00482898" w:rsidRDefault="003455A6">
      <w:pPr>
        <w:numPr>
          <w:ilvl w:val="0"/>
          <w:numId w:val="48"/>
        </w:numPr>
        <w:spacing w:after="5" w:line="248" w:lineRule="auto"/>
        <w:ind w:right="26" w:hanging="360"/>
      </w:pPr>
      <w:r>
        <w:rPr>
          <w:sz w:val="21"/>
        </w:rPr>
        <w:t xml:space="preserve">Names (specifically first names and/or Surnames) and numbers are permitted on clothing </w:t>
      </w:r>
    </w:p>
    <w:p w14:paraId="431CF50D" w14:textId="77777777" w:rsidR="00482898" w:rsidRDefault="003455A6">
      <w:pPr>
        <w:numPr>
          <w:ilvl w:val="0"/>
          <w:numId w:val="48"/>
        </w:numPr>
        <w:spacing w:after="0" w:line="259" w:lineRule="auto"/>
        <w:ind w:right="26" w:hanging="360"/>
      </w:pPr>
      <w:r>
        <w:rPr>
          <w:b/>
          <w:sz w:val="21"/>
          <w:u w:val="single" w:color="000000"/>
        </w:rPr>
        <w:t>NICK NAMES ARE NOT PERMITTED</w:t>
      </w:r>
      <w:r>
        <w:rPr>
          <w:b/>
          <w:sz w:val="21"/>
        </w:rPr>
        <w:t xml:space="preserve"> </w:t>
      </w:r>
    </w:p>
    <w:p w14:paraId="48F1BDC0" w14:textId="77777777" w:rsidR="00482898" w:rsidRDefault="003455A6">
      <w:pPr>
        <w:spacing w:after="19" w:line="259" w:lineRule="auto"/>
        <w:ind w:left="709" w:right="0" w:firstLine="0"/>
        <w:jc w:val="left"/>
      </w:pPr>
      <w:r>
        <w:t xml:space="preserve"> </w:t>
      </w:r>
    </w:p>
    <w:p w14:paraId="7D095A45" w14:textId="77777777" w:rsidR="00482898" w:rsidRDefault="003455A6">
      <w:pPr>
        <w:pStyle w:val="Heading4"/>
        <w:spacing w:after="15" w:line="259" w:lineRule="auto"/>
        <w:ind w:left="704"/>
      </w:pPr>
      <w:r>
        <w:rPr>
          <w:sz w:val="22"/>
        </w:rPr>
        <w:t xml:space="preserve">COLOURED CLOTHING </w:t>
      </w:r>
    </w:p>
    <w:p w14:paraId="6AD8FC01" w14:textId="77777777" w:rsidR="00482898" w:rsidRDefault="003455A6">
      <w:pPr>
        <w:numPr>
          <w:ilvl w:val="0"/>
          <w:numId w:val="49"/>
        </w:numPr>
        <w:spacing w:after="35" w:line="248" w:lineRule="auto"/>
        <w:ind w:right="26" w:hanging="360"/>
      </w:pPr>
      <w:r>
        <w:rPr>
          <w:sz w:val="21"/>
        </w:rPr>
        <w:t xml:space="preserve">Teams wishing to wear coloured clothing for shortened forms of the game, i.e. T20, One Day matches, Junior matches etc., may do so only after the proposed clothing is approved by the BHRDCA CoM </w:t>
      </w:r>
    </w:p>
    <w:p w14:paraId="2148A4C8" w14:textId="77777777" w:rsidR="00482898" w:rsidRDefault="003455A6">
      <w:pPr>
        <w:numPr>
          <w:ilvl w:val="0"/>
          <w:numId w:val="49"/>
        </w:numPr>
        <w:spacing w:after="36" w:line="248" w:lineRule="auto"/>
        <w:ind w:right="26" w:hanging="360"/>
      </w:pPr>
      <w:r>
        <w:rPr>
          <w:sz w:val="21"/>
        </w:rPr>
        <w:t xml:space="preserve">A design (Front and back) of any proposed coloured clothing must be approved by the CoM before a club or team can take the field in any such proposed clothing </w:t>
      </w:r>
    </w:p>
    <w:p w14:paraId="7AE64E37" w14:textId="77777777" w:rsidR="00482898" w:rsidRDefault="003455A6">
      <w:pPr>
        <w:numPr>
          <w:ilvl w:val="0"/>
          <w:numId w:val="49"/>
        </w:numPr>
        <w:spacing w:after="5" w:line="248" w:lineRule="auto"/>
        <w:ind w:right="26" w:hanging="360"/>
      </w:pPr>
      <w:r>
        <w:rPr>
          <w:sz w:val="21"/>
        </w:rPr>
        <w:t xml:space="preserve">All team members must be attired in the </w:t>
      </w:r>
      <w:r>
        <w:rPr>
          <w:sz w:val="21"/>
          <w:u w:val="single" w:color="000000"/>
        </w:rPr>
        <w:t>same or similar styled clothing</w:t>
      </w:r>
      <w:r>
        <w:rPr>
          <w:sz w:val="21"/>
        </w:rPr>
        <w:t xml:space="preserve"> i.e. a few players in ‘whites’ and the rest in coloured clothing </w:t>
      </w:r>
      <w:r>
        <w:rPr>
          <w:sz w:val="21"/>
          <w:u w:val="single" w:color="000000"/>
        </w:rPr>
        <w:t>is not</w:t>
      </w:r>
      <w:r>
        <w:rPr>
          <w:sz w:val="21"/>
        </w:rPr>
        <w:t xml:space="preserve"> permitted  </w:t>
      </w:r>
    </w:p>
    <w:p w14:paraId="705391B5" w14:textId="77777777" w:rsidR="00482898" w:rsidRDefault="003455A6">
      <w:pPr>
        <w:spacing w:after="0" w:line="259" w:lineRule="auto"/>
        <w:ind w:left="1429" w:right="0" w:firstLine="0"/>
        <w:jc w:val="left"/>
      </w:pPr>
      <w:r>
        <w:rPr>
          <w:sz w:val="21"/>
        </w:rPr>
        <w:t xml:space="preserve"> </w:t>
      </w:r>
    </w:p>
    <w:p w14:paraId="5109C52A" w14:textId="77777777" w:rsidR="00482898" w:rsidRDefault="003455A6">
      <w:pPr>
        <w:spacing w:after="5" w:line="248" w:lineRule="auto"/>
        <w:ind w:left="1429" w:right="26" w:firstLine="0"/>
      </w:pPr>
      <w:r>
        <w:rPr>
          <w:b/>
          <w:sz w:val="21"/>
        </w:rPr>
        <w:t>NOTE:</w:t>
      </w:r>
      <w:r>
        <w:rPr>
          <w:sz w:val="21"/>
        </w:rPr>
        <w:t xml:space="preserve"> Juniors who play in coloured clothing must not wear this clothing when playing in senior matches if the senior attire standard is white clothing </w:t>
      </w:r>
    </w:p>
    <w:p w14:paraId="7EDDB232" w14:textId="77777777" w:rsidR="00482898" w:rsidRDefault="003455A6">
      <w:pPr>
        <w:spacing w:after="0" w:line="259" w:lineRule="auto"/>
        <w:ind w:left="1429" w:right="0" w:firstLine="0"/>
        <w:jc w:val="left"/>
      </w:pPr>
      <w:r>
        <w:rPr>
          <w:sz w:val="21"/>
        </w:rPr>
        <w:t xml:space="preserve"> </w:t>
      </w:r>
    </w:p>
    <w:p w14:paraId="1A0A357B" w14:textId="77777777" w:rsidR="00482898" w:rsidRDefault="003455A6">
      <w:pPr>
        <w:pStyle w:val="Heading4"/>
        <w:spacing w:after="15" w:line="259" w:lineRule="auto"/>
        <w:ind w:left="704"/>
      </w:pPr>
      <w:r>
        <w:rPr>
          <w:sz w:val="22"/>
        </w:rPr>
        <w:t xml:space="preserve">ADVERTISING </w:t>
      </w:r>
    </w:p>
    <w:p w14:paraId="14B27957" w14:textId="77777777" w:rsidR="00482898" w:rsidRDefault="003455A6">
      <w:pPr>
        <w:numPr>
          <w:ilvl w:val="0"/>
          <w:numId w:val="50"/>
        </w:numPr>
        <w:spacing w:after="10" w:line="248" w:lineRule="auto"/>
        <w:ind w:right="26" w:hanging="360"/>
      </w:pPr>
      <w:r>
        <w:rPr>
          <w:sz w:val="21"/>
        </w:rPr>
        <w:t xml:space="preserve">Permissible advertising on player’s shirts is of minimal size with no more than five displays allowed  </w:t>
      </w:r>
    </w:p>
    <w:p w14:paraId="1DE5C74A" w14:textId="77777777" w:rsidR="00482898" w:rsidRDefault="003455A6">
      <w:pPr>
        <w:numPr>
          <w:ilvl w:val="0"/>
          <w:numId w:val="50"/>
        </w:numPr>
        <w:spacing w:after="35" w:line="248" w:lineRule="auto"/>
        <w:ind w:right="26" w:hanging="360"/>
      </w:pPr>
      <w:r>
        <w:rPr>
          <w:sz w:val="21"/>
        </w:rPr>
        <w:t xml:space="preserve">No more than one (1) of these is to be located on each sleeve and/or breast pocket position (Additional advertising is permitted across the back of the shirt describing a panel at shoulder level, no more than 10 cm high and 30 cm wide </w:t>
      </w:r>
    </w:p>
    <w:p w14:paraId="131B1CB4" w14:textId="77777777" w:rsidR="00482898" w:rsidRDefault="003455A6">
      <w:pPr>
        <w:numPr>
          <w:ilvl w:val="0"/>
          <w:numId w:val="50"/>
        </w:numPr>
        <w:spacing w:after="35" w:line="248" w:lineRule="auto"/>
        <w:ind w:right="26" w:hanging="360"/>
      </w:pPr>
      <w:r>
        <w:rPr>
          <w:sz w:val="21"/>
        </w:rPr>
        <w:t xml:space="preserve">Where an unobtrusive manufacturer’s logo is normally included on the shirt (as purchased), it shall not be considered a component of the advertising allowance </w:t>
      </w:r>
    </w:p>
    <w:p w14:paraId="1228EF6C" w14:textId="77777777" w:rsidR="00482898" w:rsidRDefault="003455A6">
      <w:pPr>
        <w:numPr>
          <w:ilvl w:val="0"/>
          <w:numId w:val="50"/>
        </w:numPr>
        <w:spacing w:after="5" w:line="248" w:lineRule="auto"/>
        <w:ind w:right="26" w:hanging="360"/>
      </w:pPr>
      <w:r>
        <w:rPr>
          <w:sz w:val="21"/>
        </w:rPr>
        <w:t xml:space="preserve">A Club logo or promotional display shall constitute advertising </w:t>
      </w:r>
    </w:p>
    <w:p w14:paraId="4775C765" w14:textId="77777777" w:rsidR="00482898" w:rsidRDefault="003455A6">
      <w:pPr>
        <w:numPr>
          <w:ilvl w:val="0"/>
          <w:numId w:val="50"/>
        </w:numPr>
        <w:spacing w:after="35" w:line="248" w:lineRule="auto"/>
        <w:ind w:right="26" w:hanging="360"/>
      </w:pPr>
      <w:r>
        <w:rPr>
          <w:sz w:val="21"/>
        </w:rPr>
        <w:t xml:space="preserve">The dimensions of each sleeve/breast pocket display shall not exceed 65 square cm in area, nor 10 cm in height (sleeve) or width (sleeve and breast pocket position) </w:t>
      </w:r>
    </w:p>
    <w:p w14:paraId="0C6F3A46" w14:textId="77777777" w:rsidR="00482898" w:rsidRDefault="003455A6">
      <w:pPr>
        <w:numPr>
          <w:ilvl w:val="0"/>
          <w:numId w:val="50"/>
        </w:numPr>
        <w:spacing w:after="5" w:line="248" w:lineRule="auto"/>
        <w:ind w:right="26" w:hanging="360"/>
      </w:pPr>
      <w:r>
        <w:rPr>
          <w:sz w:val="21"/>
        </w:rPr>
        <w:t xml:space="preserve">Design and dimensions for additional advertising/sized display shall only be approved by the CoM as it sees fit </w:t>
      </w:r>
    </w:p>
    <w:p w14:paraId="221B34F9" w14:textId="77777777" w:rsidR="00482898" w:rsidRDefault="003455A6">
      <w:pPr>
        <w:spacing w:after="19" w:line="259" w:lineRule="auto"/>
        <w:ind w:left="709" w:right="0" w:firstLine="0"/>
        <w:jc w:val="left"/>
      </w:pPr>
      <w:r>
        <w:t xml:space="preserve"> </w:t>
      </w:r>
    </w:p>
    <w:p w14:paraId="08CBE803" w14:textId="77777777" w:rsidR="00482898" w:rsidRDefault="003455A6">
      <w:pPr>
        <w:spacing w:after="15" w:line="259" w:lineRule="auto"/>
        <w:ind w:left="704" w:right="0"/>
        <w:jc w:val="left"/>
      </w:pPr>
      <w:r>
        <w:rPr>
          <w:b/>
          <w:sz w:val="22"/>
        </w:rPr>
        <w:t xml:space="preserve">SHOES </w:t>
      </w:r>
    </w:p>
    <w:p w14:paraId="11906D5F" w14:textId="77777777" w:rsidR="00482898" w:rsidRDefault="003455A6">
      <w:pPr>
        <w:numPr>
          <w:ilvl w:val="0"/>
          <w:numId w:val="50"/>
        </w:numPr>
        <w:spacing w:after="5" w:line="248" w:lineRule="auto"/>
        <w:ind w:right="26" w:hanging="360"/>
      </w:pPr>
      <w:r>
        <w:rPr>
          <w:sz w:val="21"/>
        </w:rPr>
        <w:t>No player shall wear metal spikes or similar protrusions in their</w:t>
      </w:r>
      <w:r>
        <w:rPr>
          <w:color w:val="FF0000"/>
          <w:sz w:val="21"/>
        </w:rPr>
        <w:t xml:space="preserve"> </w:t>
      </w:r>
      <w:r>
        <w:rPr>
          <w:sz w:val="21"/>
        </w:rPr>
        <w:t xml:space="preserve">footwear </w:t>
      </w:r>
    </w:p>
    <w:p w14:paraId="6CC0846A" w14:textId="77777777" w:rsidR="00482898" w:rsidRDefault="003455A6">
      <w:pPr>
        <w:spacing w:after="19" w:line="259" w:lineRule="auto"/>
        <w:ind w:left="709" w:right="0" w:firstLine="0"/>
        <w:jc w:val="left"/>
      </w:pPr>
      <w:r>
        <w:t xml:space="preserve"> </w:t>
      </w:r>
    </w:p>
    <w:p w14:paraId="30A4CB79" w14:textId="77777777" w:rsidR="00482898" w:rsidRDefault="003455A6">
      <w:pPr>
        <w:pStyle w:val="Heading4"/>
        <w:spacing w:after="15" w:line="259" w:lineRule="auto"/>
        <w:ind w:left="704"/>
      </w:pPr>
      <w:r>
        <w:rPr>
          <w:sz w:val="22"/>
        </w:rPr>
        <w:t xml:space="preserve">HEADWEAR </w:t>
      </w:r>
    </w:p>
    <w:p w14:paraId="3D1EA943" w14:textId="77777777" w:rsidR="00482898" w:rsidRDefault="003455A6">
      <w:pPr>
        <w:numPr>
          <w:ilvl w:val="0"/>
          <w:numId w:val="51"/>
        </w:numPr>
        <w:spacing w:after="35" w:line="248" w:lineRule="auto"/>
        <w:ind w:right="26" w:hanging="360"/>
      </w:pPr>
      <w:r>
        <w:rPr>
          <w:sz w:val="21"/>
        </w:rPr>
        <w:t xml:space="preserve">Players in Shield grades wishing to use headwear excluding protective helmets must wear either their recognised club cap, BHRDCA Representative cap or an approved white/club coloured hat. Players in all other senior grades wishing to use headwear excluding protective helmets must wear their recognised club cap, BHRDCA cap, approved white hat or baseball style club cap. (Superseded Club caps are also permissible) </w:t>
      </w:r>
    </w:p>
    <w:p w14:paraId="5C50540B" w14:textId="77777777" w:rsidR="00482898" w:rsidRDefault="003455A6">
      <w:pPr>
        <w:numPr>
          <w:ilvl w:val="0"/>
          <w:numId w:val="51"/>
        </w:numPr>
        <w:spacing w:after="5" w:line="248" w:lineRule="auto"/>
        <w:ind w:right="26" w:hanging="360"/>
      </w:pPr>
      <w:r>
        <w:rPr>
          <w:sz w:val="21"/>
        </w:rPr>
        <w:t xml:space="preserve">The BHRDCA recommends that, in extreme conditions, all players must wear a cap or hat. </w:t>
      </w:r>
    </w:p>
    <w:p w14:paraId="10B508A2" w14:textId="77777777" w:rsidR="00482898" w:rsidRDefault="003455A6">
      <w:pPr>
        <w:numPr>
          <w:ilvl w:val="0"/>
          <w:numId w:val="51"/>
        </w:numPr>
        <w:spacing w:after="5" w:line="248" w:lineRule="auto"/>
        <w:ind w:right="26" w:hanging="360"/>
      </w:pPr>
      <w:r>
        <w:rPr>
          <w:sz w:val="21"/>
        </w:rPr>
        <w:t xml:space="preserve">Any player eligible to play Junior cricket must wear a helmet with a face grille when batting in Senior teams. </w:t>
      </w:r>
    </w:p>
    <w:p w14:paraId="0C18F224" w14:textId="77777777" w:rsidR="00482898" w:rsidRDefault="003455A6">
      <w:pPr>
        <w:spacing w:after="19" w:line="259" w:lineRule="auto"/>
        <w:ind w:left="709" w:right="0" w:firstLine="0"/>
        <w:jc w:val="left"/>
      </w:pPr>
      <w:r>
        <w:rPr>
          <w:b/>
        </w:rPr>
        <w:t xml:space="preserve"> </w:t>
      </w:r>
    </w:p>
    <w:p w14:paraId="340E06E7" w14:textId="77777777" w:rsidR="00482898" w:rsidRDefault="003455A6">
      <w:pPr>
        <w:pStyle w:val="Heading4"/>
        <w:spacing w:after="15" w:line="259" w:lineRule="auto"/>
        <w:ind w:left="704"/>
      </w:pPr>
      <w:r>
        <w:rPr>
          <w:sz w:val="22"/>
        </w:rPr>
        <w:t xml:space="preserve">BREACHES </w:t>
      </w:r>
    </w:p>
    <w:p w14:paraId="192B8BC2" w14:textId="77777777" w:rsidR="00482898" w:rsidRDefault="003455A6">
      <w:pPr>
        <w:spacing w:after="5" w:line="248" w:lineRule="auto"/>
        <w:ind w:left="1424" w:right="26" w:hanging="370"/>
      </w:pPr>
      <w:r>
        <w:rPr>
          <w:rFonts w:ascii="Segoe UI Symbol" w:eastAsia="Segoe UI Symbol" w:hAnsi="Segoe UI Symbol" w:cs="Segoe UI Symbol"/>
          <w:sz w:val="21"/>
        </w:rPr>
        <w:t>•</w:t>
      </w:r>
      <w:r>
        <w:rPr>
          <w:rFonts w:ascii="Arial" w:eastAsia="Arial" w:hAnsi="Arial" w:cs="Arial"/>
          <w:sz w:val="21"/>
        </w:rPr>
        <w:t xml:space="preserve"> </w:t>
      </w:r>
      <w:r>
        <w:rPr>
          <w:sz w:val="21"/>
        </w:rPr>
        <w:t xml:space="preserve">No player is permitted to take the field in incorrect attire. The Club responsible shall be fined in accordance with </w:t>
      </w:r>
      <w:r>
        <w:rPr>
          <w:b/>
          <w:sz w:val="21"/>
          <w:u w:val="single" w:color="000000"/>
        </w:rPr>
        <w:t>BHRDCA Rule 15 Schedule of Administration Fees</w:t>
      </w:r>
      <w:r>
        <w:rPr>
          <w:sz w:val="21"/>
        </w:rPr>
        <w:t xml:space="preserve"> for each player incorrectly attired and on each occasion on which a player offends (except as recommended in the Umpires report). </w:t>
      </w:r>
    </w:p>
    <w:p w14:paraId="369D6206" w14:textId="77777777" w:rsidR="00482898" w:rsidRDefault="003455A6">
      <w:pPr>
        <w:spacing w:after="0" w:line="259" w:lineRule="auto"/>
        <w:ind w:left="709" w:right="0" w:firstLine="0"/>
        <w:jc w:val="left"/>
      </w:pPr>
      <w:r>
        <w:rPr>
          <w:sz w:val="22"/>
        </w:rPr>
        <w:t xml:space="preserve"> </w:t>
      </w:r>
      <w:r>
        <w:rPr>
          <w:sz w:val="22"/>
        </w:rPr>
        <w:tab/>
      </w:r>
      <w:r>
        <w:rPr>
          <w:b/>
          <w:sz w:val="22"/>
        </w:rPr>
        <w:t xml:space="preserve"> </w:t>
      </w:r>
    </w:p>
    <w:p w14:paraId="4EC66422" w14:textId="77777777" w:rsidR="00482898" w:rsidRDefault="003455A6">
      <w:pPr>
        <w:spacing w:after="3" w:line="259" w:lineRule="auto"/>
        <w:ind w:left="10" w:right="32"/>
        <w:jc w:val="right"/>
      </w:pPr>
      <w:r>
        <w:rPr>
          <w:sz w:val="16"/>
        </w:rPr>
        <w:t xml:space="preserve">Last Reviewed September 2023 </w:t>
      </w:r>
    </w:p>
    <w:p w14:paraId="2BFC5208" w14:textId="77777777" w:rsidR="00482898" w:rsidRDefault="003455A6">
      <w:pPr>
        <w:spacing w:after="61" w:line="259" w:lineRule="auto"/>
        <w:ind w:left="0" w:right="0" w:firstLine="0"/>
        <w:jc w:val="right"/>
      </w:pPr>
      <w:r>
        <w:rPr>
          <w:sz w:val="16"/>
        </w:rPr>
        <w:t xml:space="preserve"> </w:t>
      </w:r>
    </w:p>
    <w:p w14:paraId="09E3C30B" w14:textId="77777777" w:rsidR="00482898" w:rsidRDefault="003455A6">
      <w:pPr>
        <w:pStyle w:val="Heading2"/>
        <w:ind w:left="704"/>
      </w:pPr>
      <w:bookmarkStart w:id="22" w:name="_Toc212468415"/>
      <w:r>
        <w:t>Attachment 5 – PLAYER POINT SYSTEM</w:t>
      </w:r>
      <w:bookmarkEnd w:id="22"/>
      <w:r>
        <w:rPr>
          <w:color w:val="FF0000"/>
          <w:u w:val="none"/>
        </w:rPr>
        <w:t xml:space="preserve"> </w:t>
      </w:r>
    </w:p>
    <w:p w14:paraId="01BE3113" w14:textId="77777777" w:rsidR="00482898" w:rsidRDefault="003455A6">
      <w:pPr>
        <w:spacing w:after="0" w:line="259" w:lineRule="auto"/>
        <w:ind w:left="709" w:right="0" w:firstLine="0"/>
        <w:jc w:val="left"/>
      </w:pPr>
      <w:r>
        <w:rPr>
          <w:b/>
          <w:sz w:val="22"/>
        </w:rPr>
        <w:t xml:space="preserve"> </w:t>
      </w:r>
    </w:p>
    <w:p w14:paraId="786D6297" w14:textId="77777777" w:rsidR="00482898" w:rsidRDefault="003455A6">
      <w:pPr>
        <w:spacing w:after="5" w:line="249" w:lineRule="auto"/>
        <w:ind w:left="719" w:right="3"/>
      </w:pPr>
      <w:r>
        <w:rPr>
          <w:sz w:val="20"/>
        </w:rPr>
        <w:t xml:space="preserve">Any Club fielding a senior team within the BHRDCA Saturday open competition must comply with the requirements of the Rule </w:t>
      </w:r>
      <w:r>
        <w:rPr>
          <w:b/>
          <w:sz w:val="20"/>
          <w:u w:val="single" w:color="000000"/>
        </w:rPr>
        <w:t>(BHRDCA Rule 9 (a)(ii))</w:t>
      </w:r>
      <w:r>
        <w:rPr>
          <w:sz w:val="20"/>
        </w:rPr>
        <w:t xml:space="preserve"> and Player Point System Policy Document as set out below.  </w:t>
      </w:r>
    </w:p>
    <w:p w14:paraId="176C4002" w14:textId="77777777" w:rsidR="00482898" w:rsidRDefault="003455A6">
      <w:pPr>
        <w:spacing w:after="0" w:line="259" w:lineRule="auto"/>
        <w:ind w:left="709" w:right="0" w:firstLine="0"/>
        <w:jc w:val="left"/>
      </w:pPr>
      <w:r>
        <w:rPr>
          <w:sz w:val="20"/>
        </w:rPr>
        <w:lastRenderedPageBreak/>
        <w:t xml:space="preserve"> </w:t>
      </w:r>
    </w:p>
    <w:p w14:paraId="2EE04E97" w14:textId="77777777" w:rsidR="00482898" w:rsidRDefault="003455A6">
      <w:pPr>
        <w:spacing w:after="5" w:line="249" w:lineRule="auto"/>
        <w:ind w:left="719" w:right="3"/>
      </w:pPr>
      <w:r>
        <w:rPr>
          <w:b/>
          <w:sz w:val="20"/>
        </w:rPr>
        <w:t>NOTE:</w:t>
      </w:r>
      <w:r>
        <w:rPr>
          <w:sz w:val="20"/>
        </w:rPr>
        <w:t xml:space="preserve"> This Rule applies only to Clubs fielding </w:t>
      </w:r>
      <w:r>
        <w:rPr>
          <w:b/>
          <w:sz w:val="20"/>
          <w:u w:val="single" w:color="000000"/>
        </w:rPr>
        <w:t>1</w:t>
      </w:r>
      <w:r>
        <w:rPr>
          <w:b/>
          <w:sz w:val="20"/>
          <w:vertAlign w:val="superscript"/>
        </w:rPr>
        <w:t>st</w:t>
      </w:r>
      <w:r>
        <w:rPr>
          <w:b/>
          <w:sz w:val="20"/>
          <w:u w:val="single" w:color="000000"/>
        </w:rPr>
        <w:t xml:space="preserve"> XI</w:t>
      </w:r>
      <w:r>
        <w:rPr>
          <w:sz w:val="20"/>
        </w:rPr>
        <w:t xml:space="preserve"> teams in Ray McIntosh Shield </w:t>
      </w:r>
      <w:r>
        <w:rPr>
          <w:b/>
          <w:sz w:val="20"/>
        </w:rPr>
        <w:t>(RMS)</w:t>
      </w:r>
      <w:r>
        <w:rPr>
          <w:sz w:val="20"/>
        </w:rPr>
        <w:t xml:space="preserve">, Howard Wilson Shield </w:t>
      </w:r>
      <w:r>
        <w:rPr>
          <w:b/>
          <w:sz w:val="20"/>
        </w:rPr>
        <w:t>(HWS)</w:t>
      </w:r>
      <w:r>
        <w:rPr>
          <w:sz w:val="20"/>
        </w:rPr>
        <w:t xml:space="preserve">, Dorothy McIntosh Shield </w:t>
      </w:r>
      <w:r>
        <w:rPr>
          <w:b/>
          <w:sz w:val="20"/>
        </w:rPr>
        <w:t>(DMS)</w:t>
      </w:r>
      <w:r>
        <w:rPr>
          <w:sz w:val="20"/>
        </w:rPr>
        <w:t xml:space="preserve"> or Peter White Shield </w:t>
      </w:r>
      <w:r>
        <w:rPr>
          <w:b/>
          <w:sz w:val="20"/>
        </w:rPr>
        <w:t>(PWS)</w:t>
      </w:r>
      <w:r>
        <w:rPr>
          <w:sz w:val="20"/>
        </w:rPr>
        <w:t xml:space="preserve"> Grade.   </w:t>
      </w:r>
    </w:p>
    <w:p w14:paraId="6E33C3BB" w14:textId="77777777" w:rsidR="00482898" w:rsidRDefault="003455A6">
      <w:pPr>
        <w:spacing w:after="0" w:line="259" w:lineRule="auto"/>
        <w:ind w:left="709" w:right="0" w:firstLine="0"/>
        <w:jc w:val="left"/>
      </w:pPr>
      <w:r>
        <w:rPr>
          <w:sz w:val="20"/>
        </w:rPr>
        <w:t xml:space="preserve"> </w:t>
      </w:r>
    </w:p>
    <w:p w14:paraId="52E8C4B5" w14:textId="77777777" w:rsidR="00482898" w:rsidRDefault="003455A6">
      <w:pPr>
        <w:spacing w:after="5" w:line="249" w:lineRule="auto"/>
        <w:ind w:left="719" w:right="3"/>
      </w:pPr>
      <w:r>
        <w:rPr>
          <w:sz w:val="20"/>
        </w:rPr>
        <w:t xml:space="preserve">Clubs that field </w:t>
      </w:r>
      <w:r>
        <w:rPr>
          <w:b/>
          <w:sz w:val="20"/>
          <w:u w:val="single" w:color="000000"/>
        </w:rPr>
        <w:t>1</w:t>
      </w:r>
      <w:r>
        <w:rPr>
          <w:b/>
          <w:sz w:val="20"/>
          <w:vertAlign w:val="superscript"/>
        </w:rPr>
        <w:t>st</w:t>
      </w:r>
      <w:r>
        <w:rPr>
          <w:b/>
          <w:sz w:val="20"/>
          <w:u w:val="single" w:color="000000"/>
        </w:rPr>
        <w:t xml:space="preserve"> XI</w:t>
      </w:r>
      <w:r>
        <w:rPr>
          <w:sz w:val="20"/>
        </w:rPr>
        <w:t xml:space="preserve"> teams in </w:t>
      </w:r>
      <w:r>
        <w:rPr>
          <w:b/>
          <w:sz w:val="20"/>
        </w:rPr>
        <w:t>A</w:t>
      </w:r>
      <w:r>
        <w:rPr>
          <w:sz w:val="20"/>
        </w:rPr>
        <w:t xml:space="preserve"> Grade and/or below, or in a One Day competition </w:t>
      </w:r>
      <w:r>
        <w:rPr>
          <w:b/>
          <w:sz w:val="20"/>
          <w:u w:val="single" w:color="000000"/>
        </w:rPr>
        <w:t>shall not</w:t>
      </w:r>
      <w:r>
        <w:rPr>
          <w:sz w:val="20"/>
        </w:rPr>
        <w:t xml:space="preserve"> be required to comply with this Rule. </w:t>
      </w:r>
    </w:p>
    <w:p w14:paraId="46CF439F" w14:textId="77777777" w:rsidR="00482898" w:rsidRDefault="003455A6">
      <w:pPr>
        <w:spacing w:after="0" w:line="259" w:lineRule="auto"/>
        <w:ind w:left="709" w:right="0" w:firstLine="0"/>
        <w:jc w:val="left"/>
      </w:pPr>
      <w:r>
        <w:rPr>
          <w:sz w:val="20"/>
        </w:rPr>
        <w:t xml:space="preserve"> </w:t>
      </w:r>
    </w:p>
    <w:p w14:paraId="18620BDF" w14:textId="77777777" w:rsidR="00482898" w:rsidRDefault="003455A6">
      <w:pPr>
        <w:spacing w:after="40" w:line="249" w:lineRule="auto"/>
        <w:ind w:left="719" w:right="3"/>
      </w:pPr>
      <w:r>
        <w:rPr>
          <w:sz w:val="20"/>
        </w:rPr>
        <w:t xml:space="preserve">To aid Club Administration, any proposed alteration/update to the published Player Point System Rules </w:t>
      </w:r>
      <w:r>
        <w:rPr>
          <w:b/>
          <w:sz w:val="20"/>
        </w:rPr>
        <w:t>(Appendix 5 of the BHRDCA Senior Competition Rules)</w:t>
      </w:r>
      <w:r>
        <w:rPr>
          <w:sz w:val="20"/>
        </w:rPr>
        <w:t xml:space="preserve">, including any or all of </w:t>
      </w:r>
      <w:r>
        <w:rPr>
          <w:b/>
          <w:sz w:val="20"/>
        </w:rPr>
        <w:t>Item 1:</w:t>
      </w:r>
      <w:r>
        <w:rPr>
          <w:sz w:val="20"/>
        </w:rPr>
        <w:t xml:space="preserve"> Points, </w:t>
      </w:r>
      <w:r>
        <w:rPr>
          <w:b/>
          <w:sz w:val="20"/>
        </w:rPr>
        <w:t>Item 2:</w:t>
      </w:r>
      <w:r>
        <w:rPr>
          <w:sz w:val="20"/>
        </w:rPr>
        <w:t xml:space="preserve"> Points Determination, </w:t>
      </w:r>
      <w:r>
        <w:rPr>
          <w:b/>
          <w:sz w:val="20"/>
        </w:rPr>
        <w:t>Item 3:</w:t>
      </w:r>
      <w:r>
        <w:rPr>
          <w:sz w:val="20"/>
        </w:rPr>
        <w:t xml:space="preserve"> Player Types, </w:t>
      </w:r>
      <w:r>
        <w:rPr>
          <w:b/>
          <w:sz w:val="20"/>
        </w:rPr>
        <w:t>Item 4:</w:t>
      </w:r>
      <w:r>
        <w:rPr>
          <w:sz w:val="20"/>
        </w:rPr>
        <w:t xml:space="preserve"> Club Submissions, </w:t>
      </w:r>
      <w:r>
        <w:rPr>
          <w:b/>
          <w:sz w:val="20"/>
        </w:rPr>
        <w:t>Item 5:</w:t>
      </w:r>
      <w:r>
        <w:rPr>
          <w:sz w:val="20"/>
        </w:rPr>
        <w:t xml:space="preserve"> Loyalty Discounts and </w:t>
      </w:r>
      <w:r>
        <w:rPr>
          <w:b/>
          <w:sz w:val="20"/>
        </w:rPr>
        <w:t>Item 6:</w:t>
      </w:r>
      <w:r>
        <w:rPr>
          <w:sz w:val="20"/>
        </w:rPr>
        <w:t xml:space="preserve"> Team Points, must be lodged with the Secretary by no later than the </w:t>
      </w:r>
      <w:r>
        <w:rPr>
          <w:b/>
          <w:sz w:val="20"/>
          <w:u w:val="single" w:color="000000"/>
        </w:rPr>
        <w:t>28</w:t>
      </w:r>
      <w:r>
        <w:rPr>
          <w:b/>
          <w:sz w:val="20"/>
          <w:vertAlign w:val="superscript"/>
        </w:rPr>
        <w:t xml:space="preserve">th </w:t>
      </w:r>
      <w:r>
        <w:rPr>
          <w:b/>
          <w:sz w:val="20"/>
          <w:u w:val="single" w:color="000000"/>
        </w:rPr>
        <w:t>of February</w:t>
      </w:r>
      <w:r>
        <w:rPr>
          <w:sz w:val="20"/>
        </w:rPr>
        <w:t xml:space="preserve"> in the present Season.  </w:t>
      </w:r>
    </w:p>
    <w:p w14:paraId="046E2D14" w14:textId="77777777" w:rsidR="00482898" w:rsidRDefault="003455A6">
      <w:pPr>
        <w:spacing w:after="0" w:line="259" w:lineRule="auto"/>
        <w:ind w:left="709" w:right="0" w:firstLine="0"/>
        <w:jc w:val="left"/>
      </w:pPr>
      <w:r>
        <w:rPr>
          <w:sz w:val="24"/>
        </w:rPr>
        <w:t xml:space="preserve"> </w:t>
      </w:r>
    </w:p>
    <w:p w14:paraId="11C3FB2F" w14:textId="77777777" w:rsidR="00482898" w:rsidRDefault="003455A6">
      <w:pPr>
        <w:spacing w:after="0" w:line="259" w:lineRule="auto"/>
        <w:ind w:left="719" w:right="0"/>
        <w:jc w:val="left"/>
      </w:pPr>
      <w:r>
        <w:rPr>
          <w:b/>
          <w:sz w:val="24"/>
        </w:rPr>
        <w:t xml:space="preserve">RULES - Player Point System (PPS) </w:t>
      </w:r>
    </w:p>
    <w:p w14:paraId="26880647" w14:textId="77777777" w:rsidR="00482898" w:rsidRDefault="003455A6">
      <w:pPr>
        <w:spacing w:after="9" w:line="259" w:lineRule="auto"/>
        <w:ind w:left="709" w:right="0" w:firstLine="0"/>
        <w:jc w:val="left"/>
      </w:pPr>
      <w:r>
        <w:rPr>
          <w:sz w:val="20"/>
        </w:rPr>
        <w:t xml:space="preserve"> </w:t>
      </w:r>
    </w:p>
    <w:p w14:paraId="4B65A137" w14:textId="77777777" w:rsidR="00482898" w:rsidRDefault="003455A6">
      <w:pPr>
        <w:pStyle w:val="Heading4"/>
        <w:spacing w:after="0" w:line="259" w:lineRule="auto"/>
        <w:ind w:left="707"/>
      </w:pPr>
      <w:r>
        <w:rPr>
          <w:sz w:val="20"/>
        </w:rPr>
        <w:t>1.</w:t>
      </w:r>
      <w:r>
        <w:rPr>
          <w:rFonts w:ascii="Arial" w:eastAsia="Arial" w:hAnsi="Arial" w:cs="Arial"/>
          <w:sz w:val="20"/>
        </w:rPr>
        <w:t xml:space="preserve"> </w:t>
      </w:r>
      <w:r>
        <w:rPr>
          <w:sz w:val="20"/>
        </w:rPr>
        <w:t xml:space="preserve">POINTS </w:t>
      </w:r>
    </w:p>
    <w:p w14:paraId="14E6A981" w14:textId="77777777" w:rsidR="00482898" w:rsidRDefault="003455A6">
      <w:pPr>
        <w:spacing w:after="0" w:line="259" w:lineRule="auto"/>
        <w:ind w:left="993" w:right="0" w:firstLine="0"/>
        <w:jc w:val="left"/>
      </w:pPr>
      <w:r>
        <w:rPr>
          <w:b/>
          <w:sz w:val="20"/>
        </w:rPr>
        <w:t xml:space="preserve"> </w:t>
      </w:r>
    </w:p>
    <w:p w14:paraId="70016A44" w14:textId="77777777" w:rsidR="00482898" w:rsidRDefault="003455A6">
      <w:pPr>
        <w:spacing w:after="5" w:line="249" w:lineRule="auto"/>
        <w:ind w:left="719" w:right="3"/>
      </w:pPr>
      <w:r>
        <w:rPr>
          <w:sz w:val="20"/>
        </w:rPr>
        <w:t xml:space="preserve">The team make up may comprise any mix of players, provided the total number of points allocated </w:t>
      </w:r>
      <w:r>
        <w:rPr>
          <w:b/>
          <w:sz w:val="20"/>
          <w:u w:val="single" w:color="000000"/>
        </w:rPr>
        <w:t>does not</w:t>
      </w:r>
      <w:r>
        <w:rPr>
          <w:sz w:val="20"/>
        </w:rPr>
        <w:t xml:space="preserve"> exceed the maximum Team Points as defined in </w:t>
      </w:r>
      <w:r>
        <w:rPr>
          <w:b/>
          <w:sz w:val="20"/>
          <w:u w:val="single" w:color="000000"/>
        </w:rPr>
        <w:t>Attachment 5: Table 3</w:t>
      </w:r>
      <w:r>
        <w:rPr>
          <w:sz w:val="20"/>
        </w:rPr>
        <w:t xml:space="preserve">.  The definition of ‘Player Types’ are defined in </w:t>
      </w:r>
      <w:r>
        <w:rPr>
          <w:b/>
          <w:sz w:val="20"/>
          <w:u w:val="single" w:color="000000"/>
        </w:rPr>
        <w:t>Attachment 5:</w:t>
      </w:r>
      <w:r>
        <w:rPr>
          <w:b/>
          <w:sz w:val="20"/>
        </w:rPr>
        <w:t xml:space="preserve"> </w:t>
      </w:r>
      <w:r>
        <w:rPr>
          <w:b/>
          <w:sz w:val="20"/>
          <w:u w:val="single" w:color="000000"/>
        </w:rPr>
        <w:t>Table 1</w:t>
      </w:r>
      <w:r>
        <w:rPr>
          <w:sz w:val="20"/>
        </w:rPr>
        <w:t xml:space="preserve">. </w:t>
      </w:r>
    </w:p>
    <w:p w14:paraId="01569995" w14:textId="77777777" w:rsidR="00482898" w:rsidRDefault="003455A6">
      <w:pPr>
        <w:spacing w:after="11" w:line="259" w:lineRule="auto"/>
        <w:ind w:left="709" w:right="0" w:firstLine="0"/>
        <w:jc w:val="left"/>
      </w:pPr>
      <w:r>
        <w:rPr>
          <w:sz w:val="20"/>
        </w:rPr>
        <w:t xml:space="preserve"> </w:t>
      </w:r>
    </w:p>
    <w:p w14:paraId="724EABBD" w14:textId="77777777" w:rsidR="00482898" w:rsidRDefault="003455A6">
      <w:pPr>
        <w:pStyle w:val="Heading4"/>
        <w:spacing w:after="0" w:line="259" w:lineRule="auto"/>
        <w:ind w:left="719"/>
      </w:pPr>
      <w:r>
        <w:rPr>
          <w:sz w:val="20"/>
        </w:rPr>
        <w:t>2.</w:t>
      </w:r>
      <w:r>
        <w:rPr>
          <w:rFonts w:ascii="Arial" w:eastAsia="Arial" w:hAnsi="Arial" w:cs="Arial"/>
          <w:sz w:val="20"/>
        </w:rPr>
        <w:t xml:space="preserve"> </w:t>
      </w:r>
      <w:r>
        <w:rPr>
          <w:sz w:val="20"/>
        </w:rPr>
        <w:t xml:space="preserve">POINTS DETERMINATION </w:t>
      </w:r>
    </w:p>
    <w:p w14:paraId="4F1F5DDB" w14:textId="77777777" w:rsidR="00482898" w:rsidRDefault="003455A6">
      <w:pPr>
        <w:spacing w:after="2" w:line="259" w:lineRule="auto"/>
        <w:ind w:left="993" w:right="0" w:firstLine="0"/>
        <w:jc w:val="left"/>
      </w:pPr>
      <w:r>
        <w:rPr>
          <w:b/>
          <w:sz w:val="20"/>
        </w:rPr>
        <w:t xml:space="preserve"> </w:t>
      </w:r>
    </w:p>
    <w:p w14:paraId="01608B08" w14:textId="77777777" w:rsidR="00482898" w:rsidRDefault="003455A6">
      <w:pPr>
        <w:numPr>
          <w:ilvl w:val="0"/>
          <w:numId w:val="52"/>
        </w:numPr>
        <w:spacing w:after="5" w:line="249" w:lineRule="auto"/>
        <w:ind w:right="3" w:hanging="360"/>
      </w:pPr>
      <w:r>
        <w:rPr>
          <w:sz w:val="20"/>
        </w:rPr>
        <w:t>At the commencement of a season, any Club that enters a 1</w:t>
      </w:r>
      <w:r>
        <w:rPr>
          <w:sz w:val="20"/>
          <w:vertAlign w:val="superscript"/>
        </w:rPr>
        <w:t>st</w:t>
      </w:r>
      <w:r>
        <w:rPr>
          <w:sz w:val="20"/>
        </w:rPr>
        <w:t xml:space="preserve"> XI team in the BHRDCA Saturday open competition in RMS, HWS, DMS or PWS</w:t>
      </w:r>
      <w:r>
        <w:rPr>
          <w:color w:val="FF0000"/>
          <w:sz w:val="20"/>
        </w:rPr>
        <w:t xml:space="preserve"> </w:t>
      </w:r>
      <w:r>
        <w:rPr>
          <w:sz w:val="20"/>
        </w:rPr>
        <w:t xml:space="preserve">Grade shall be required to submit a list of all players that it intends to play in those grades during the season.  </w:t>
      </w:r>
    </w:p>
    <w:p w14:paraId="6FC257AB" w14:textId="77777777" w:rsidR="00482898" w:rsidRDefault="003455A6">
      <w:pPr>
        <w:spacing w:after="11" w:line="259" w:lineRule="auto"/>
        <w:ind w:left="1069" w:right="0" w:firstLine="0"/>
        <w:jc w:val="left"/>
      </w:pPr>
      <w:r>
        <w:rPr>
          <w:sz w:val="20"/>
        </w:rPr>
        <w:t xml:space="preserve"> </w:t>
      </w:r>
    </w:p>
    <w:p w14:paraId="0DAA29F2" w14:textId="77777777" w:rsidR="00482898" w:rsidRDefault="003455A6">
      <w:pPr>
        <w:numPr>
          <w:ilvl w:val="0"/>
          <w:numId w:val="52"/>
        </w:numPr>
        <w:spacing w:line="249" w:lineRule="auto"/>
        <w:ind w:right="3" w:hanging="360"/>
      </w:pPr>
      <w:r>
        <w:rPr>
          <w:sz w:val="20"/>
        </w:rPr>
        <w:t xml:space="preserve">This list shall comprise the ‘Players Name’, their ‘Cricket ID’ the ‘Season Commenced’ with the Club, the ‘Number of Matches’ played since commencing and ‘Player Type’ in accordance with the provisions set out in </w:t>
      </w:r>
      <w:r>
        <w:rPr>
          <w:b/>
          <w:sz w:val="20"/>
          <w:u w:val="single" w:color="000000"/>
        </w:rPr>
        <w:t>Attachment 5: Table</w:t>
      </w:r>
      <w:r>
        <w:rPr>
          <w:b/>
          <w:sz w:val="20"/>
        </w:rPr>
        <w:t xml:space="preserve"> </w:t>
      </w:r>
      <w:r>
        <w:rPr>
          <w:b/>
          <w:sz w:val="20"/>
          <w:u w:val="single" w:color="000000"/>
        </w:rPr>
        <w:t>1; Player Types</w:t>
      </w:r>
      <w:r>
        <w:rPr>
          <w:sz w:val="20"/>
        </w:rPr>
        <w:t xml:space="preserve">.  </w:t>
      </w:r>
    </w:p>
    <w:p w14:paraId="5417DA71" w14:textId="77777777" w:rsidR="00482898" w:rsidRDefault="003455A6">
      <w:pPr>
        <w:spacing w:after="11" w:line="259" w:lineRule="auto"/>
        <w:ind w:left="709" w:right="0" w:firstLine="0"/>
        <w:jc w:val="left"/>
      </w:pPr>
      <w:r>
        <w:rPr>
          <w:sz w:val="20"/>
        </w:rPr>
        <w:t xml:space="preserve"> </w:t>
      </w:r>
    </w:p>
    <w:p w14:paraId="3223FD5D" w14:textId="77777777" w:rsidR="00482898" w:rsidRDefault="003455A6">
      <w:pPr>
        <w:numPr>
          <w:ilvl w:val="0"/>
          <w:numId w:val="52"/>
        </w:numPr>
        <w:spacing w:after="5" w:line="249" w:lineRule="auto"/>
        <w:ind w:right="3" w:hanging="360"/>
      </w:pPr>
      <w:r>
        <w:rPr>
          <w:sz w:val="20"/>
        </w:rPr>
        <w:t xml:space="preserve">Other information shall also need to be provided by each club as outlined in the </w:t>
      </w:r>
      <w:r>
        <w:rPr>
          <w:b/>
          <w:sz w:val="20"/>
        </w:rPr>
        <w:t>BHRDCA Player Point Submission Form (Form 1).</w:t>
      </w:r>
      <w:r>
        <w:rPr>
          <w:sz w:val="20"/>
        </w:rPr>
        <w:t xml:space="preserve"> The completed list shall be submitted to the BHRDCA at least 14 days prior to Round 1 for approval, or the Date nominated by the BHRDCA </w:t>
      </w:r>
      <w:proofErr w:type="spellStart"/>
      <w:r>
        <w:rPr>
          <w:sz w:val="20"/>
        </w:rPr>
        <w:t>CoM.</w:t>
      </w:r>
      <w:proofErr w:type="spellEnd"/>
      <w:r>
        <w:rPr>
          <w:sz w:val="20"/>
        </w:rPr>
        <w:t xml:space="preserve"> </w:t>
      </w:r>
      <w:r>
        <w:rPr>
          <w:b/>
          <w:sz w:val="20"/>
        </w:rPr>
        <w:t>NOTE:</w:t>
      </w:r>
      <w:r>
        <w:rPr>
          <w:sz w:val="20"/>
        </w:rPr>
        <w:t xml:space="preserve"> An example of a completed </w:t>
      </w:r>
      <w:r>
        <w:rPr>
          <w:b/>
          <w:sz w:val="20"/>
        </w:rPr>
        <w:t>BHRDCA Player Point Submission Form (Form 2.)</w:t>
      </w:r>
      <w:r>
        <w:rPr>
          <w:sz w:val="20"/>
        </w:rPr>
        <w:t xml:space="preserve"> is included below. </w:t>
      </w:r>
    </w:p>
    <w:p w14:paraId="29BBAA3C" w14:textId="77777777" w:rsidR="00482898" w:rsidRDefault="003455A6">
      <w:pPr>
        <w:spacing w:after="15" w:line="259" w:lineRule="auto"/>
        <w:ind w:left="709" w:right="0" w:firstLine="0"/>
        <w:jc w:val="left"/>
      </w:pPr>
      <w:r>
        <w:rPr>
          <w:sz w:val="20"/>
        </w:rPr>
        <w:t xml:space="preserve"> </w:t>
      </w:r>
    </w:p>
    <w:p w14:paraId="1F7E8449" w14:textId="77777777" w:rsidR="00482898" w:rsidRDefault="003455A6">
      <w:pPr>
        <w:numPr>
          <w:ilvl w:val="0"/>
          <w:numId w:val="52"/>
        </w:numPr>
        <w:spacing w:after="5" w:line="249" w:lineRule="auto"/>
        <w:ind w:right="3" w:hanging="360"/>
      </w:pPr>
      <w:r>
        <w:rPr>
          <w:sz w:val="20"/>
        </w:rPr>
        <w:t xml:space="preserve">Once approved the </w:t>
      </w:r>
      <w:r>
        <w:rPr>
          <w:b/>
          <w:sz w:val="20"/>
          <w:u w:val="single" w:color="000000"/>
        </w:rPr>
        <w:t>Player Point List</w:t>
      </w:r>
      <w:r>
        <w:rPr>
          <w:sz w:val="20"/>
        </w:rPr>
        <w:t xml:space="preserve"> and point allocations shall be made available via Competition Management Platform. </w:t>
      </w:r>
    </w:p>
    <w:p w14:paraId="53A598BE" w14:textId="77777777" w:rsidR="00482898" w:rsidRDefault="003455A6">
      <w:pPr>
        <w:spacing w:after="11" w:line="259" w:lineRule="auto"/>
        <w:ind w:left="1069" w:right="0" w:firstLine="0"/>
        <w:jc w:val="left"/>
      </w:pPr>
      <w:r>
        <w:rPr>
          <w:sz w:val="20"/>
        </w:rPr>
        <w:t xml:space="preserve"> </w:t>
      </w:r>
    </w:p>
    <w:p w14:paraId="12E1A205" w14:textId="77777777" w:rsidR="00482898" w:rsidRDefault="003455A6">
      <w:pPr>
        <w:numPr>
          <w:ilvl w:val="0"/>
          <w:numId w:val="52"/>
        </w:numPr>
        <w:spacing w:after="5" w:line="249" w:lineRule="auto"/>
        <w:ind w:right="3" w:hanging="360"/>
      </w:pPr>
      <w:r>
        <w:rPr>
          <w:sz w:val="20"/>
        </w:rPr>
        <w:t xml:space="preserve">Additional players may be added to the list during the season on approval of the BHRDCA </w:t>
      </w:r>
      <w:proofErr w:type="spellStart"/>
      <w:r>
        <w:rPr>
          <w:sz w:val="20"/>
        </w:rPr>
        <w:t>CoM.</w:t>
      </w:r>
      <w:proofErr w:type="spellEnd"/>
      <w:r>
        <w:rPr>
          <w:sz w:val="20"/>
        </w:rPr>
        <w:t xml:space="preserve"> Any such request must be submitted in writing to the BHRDCA Secretary and BHRDCA Administration Manager by 8:00 p.m. on the Thursday evening prior to the first match that the player is required. </w:t>
      </w:r>
    </w:p>
    <w:p w14:paraId="751149FE" w14:textId="77777777" w:rsidR="00482898" w:rsidRDefault="003455A6">
      <w:pPr>
        <w:spacing w:after="11" w:line="259" w:lineRule="auto"/>
        <w:ind w:left="1069" w:right="0" w:firstLine="0"/>
        <w:jc w:val="left"/>
      </w:pPr>
      <w:r>
        <w:rPr>
          <w:sz w:val="20"/>
        </w:rPr>
        <w:t xml:space="preserve"> </w:t>
      </w:r>
    </w:p>
    <w:p w14:paraId="33508D9C" w14:textId="77777777" w:rsidR="00482898" w:rsidRDefault="003455A6">
      <w:pPr>
        <w:numPr>
          <w:ilvl w:val="0"/>
          <w:numId w:val="52"/>
        </w:numPr>
        <w:spacing w:after="5" w:line="249" w:lineRule="auto"/>
        <w:ind w:right="3" w:hanging="360"/>
      </w:pPr>
      <w:r>
        <w:rPr>
          <w:sz w:val="20"/>
        </w:rPr>
        <w:t xml:space="preserve">Clubs failing to have a player approved on the official </w:t>
      </w:r>
      <w:r>
        <w:rPr>
          <w:b/>
          <w:sz w:val="20"/>
          <w:u w:val="single" w:color="000000"/>
        </w:rPr>
        <w:t>Player Point List</w:t>
      </w:r>
      <w:r>
        <w:rPr>
          <w:sz w:val="20"/>
        </w:rPr>
        <w:t xml:space="preserve"> prior to a match commencing shall be fined </w:t>
      </w:r>
      <w:r>
        <w:rPr>
          <w:b/>
          <w:sz w:val="20"/>
          <w:u w:val="single" w:color="000000"/>
        </w:rPr>
        <w:t>$100 per BHRDCA Rule 1(f) and BHRDCA Rule 15 Schedule of Administration Fees</w:t>
      </w:r>
      <w:r>
        <w:rPr>
          <w:sz w:val="20"/>
        </w:rPr>
        <w:t xml:space="preserve">. Clubs failing to have a player listed on the official </w:t>
      </w:r>
      <w:r>
        <w:rPr>
          <w:b/>
          <w:sz w:val="20"/>
          <w:u w:val="single" w:color="000000"/>
        </w:rPr>
        <w:t>Player Point List</w:t>
      </w:r>
      <w:r>
        <w:rPr>
          <w:sz w:val="20"/>
        </w:rPr>
        <w:t xml:space="preserve"> prior to the second match played by that player shall forfeit all match points earned for that round </w:t>
      </w:r>
      <w:r>
        <w:rPr>
          <w:b/>
          <w:sz w:val="20"/>
        </w:rPr>
        <w:t>(</w:t>
      </w:r>
      <w:r>
        <w:rPr>
          <w:b/>
          <w:sz w:val="20"/>
          <w:u w:val="single" w:color="000000"/>
        </w:rPr>
        <w:t>Refer also BHRDCA Rule 10b (iii)</w:t>
      </w:r>
      <w:r>
        <w:rPr>
          <w:b/>
          <w:sz w:val="20"/>
        </w:rPr>
        <w:t xml:space="preserve">). </w:t>
      </w:r>
    </w:p>
    <w:p w14:paraId="345568B9" w14:textId="77777777" w:rsidR="00482898" w:rsidRDefault="003455A6">
      <w:pPr>
        <w:spacing w:after="11" w:line="259" w:lineRule="auto"/>
        <w:ind w:left="1069" w:right="0" w:firstLine="0"/>
        <w:jc w:val="left"/>
      </w:pPr>
      <w:r>
        <w:rPr>
          <w:b/>
          <w:sz w:val="20"/>
        </w:rPr>
        <w:t xml:space="preserve"> </w:t>
      </w:r>
    </w:p>
    <w:p w14:paraId="4B9F4CE2" w14:textId="77777777" w:rsidR="00482898" w:rsidRDefault="003455A6">
      <w:pPr>
        <w:numPr>
          <w:ilvl w:val="0"/>
          <w:numId w:val="52"/>
        </w:numPr>
        <w:spacing w:after="5" w:line="249" w:lineRule="auto"/>
        <w:ind w:right="3" w:hanging="360"/>
      </w:pPr>
      <w:r>
        <w:rPr>
          <w:sz w:val="20"/>
        </w:rPr>
        <w:t xml:space="preserve">Players new to the Competition shall be assessed on their highest level of participation within the past four seasons </w:t>
      </w:r>
      <w:r>
        <w:rPr>
          <w:b/>
          <w:sz w:val="20"/>
        </w:rPr>
        <w:t>(Refer Section 3: Player Types).</w:t>
      </w:r>
      <w:r>
        <w:rPr>
          <w:sz w:val="20"/>
        </w:rPr>
        <w:t xml:space="preserve"> </w:t>
      </w:r>
    </w:p>
    <w:p w14:paraId="39556579" w14:textId="77777777" w:rsidR="00482898" w:rsidRDefault="003455A6">
      <w:pPr>
        <w:spacing w:after="0" w:line="259" w:lineRule="auto"/>
        <w:ind w:left="709" w:right="0" w:firstLine="0"/>
        <w:jc w:val="left"/>
      </w:pPr>
      <w:r>
        <w:rPr>
          <w:b/>
          <w:sz w:val="22"/>
        </w:rPr>
        <w:t xml:space="preserve"> </w:t>
      </w:r>
    </w:p>
    <w:p w14:paraId="1C22B7F6" w14:textId="77777777" w:rsidR="00482898" w:rsidRDefault="003455A6">
      <w:pPr>
        <w:spacing w:after="0" w:line="259" w:lineRule="auto"/>
        <w:ind w:left="709" w:right="0" w:firstLine="0"/>
        <w:jc w:val="left"/>
      </w:pPr>
      <w:r>
        <w:rPr>
          <w:rFonts w:ascii="Times New Roman" w:eastAsia="Times New Roman" w:hAnsi="Times New Roman" w:cs="Times New Roman"/>
          <w:b/>
          <w:sz w:val="22"/>
        </w:rPr>
        <w:t xml:space="preserve"> </w:t>
      </w:r>
      <w:r>
        <w:rPr>
          <w:rFonts w:ascii="Times New Roman" w:eastAsia="Times New Roman" w:hAnsi="Times New Roman" w:cs="Times New Roman"/>
          <w:b/>
          <w:sz w:val="22"/>
        </w:rPr>
        <w:tab/>
        <w:t xml:space="preserve"> </w:t>
      </w:r>
    </w:p>
    <w:p w14:paraId="7AF82C82" w14:textId="77777777" w:rsidR="00482898" w:rsidRDefault="003455A6">
      <w:pPr>
        <w:pStyle w:val="Heading4"/>
        <w:spacing w:after="15" w:line="259" w:lineRule="auto"/>
        <w:ind w:left="704"/>
      </w:pPr>
      <w:r>
        <w:rPr>
          <w:sz w:val="22"/>
        </w:rPr>
        <w:t>3.</w:t>
      </w:r>
      <w:r>
        <w:rPr>
          <w:rFonts w:ascii="Arial" w:eastAsia="Arial" w:hAnsi="Arial" w:cs="Arial"/>
          <w:sz w:val="22"/>
        </w:rPr>
        <w:t xml:space="preserve"> </w:t>
      </w:r>
      <w:r>
        <w:rPr>
          <w:sz w:val="22"/>
        </w:rPr>
        <w:t xml:space="preserve">PLAYER TYPES </w:t>
      </w:r>
    </w:p>
    <w:p w14:paraId="1DD076C2" w14:textId="77777777" w:rsidR="00482898" w:rsidRDefault="003455A6">
      <w:pPr>
        <w:spacing w:after="0" w:line="259" w:lineRule="auto"/>
        <w:ind w:left="709" w:right="0" w:firstLine="0"/>
        <w:jc w:val="left"/>
      </w:pPr>
      <w:r>
        <w:rPr>
          <w:sz w:val="22"/>
        </w:rPr>
        <w:t xml:space="preserve"> </w:t>
      </w:r>
    </w:p>
    <w:p w14:paraId="6168A9F2" w14:textId="77777777" w:rsidR="00482898" w:rsidRDefault="003455A6">
      <w:pPr>
        <w:spacing w:after="5" w:line="249" w:lineRule="auto"/>
        <w:ind w:left="704" w:right="31"/>
      </w:pPr>
      <w:r>
        <w:rPr>
          <w:sz w:val="22"/>
        </w:rPr>
        <w:t xml:space="preserve">‘Player Type’ shall be defined according to the following table: </w:t>
      </w:r>
    </w:p>
    <w:p w14:paraId="074C8EF8" w14:textId="77777777" w:rsidR="00482898" w:rsidRDefault="003455A6">
      <w:pPr>
        <w:spacing w:after="0" w:line="259" w:lineRule="auto"/>
        <w:ind w:left="709" w:right="0" w:firstLine="0"/>
        <w:jc w:val="left"/>
      </w:pPr>
      <w:r>
        <w:rPr>
          <w:rFonts w:ascii="Arial" w:eastAsia="Arial" w:hAnsi="Arial" w:cs="Arial"/>
          <w:sz w:val="20"/>
        </w:rPr>
        <w:t xml:space="preserve"> </w:t>
      </w:r>
    </w:p>
    <w:tbl>
      <w:tblPr>
        <w:tblStyle w:val="TableGrid"/>
        <w:tblW w:w="11076" w:type="dxa"/>
        <w:tblInd w:w="273" w:type="dxa"/>
        <w:tblCellMar>
          <w:left w:w="106" w:type="dxa"/>
          <w:right w:w="51" w:type="dxa"/>
        </w:tblCellMar>
        <w:tblLook w:val="04A0" w:firstRow="1" w:lastRow="0" w:firstColumn="1" w:lastColumn="0" w:noHBand="0" w:noVBand="1"/>
      </w:tblPr>
      <w:tblGrid>
        <w:gridCol w:w="1028"/>
        <w:gridCol w:w="950"/>
        <w:gridCol w:w="1651"/>
        <w:gridCol w:w="6163"/>
        <w:gridCol w:w="1284"/>
      </w:tblGrid>
      <w:tr w:rsidR="00482898" w14:paraId="4881576E" w14:textId="77777777">
        <w:trPr>
          <w:trHeight w:val="375"/>
        </w:trPr>
        <w:tc>
          <w:tcPr>
            <w:tcW w:w="1028" w:type="dxa"/>
            <w:tcBorders>
              <w:top w:val="single" w:sz="3" w:space="0" w:color="000000"/>
              <w:left w:val="single" w:sz="3" w:space="0" w:color="000000"/>
              <w:bottom w:val="single" w:sz="3" w:space="0" w:color="000000"/>
              <w:right w:val="nil"/>
            </w:tcBorders>
            <w:shd w:val="clear" w:color="auto" w:fill="0000FF"/>
          </w:tcPr>
          <w:p w14:paraId="1F1582B5" w14:textId="77777777" w:rsidR="00482898" w:rsidRDefault="00482898">
            <w:pPr>
              <w:spacing w:after="160" w:line="259" w:lineRule="auto"/>
              <w:ind w:left="0" w:right="0" w:firstLine="0"/>
              <w:jc w:val="left"/>
            </w:pPr>
          </w:p>
        </w:tc>
        <w:tc>
          <w:tcPr>
            <w:tcW w:w="950" w:type="dxa"/>
            <w:tcBorders>
              <w:top w:val="single" w:sz="3" w:space="0" w:color="000000"/>
              <w:left w:val="nil"/>
              <w:bottom w:val="single" w:sz="3" w:space="0" w:color="000000"/>
              <w:right w:val="nil"/>
            </w:tcBorders>
            <w:shd w:val="clear" w:color="auto" w:fill="0000FF"/>
          </w:tcPr>
          <w:p w14:paraId="17441F97" w14:textId="77777777" w:rsidR="00482898" w:rsidRDefault="00482898">
            <w:pPr>
              <w:spacing w:after="160" w:line="259" w:lineRule="auto"/>
              <w:ind w:left="0" w:right="0" w:firstLine="0"/>
              <w:jc w:val="left"/>
            </w:pPr>
          </w:p>
        </w:tc>
        <w:tc>
          <w:tcPr>
            <w:tcW w:w="7814" w:type="dxa"/>
            <w:gridSpan w:val="2"/>
            <w:tcBorders>
              <w:top w:val="single" w:sz="3" w:space="0" w:color="000000"/>
              <w:left w:val="nil"/>
              <w:bottom w:val="single" w:sz="2" w:space="0" w:color="B8CCE4"/>
              <w:right w:val="nil"/>
            </w:tcBorders>
            <w:shd w:val="clear" w:color="auto" w:fill="0000FF"/>
          </w:tcPr>
          <w:p w14:paraId="2B7CA26C" w14:textId="77777777" w:rsidR="00482898" w:rsidRDefault="003455A6">
            <w:pPr>
              <w:spacing w:after="0" w:line="259" w:lineRule="auto"/>
              <w:ind w:left="552" w:right="0" w:firstLine="0"/>
              <w:jc w:val="left"/>
            </w:pPr>
            <w:r>
              <w:rPr>
                <w:rFonts w:ascii="Arial" w:eastAsia="Arial" w:hAnsi="Arial" w:cs="Arial"/>
                <w:b/>
                <w:color w:val="FFFF00"/>
                <w:sz w:val="32"/>
              </w:rPr>
              <w:t>Table 1. – BHRDCA Player Point Table</w:t>
            </w:r>
            <w:r>
              <w:rPr>
                <w:rFonts w:ascii="Arial" w:eastAsia="Arial" w:hAnsi="Arial" w:cs="Arial"/>
                <w:b/>
                <w:color w:val="FFFFFF"/>
                <w:sz w:val="32"/>
              </w:rPr>
              <w:t xml:space="preserve"> </w:t>
            </w:r>
          </w:p>
        </w:tc>
        <w:tc>
          <w:tcPr>
            <w:tcW w:w="1284" w:type="dxa"/>
            <w:tcBorders>
              <w:top w:val="single" w:sz="3" w:space="0" w:color="000000"/>
              <w:left w:val="nil"/>
              <w:bottom w:val="single" w:sz="2" w:space="0" w:color="B8CCE4"/>
              <w:right w:val="single" w:sz="3" w:space="0" w:color="000000"/>
            </w:tcBorders>
            <w:shd w:val="clear" w:color="auto" w:fill="0000FF"/>
          </w:tcPr>
          <w:p w14:paraId="676FD669" w14:textId="77777777" w:rsidR="00482898" w:rsidRDefault="00482898">
            <w:pPr>
              <w:spacing w:after="160" w:line="259" w:lineRule="auto"/>
              <w:ind w:left="0" w:right="0" w:firstLine="0"/>
              <w:jc w:val="left"/>
            </w:pPr>
          </w:p>
        </w:tc>
      </w:tr>
      <w:tr w:rsidR="00482898" w14:paraId="645782F5" w14:textId="77777777">
        <w:trPr>
          <w:trHeight w:val="561"/>
        </w:trPr>
        <w:tc>
          <w:tcPr>
            <w:tcW w:w="1028" w:type="dxa"/>
            <w:tcBorders>
              <w:top w:val="single" w:sz="3" w:space="0" w:color="000000"/>
              <w:left w:val="single" w:sz="3" w:space="0" w:color="000000"/>
              <w:bottom w:val="single" w:sz="3" w:space="0" w:color="000000"/>
              <w:right w:val="single" w:sz="3" w:space="0" w:color="000000"/>
            </w:tcBorders>
            <w:shd w:val="clear" w:color="auto" w:fill="B8CCE4"/>
          </w:tcPr>
          <w:p w14:paraId="2503F646" w14:textId="77777777" w:rsidR="00482898" w:rsidRDefault="003455A6">
            <w:pPr>
              <w:spacing w:after="0" w:line="259" w:lineRule="auto"/>
              <w:ind w:left="0" w:right="0" w:firstLine="0"/>
              <w:jc w:val="center"/>
            </w:pPr>
            <w:r>
              <w:rPr>
                <w:rFonts w:ascii="Arial" w:eastAsia="Arial" w:hAnsi="Arial" w:cs="Arial"/>
                <w:b/>
                <w:sz w:val="24"/>
              </w:rPr>
              <w:t xml:space="preserve">Player Type </w:t>
            </w:r>
          </w:p>
        </w:tc>
        <w:tc>
          <w:tcPr>
            <w:tcW w:w="950" w:type="dxa"/>
            <w:tcBorders>
              <w:top w:val="single" w:sz="3" w:space="0" w:color="000000"/>
              <w:left w:val="single" w:sz="3" w:space="0" w:color="000000"/>
              <w:bottom w:val="single" w:sz="3" w:space="0" w:color="000000"/>
              <w:right w:val="single" w:sz="3" w:space="0" w:color="000000"/>
            </w:tcBorders>
            <w:shd w:val="clear" w:color="auto" w:fill="B8CCE4"/>
          </w:tcPr>
          <w:p w14:paraId="240B90B5" w14:textId="77777777" w:rsidR="00482898" w:rsidRDefault="003455A6">
            <w:pPr>
              <w:spacing w:after="0" w:line="259" w:lineRule="auto"/>
              <w:ind w:left="66" w:right="0" w:firstLine="0"/>
              <w:jc w:val="left"/>
            </w:pPr>
            <w:r>
              <w:rPr>
                <w:rFonts w:ascii="Arial" w:eastAsia="Arial" w:hAnsi="Arial" w:cs="Arial"/>
                <w:b/>
                <w:sz w:val="24"/>
              </w:rPr>
              <w:t xml:space="preserve">Code </w:t>
            </w:r>
          </w:p>
        </w:tc>
        <w:tc>
          <w:tcPr>
            <w:tcW w:w="1651" w:type="dxa"/>
            <w:tcBorders>
              <w:top w:val="single" w:sz="3" w:space="0" w:color="000000"/>
              <w:left w:val="single" w:sz="3" w:space="0" w:color="000000"/>
              <w:bottom w:val="single" w:sz="3" w:space="0" w:color="000000"/>
              <w:right w:val="single" w:sz="3" w:space="0" w:color="000000"/>
            </w:tcBorders>
            <w:shd w:val="clear" w:color="auto" w:fill="B8CCE4"/>
          </w:tcPr>
          <w:p w14:paraId="6ABB28D9" w14:textId="77777777" w:rsidR="00482898" w:rsidRDefault="003455A6">
            <w:pPr>
              <w:spacing w:after="0" w:line="259" w:lineRule="auto"/>
              <w:ind w:left="0" w:right="65" w:firstLine="0"/>
              <w:jc w:val="center"/>
            </w:pPr>
            <w:r>
              <w:rPr>
                <w:rFonts w:ascii="Arial" w:eastAsia="Arial" w:hAnsi="Arial" w:cs="Arial"/>
                <w:b/>
                <w:sz w:val="24"/>
              </w:rPr>
              <w:t xml:space="preserve">Category </w:t>
            </w:r>
          </w:p>
        </w:tc>
        <w:tc>
          <w:tcPr>
            <w:tcW w:w="6163" w:type="dxa"/>
            <w:tcBorders>
              <w:top w:val="single" w:sz="2" w:space="0" w:color="B8CCE4"/>
              <w:left w:val="single" w:sz="3" w:space="0" w:color="000000"/>
              <w:bottom w:val="single" w:sz="3" w:space="0" w:color="000000"/>
              <w:right w:val="single" w:sz="3" w:space="0" w:color="000000"/>
            </w:tcBorders>
            <w:shd w:val="clear" w:color="auto" w:fill="B8CCE4"/>
          </w:tcPr>
          <w:p w14:paraId="291AF668" w14:textId="77777777" w:rsidR="00482898" w:rsidRDefault="003455A6">
            <w:pPr>
              <w:spacing w:after="0" w:line="259" w:lineRule="auto"/>
              <w:ind w:left="0" w:right="56" w:firstLine="0"/>
              <w:jc w:val="center"/>
            </w:pPr>
            <w:r>
              <w:rPr>
                <w:rFonts w:ascii="Arial" w:eastAsia="Arial" w:hAnsi="Arial" w:cs="Arial"/>
                <w:b/>
                <w:sz w:val="24"/>
              </w:rPr>
              <w:t xml:space="preserve">Description </w:t>
            </w:r>
          </w:p>
        </w:tc>
        <w:tc>
          <w:tcPr>
            <w:tcW w:w="1284" w:type="dxa"/>
            <w:tcBorders>
              <w:top w:val="single" w:sz="2" w:space="0" w:color="B8CCE4"/>
              <w:left w:val="single" w:sz="3" w:space="0" w:color="000000"/>
              <w:bottom w:val="single" w:sz="3" w:space="0" w:color="000000"/>
              <w:right w:val="single" w:sz="3" w:space="0" w:color="000000"/>
            </w:tcBorders>
            <w:shd w:val="clear" w:color="auto" w:fill="B8CCE4"/>
          </w:tcPr>
          <w:p w14:paraId="0A6BCB00" w14:textId="77777777" w:rsidR="00482898" w:rsidRDefault="003455A6">
            <w:pPr>
              <w:spacing w:after="0" w:line="259" w:lineRule="auto"/>
              <w:ind w:left="0" w:right="45" w:firstLine="0"/>
              <w:jc w:val="center"/>
            </w:pPr>
            <w:r>
              <w:rPr>
                <w:rFonts w:ascii="Arial" w:eastAsia="Arial" w:hAnsi="Arial" w:cs="Arial"/>
                <w:b/>
                <w:sz w:val="24"/>
              </w:rPr>
              <w:t xml:space="preserve">Points </w:t>
            </w:r>
          </w:p>
        </w:tc>
      </w:tr>
      <w:tr w:rsidR="00482898" w14:paraId="7C977823" w14:textId="77777777">
        <w:trPr>
          <w:trHeight w:val="255"/>
        </w:trPr>
        <w:tc>
          <w:tcPr>
            <w:tcW w:w="1028" w:type="dxa"/>
            <w:tcBorders>
              <w:top w:val="single" w:sz="3" w:space="0" w:color="000000"/>
              <w:left w:val="single" w:sz="3" w:space="0" w:color="000000"/>
              <w:bottom w:val="nil"/>
              <w:right w:val="single" w:sz="3" w:space="0" w:color="000000"/>
            </w:tcBorders>
          </w:tcPr>
          <w:p w14:paraId="0C47E78B" w14:textId="77777777" w:rsidR="00482898" w:rsidRDefault="003455A6">
            <w:pPr>
              <w:spacing w:after="0" w:line="259" w:lineRule="auto"/>
              <w:ind w:left="0" w:right="61" w:firstLine="0"/>
              <w:jc w:val="center"/>
            </w:pPr>
            <w:r>
              <w:rPr>
                <w:rFonts w:ascii="Arial" w:eastAsia="Arial" w:hAnsi="Arial" w:cs="Arial"/>
                <w:b/>
                <w:sz w:val="20"/>
              </w:rPr>
              <w:t xml:space="preserve">1 </w:t>
            </w:r>
          </w:p>
        </w:tc>
        <w:tc>
          <w:tcPr>
            <w:tcW w:w="950" w:type="dxa"/>
            <w:tcBorders>
              <w:top w:val="single" w:sz="3" w:space="0" w:color="000000"/>
              <w:left w:val="single" w:sz="3" w:space="0" w:color="000000"/>
              <w:bottom w:val="nil"/>
              <w:right w:val="single" w:sz="3" w:space="0" w:color="000000"/>
            </w:tcBorders>
          </w:tcPr>
          <w:p w14:paraId="3D8A809C" w14:textId="77777777" w:rsidR="00482898" w:rsidRDefault="003455A6">
            <w:pPr>
              <w:spacing w:after="0" w:line="259" w:lineRule="auto"/>
              <w:ind w:left="0" w:right="58" w:firstLine="0"/>
              <w:jc w:val="center"/>
            </w:pPr>
            <w:r>
              <w:rPr>
                <w:rFonts w:ascii="Arial" w:eastAsia="Arial" w:hAnsi="Arial" w:cs="Arial"/>
                <w:b/>
                <w:sz w:val="20"/>
              </w:rPr>
              <w:t xml:space="preserve">HG </w:t>
            </w:r>
          </w:p>
        </w:tc>
        <w:tc>
          <w:tcPr>
            <w:tcW w:w="1651" w:type="dxa"/>
            <w:tcBorders>
              <w:top w:val="single" w:sz="3" w:space="0" w:color="000000"/>
              <w:left w:val="single" w:sz="3" w:space="0" w:color="000000"/>
              <w:bottom w:val="nil"/>
              <w:right w:val="single" w:sz="3" w:space="0" w:color="000000"/>
            </w:tcBorders>
          </w:tcPr>
          <w:p w14:paraId="0574B498" w14:textId="77777777" w:rsidR="00482898" w:rsidRDefault="003455A6">
            <w:pPr>
              <w:spacing w:after="0" w:line="259" w:lineRule="auto"/>
              <w:ind w:left="0" w:right="0" w:firstLine="0"/>
              <w:jc w:val="left"/>
            </w:pPr>
            <w:r>
              <w:rPr>
                <w:rFonts w:ascii="Arial" w:eastAsia="Arial" w:hAnsi="Arial" w:cs="Arial"/>
                <w:b/>
                <w:sz w:val="20"/>
              </w:rPr>
              <w:t xml:space="preserve">Home Grown </w:t>
            </w:r>
          </w:p>
        </w:tc>
        <w:tc>
          <w:tcPr>
            <w:tcW w:w="6163" w:type="dxa"/>
            <w:tcBorders>
              <w:top w:val="single" w:sz="3" w:space="0" w:color="000000"/>
              <w:left w:val="single" w:sz="3" w:space="0" w:color="000000"/>
              <w:bottom w:val="nil"/>
              <w:right w:val="single" w:sz="3" w:space="0" w:color="000000"/>
            </w:tcBorders>
          </w:tcPr>
          <w:p w14:paraId="6940EF7A" w14:textId="77777777" w:rsidR="00482898" w:rsidRDefault="003455A6">
            <w:pPr>
              <w:spacing w:after="0" w:line="259" w:lineRule="auto"/>
              <w:ind w:left="34" w:right="0" w:firstLine="0"/>
              <w:jc w:val="left"/>
            </w:pPr>
            <w:r>
              <w:rPr>
                <w:rFonts w:ascii="Arial" w:eastAsia="Arial" w:hAnsi="Arial" w:cs="Arial"/>
                <w:sz w:val="20"/>
              </w:rPr>
              <w:t xml:space="preserve">Any player who has only ever played Senior/Junior cricket at Club </w:t>
            </w:r>
          </w:p>
        </w:tc>
        <w:tc>
          <w:tcPr>
            <w:tcW w:w="1284" w:type="dxa"/>
            <w:tcBorders>
              <w:top w:val="single" w:sz="3" w:space="0" w:color="000000"/>
              <w:left w:val="single" w:sz="3" w:space="0" w:color="000000"/>
              <w:bottom w:val="nil"/>
              <w:right w:val="single" w:sz="3" w:space="0" w:color="000000"/>
            </w:tcBorders>
          </w:tcPr>
          <w:p w14:paraId="7B30075D" w14:textId="77777777" w:rsidR="00482898" w:rsidRDefault="00482898">
            <w:pPr>
              <w:spacing w:after="160" w:line="259" w:lineRule="auto"/>
              <w:ind w:left="0" w:right="0" w:firstLine="0"/>
              <w:jc w:val="left"/>
            </w:pPr>
          </w:p>
        </w:tc>
      </w:tr>
      <w:tr w:rsidR="00482898" w14:paraId="2663E64D" w14:textId="77777777">
        <w:trPr>
          <w:trHeight w:val="754"/>
        </w:trPr>
        <w:tc>
          <w:tcPr>
            <w:tcW w:w="1028" w:type="dxa"/>
            <w:tcBorders>
              <w:top w:val="nil"/>
              <w:left w:val="single" w:sz="3" w:space="0" w:color="000000"/>
              <w:bottom w:val="single" w:sz="3" w:space="0" w:color="000000"/>
              <w:right w:val="single" w:sz="3" w:space="0" w:color="000000"/>
            </w:tcBorders>
            <w:vAlign w:val="center"/>
          </w:tcPr>
          <w:p w14:paraId="59E8D292" w14:textId="77777777" w:rsidR="00482898" w:rsidRDefault="003455A6">
            <w:pPr>
              <w:spacing w:after="0" w:line="259" w:lineRule="auto"/>
              <w:ind w:left="0" w:right="4" w:firstLine="0"/>
              <w:jc w:val="center"/>
            </w:pPr>
            <w:r>
              <w:rPr>
                <w:rFonts w:ascii="Arial" w:eastAsia="Arial" w:hAnsi="Arial" w:cs="Arial"/>
                <w:b/>
                <w:sz w:val="20"/>
              </w:rPr>
              <w:t xml:space="preserve"> </w:t>
            </w:r>
          </w:p>
        </w:tc>
        <w:tc>
          <w:tcPr>
            <w:tcW w:w="950" w:type="dxa"/>
            <w:tcBorders>
              <w:top w:val="nil"/>
              <w:left w:val="single" w:sz="3" w:space="0" w:color="000000"/>
              <w:bottom w:val="single" w:sz="3" w:space="0" w:color="000000"/>
              <w:right w:val="single" w:sz="3" w:space="0" w:color="000000"/>
            </w:tcBorders>
            <w:vAlign w:val="center"/>
          </w:tcPr>
          <w:p w14:paraId="53E30E9E" w14:textId="77777777" w:rsidR="00482898" w:rsidRDefault="003455A6">
            <w:pPr>
              <w:spacing w:after="0" w:line="259" w:lineRule="auto"/>
              <w:ind w:left="0" w:right="56" w:firstLine="0"/>
              <w:jc w:val="center"/>
            </w:pPr>
            <w:r>
              <w:rPr>
                <w:rFonts w:ascii="Arial" w:eastAsia="Arial" w:hAnsi="Arial" w:cs="Arial"/>
                <w:b/>
                <w:sz w:val="20"/>
              </w:rPr>
              <w:t xml:space="preserve">BP </w:t>
            </w:r>
          </w:p>
        </w:tc>
        <w:tc>
          <w:tcPr>
            <w:tcW w:w="1651" w:type="dxa"/>
            <w:tcBorders>
              <w:top w:val="nil"/>
              <w:left w:val="single" w:sz="3" w:space="0" w:color="000000"/>
              <w:bottom w:val="single" w:sz="3" w:space="0" w:color="000000"/>
              <w:right w:val="single" w:sz="3" w:space="0" w:color="000000"/>
            </w:tcBorders>
            <w:vAlign w:val="center"/>
          </w:tcPr>
          <w:p w14:paraId="48B4AC99" w14:textId="77777777" w:rsidR="00482898" w:rsidRDefault="003455A6">
            <w:pPr>
              <w:spacing w:after="0" w:line="259" w:lineRule="auto"/>
              <w:ind w:left="0" w:right="0" w:firstLine="0"/>
              <w:jc w:val="left"/>
            </w:pPr>
            <w:proofErr w:type="spellStart"/>
            <w:r>
              <w:rPr>
                <w:rFonts w:ascii="Arial" w:eastAsia="Arial" w:hAnsi="Arial" w:cs="Arial"/>
                <w:b/>
                <w:sz w:val="20"/>
              </w:rPr>
              <w:t>Base</w:t>
            </w:r>
            <w:proofErr w:type="spellEnd"/>
            <w:r>
              <w:rPr>
                <w:rFonts w:ascii="Arial" w:eastAsia="Arial" w:hAnsi="Arial" w:cs="Arial"/>
                <w:b/>
                <w:sz w:val="20"/>
              </w:rPr>
              <w:t xml:space="preserve"> Player </w:t>
            </w:r>
          </w:p>
        </w:tc>
        <w:tc>
          <w:tcPr>
            <w:tcW w:w="6163" w:type="dxa"/>
            <w:tcBorders>
              <w:top w:val="nil"/>
              <w:left w:val="single" w:sz="3" w:space="0" w:color="000000"/>
              <w:bottom w:val="single" w:sz="3" w:space="0" w:color="000000"/>
              <w:right w:val="single" w:sz="3" w:space="0" w:color="000000"/>
            </w:tcBorders>
          </w:tcPr>
          <w:p w14:paraId="564E4452" w14:textId="77777777" w:rsidR="00482898" w:rsidRDefault="003455A6">
            <w:pPr>
              <w:spacing w:after="28" w:line="259" w:lineRule="auto"/>
              <w:ind w:left="34" w:right="0" w:firstLine="0"/>
              <w:jc w:val="left"/>
            </w:pPr>
            <w:r>
              <w:rPr>
                <w:rFonts w:ascii="Arial" w:eastAsia="Arial" w:hAnsi="Arial" w:cs="Arial"/>
                <w:sz w:val="20"/>
              </w:rPr>
              <w:t xml:space="preserve">or has reached 50 games as per Section 3. a, b or c </w:t>
            </w:r>
          </w:p>
          <w:p w14:paraId="139FD65B" w14:textId="77777777" w:rsidR="00482898" w:rsidRDefault="003455A6">
            <w:pPr>
              <w:spacing w:after="12" w:line="259" w:lineRule="auto"/>
              <w:ind w:left="2" w:right="0" w:firstLine="0"/>
              <w:jc w:val="left"/>
            </w:pPr>
            <w:r>
              <w:rPr>
                <w:rFonts w:ascii="Arial" w:eastAsia="Arial" w:hAnsi="Arial" w:cs="Arial"/>
                <w:sz w:val="20"/>
              </w:rPr>
              <w:t xml:space="preserve">A player that has received a ‘Season Loyalty’ reduction to 1 point, </w:t>
            </w:r>
          </w:p>
          <w:p w14:paraId="75EF2F5B" w14:textId="77777777" w:rsidR="00482898" w:rsidRDefault="003455A6">
            <w:pPr>
              <w:spacing w:after="0" w:line="259" w:lineRule="auto"/>
              <w:ind w:left="2" w:right="0" w:firstLine="0"/>
              <w:jc w:val="left"/>
            </w:pPr>
            <w:r>
              <w:rPr>
                <w:rFonts w:ascii="Arial" w:eastAsia="Arial" w:hAnsi="Arial" w:cs="Arial"/>
                <w:sz w:val="20"/>
              </w:rPr>
              <w:t xml:space="preserve">but has not yet achieved ‘Home Grown’ status </w:t>
            </w:r>
          </w:p>
        </w:tc>
        <w:tc>
          <w:tcPr>
            <w:tcW w:w="1284" w:type="dxa"/>
            <w:tcBorders>
              <w:top w:val="nil"/>
              <w:left w:val="single" w:sz="3" w:space="0" w:color="000000"/>
              <w:bottom w:val="single" w:sz="3" w:space="0" w:color="000000"/>
              <w:right w:val="single" w:sz="3" w:space="0" w:color="000000"/>
            </w:tcBorders>
          </w:tcPr>
          <w:p w14:paraId="73F8AF24" w14:textId="77777777" w:rsidR="00482898" w:rsidRDefault="003455A6">
            <w:pPr>
              <w:spacing w:after="0" w:line="259" w:lineRule="auto"/>
              <w:ind w:left="0" w:right="55" w:firstLine="0"/>
              <w:jc w:val="center"/>
            </w:pPr>
            <w:r>
              <w:rPr>
                <w:rFonts w:ascii="Arial" w:eastAsia="Arial" w:hAnsi="Arial" w:cs="Arial"/>
                <w:b/>
                <w:sz w:val="20"/>
              </w:rPr>
              <w:t xml:space="preserve">1 </w:t>
            </w:r>
          </w:p>
        </w:tc>
      </w:tr>
      <w:tr w:rsidR="00482898" w14:paraId="222465ED" w14:textId="77777777">
        <w:trPr>
          <w:trHeight w:val="521"/>
        </w:trPr>
        <w:tc>
          <w:tcPr>
            <w:tcW w:w="1028" w:type="dxa"/>
            <w:tcBorders>
              <w:top w:val="single" w:sz="3" w:space="0" w:color="000000"/>
              <w:left w:val="single" w:sz="3" w:space="0" w:color="000000"/>
              <w:bottom w:val="nil"/>
              <w:right w:val="single" w:sz="3" w:space="0" w:color="000000"/>
            </w:tcBorders>
          </w:tcPr>
          <w:p w14:paraId="6186D2F1" w14:textId="77777777" w:rsidR="00482898" w:rsidRDefault="003455A6">
            <w:pPr>
              <w:spacing w:after="0" w:line="259" w:lineRule="auto"/>
              <w:ind w:left="0" w:right="61" w:firstLine="0"/>
              <w:jc w:val="center"/>
            </w:pPr>
            <w:r>
              <w:rPr>
                <w:rFonts w:ascii="Arial" w:eastAsia="Arial" w:hAnsi="Arial" w:cs="Arial"/>
                <w:b/>
                <w:sz w:val="20"/>
              </w:rPr>
              <w:t xml:space="preserve">2 </w:t>
            </w:r>
          </w:p>
        </w:tc>
        <w:tc>
          <w:tcPr>
            <w:tcW w:w="950" w:type="dxa"/>
            <w:tcBorders>
              <w:top w:val="single" w:sz="3" w:space="0" w:color="000000"/>
              <w:left w:val="single" w:sz="3" w:space="0" w:color="000000"/>
              <w:bottom w:val="nil"/>
              <w:right w:val="single" w:sz="3" w:space="0" w:color="000000"/>
            </w:tcBorders>
          </w:tcPr>
          <w:p w14:paraId="0C573F85" w14:textId="77777777" w:rsidR="00482898" w:rsidRDefault="003455A6">
            <w:pPr>
              <w:spacing w:after="0" w:line="259" w:lineRule="auto"/>
              <w:ind w:left="0" w:right="57" w:firstLine="0"/>
              <w:jc w:val="center"/>
            </w:pPr>
            <w:r>
              <w:rPr>
                <w:rFonts w:ascii="Arial" w:eastAsia="Arial" w:hAnsi="Arial" w:cs="Arial"/>
                <w:b/>
                <w:sz w:val="20"/>
              </w:rPr>
              <w:t xml:space="preserve">OA </w:t>
            </w:r>
          </w:p>
          <w:p w14:paraId="0A2C8E3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651" w:type="dxa"/>
            <w:tcBorders>
              <w:top w:val="single" w:sz="3" w:space="0" w:color="000000"/>
              <w:left w:val="single" w:sz="3" w:space="0" w:color="000000"/>
              <w:bottom w:val="nil"/>
              <w:right w:val="single" w:sz="3" w:space="0" w:color="000000"/>
            </w:tcBorders>
          </w:tcPr>
          <w:p w14:paraId="6A59611F" w14:textId="77777777" w:rsidR="00482898" w:rsidRDefault="003455A6">
            <w:pPr>
              <w:spacing w:after="0" w:line="259" w:lineRule="auto"/>
              <w:ind w:left="0" w:right="0" w:firstLine="0"/>
              <w:jc w:val="left"/>
            </w:pPr>
            <w:r>
              <w:rPr>
                <w:rFonts w:ascii="Arial" w:eastAsia="Arial" w:hAnsi="Arial" w:cs="Arial"/>
                <w:b/>
                <w:sz w:val="20"/>
              </w:rPr>
              <w:t xml:space="preserve">Other Affiliate </w:t>
            </w:r>
          </w:p>
        </w:tc>
        <w:tc>
          <w:tcPr>
            <w:tcW w:w="6163" w:type="dxa"/>
            <w:tcBorders>
              <w:top w:val="single" w:sz="3" w:space="0" w:color="000000"/>
              <w:left w:val="single" w:sz="3" w:space="0" w:color="000000"/>
              <w:bottom w:val="nil"/>
              <w:right w:val="single" w:sz="3" w:space="0" w:color="000000"/>
            </w:tcBorders>
          </w:tcPr>
          <w:p w14:paraId="01EFCD7D" w14:textId="77777777" w:rsidR="00482898" w:rsidRDefault="003455A6">
            <w:pPr>
              <w:spacing w:after="0" w:line="259" w:lineRule="auto"/>
              <w:ind w:left="34" w:right="0" w:firstLine="0"/>
            </w:pPr>
            <w:r>
              <w:rPr>
                <w:rFonts w:ascii="Arial" w:eastAsia="Arial" w:hAnsi="Arial" w:cs="Arial"/>
                <w:sz w:val="20"/>
              </w:rPr>
              <w:t xml:space="preserve">Played in VMCU/VCCL affiliated competition or other State equivalent </w:t>
            </w:r>
            <w:r>
              <w:rPr>
                <w:rFonts w:ascii="Arial" w:eastAsia="Arial" w:hAnsi="Arial" w:cs="Arial"/>
                <w:b/>
                <w:sz w:val="20"/>
              </w:rPr>
              <w:t>including Victorian Women’s Premier Cricket 1</w:t>
            </w:r>
            <w:r>
              <w:rPr>
                <w:rFonts w:ascii="Arial" w:eastAsia="Arial" w:hAnsi="Arial" w:cs="Arial"/>
                <w:b/>
                <w:sz w:val="20"/>
                <w:vertAlign w:val="superscript"/>
              </w:rPr>
              <w:t>st</w:t>
            </w:r>
            <w:r>
              <w:rPr>
                <w:rFonts w:ascii="Arial" w:eastAsia="Arial" w:hAnsi="Arial" w:cs="Arial"/>
                <w:b/>
                <w:sz w:val="20"/>
              </w:rPr>
              <w:t xml:space="preserve"> XI</w:t>
            </w:r>
            <w:r>
              <w:rPr>
                <w:rFonts w:ascii="Arial" w:eastAsia="Arial" w:hAnsi="Arial" w:cs="Arial"/>
                <w:sz w:val="20"/>
              </w:rPr>
              <w:t xml:space="preserve"> </w:t>
            </w:r>
          </w:p>
        </w:tc>
        <w:tc>
          <w:tcPr>
            <w:tcW w:w="1284" w:type="dxa"/>
            <w:tcBorders>
              <w:top w:val="single" w:sz="3" w:space="0" w:color="000000"/>
              <w:left w:val="single" w:sz="3" w:space="0" w:color="000000"/>
              <w:bottom w:val="nil"/>
              <w:right w:val="single" w:sz="3" w:space="0" w:color="000000"/>
            </w:tcBorders>
          </w:tcPr>
          <w:p w14:paraId="67AAE51D" w14:textId="77777777" w:rsidR="00482898" w:rsidRDefault="00482898">
            <w:pPr>
              <w:spacing w:after="160" w:line="259" w:lineRule="auto"/>
              <w:ind w:left="0" w:right="0" w:firstLine="0"/>
              <w:jc w:val="left"/>
            </w:pPr>
          </w:p>
        </w:tc>
      </w:tr>
      <w:tr w:rsidR="00482898" w14:paraId="038E5B17" w14:textId="77777777">
        <w:trPr>
          <w:trHeight w:val="521"/>
        </w:trPr>
        <w:tc>
          <w:tcPr>
            <w:tcW w:w="1028" w:type="dxa"/>
            <w:tcBorders>
              <w:top w:val="nil"/>
              <w:left w:val="single" w:sz="3" w:space="0" w:color="000000"/>
              <w:bottom w:val="nil"/>
              <w:right w:val="single" w:sz="3" w:space="0" w:color="000000"/>
            </w:tcBorders>
          </w:tcPr>
          <w:p w14:paraId="6966FE27" w14:textId="77777777" w:rsidR="00482898" w:rsidRDefault="003455A6">
            <w:pPr>
              <w:spacing w:after="0" w:line="259" w:lineRule="auto"/>
              <w:ind w:left="0" w:right="4" w:firstLine="0"/>
              <w:jc w:val="center"/>
            </w:pPr>
            <w:r>
              <w:rPr>
                <w:rFonts w:ascii="Arial" w:eastAsia="Arial" w:hAnsi="Arial" w:cs="Arial"/>
                <w:b/>
                <w:color w:val="FF0000"/>
                <w:sz w:val="20"/>
              </w:rPr>
              <w:t xml:space="preserve"> </w:t>
            </w:r>
          </w:p>
        </w:tc>
        <w:tc>
          <w:tcPr>
            <w:tcW w:w="950" w:type="dxa"/>
            <w:tcBorders>
              <w:top w:val="nil"/>
              <w:left w:val="single" w:sz="3" w:space="0" w:color="000000"/>
              <w:bottom w:val="nil"/>
              <w:right w:val="single" w:sz="3" w:space="0" w:color="000000"/>
            </w:tcBorders>
          </w:tcPr>
          <w:p w14:paraId="2F30FBD4" w14:textId="77777777" w:rsidR="00482898" w:rsidRDefault="003455A6">
            <w:pPr>
              <w:spacing w:after="0" w:line="259" w:lineRule="auto"/>
              <w:ind w:left="0" w:right="60" w:firstLine="0"/>
              <w:jc w:val="center"/>
            </w:pPr>
            <w:r>
              <w:rPr>
                <w:rFonts w:ascii="Arial" w:eastAsia="Arial" w:hAnsi="Arial" w:cs="Arial"/>
                <w:b/>
                <w:sz w:val="20"/>
              </w:rPr>
              <w:t xml:space="preserve">OS </w:t>
            </w:r>
          </w:p>
        </w:tc>
        <w:tc>
          <w:tcPr>
            <w:tcW w:w="1651" w:type="dxa"/>
            <w:tcBorders>
              <w:top w:val="nil"/>
              <w:left w:val="single" w:sz="3" w:space="0" w:color="000000"/>
              <w:bottom w:val="nil"/>
              <w:right w:val="single" w:sz="3" w:space="0" w:color="000000"/>
            </w:tcBorders>
          </w:tcPr>
          <w:p w14:paraId="0539CFCF" w14:textId="77777777" w:rsidR="00482898" w:rsidRDefault="003455A6">
            <w:pPr>
              <w:spacing w:after="0" w:line="259" w:lineRule="auto"/>
              <w:ind w:left="0" w:right="0" w:firstLine="0"/>
              <w:jc w:val="left"/>
            </w:pPr>
            <w:r>
              <w:rPr>
                <w:rFonts w:ascii="Arial" w:eastAsia="Arial" w:hAnsi="Arial" w:cs="Arial"/>
                <w:b/>
                <w:sz w:val="20"/>
              </w:rPr>
              <w:t xml:space="preserve">Overseas </w:t>
            </w:r>
          </w:p>
        </w:tc>
        <w:tc>
          <w:tcPr>
            <w:tcW w:w="6163" w:type="dxa"/>
            <w:tcBorders>
              <w:top w:val="nil"/>
              <w:left w:val="single" w:sz="3" w:space="0" w:color="000000"/>
              <w:bottom w:val="nil"/>
              <w:right w:val="single" w:sz="3" w:space="0" w:color="000000"/>
            </w:tcBorders>
          </w:tcPr>
          <w:p w14:paraId="15E5D8DF" w14:textId="77777777" w:rsidR="00482898" w:rsidRDefault="003455A6">
            <w:pPr>
              <w:spacing w:after="51" w:line="259" w:lineRule="auto"/>
              <w:ind w:left="34" w:right="0" w:firstLine="0"/>
              <w:jc w:val="left"/>
            </w:pPr>
            <w:r>
              <w:rPr>
                <w:rFonts w:ascii="Arial" w:eastAsia="Arial" w:hAnsi="Arial" w:cs="Arial"/>
                <w:sz w:val="20"/>
              </w:rPr>
              <w:t>Any overseas “</w:t>
            </w:r>
            <w:proofErr w:type="gramStart"/>
            <w:r>
              <w:rPr>
                <w:rFonts w:ascii="Arial" w:eastAsia="Arial" w:hAnsi="Arial" w:cs="Arial"/>
                <w:sz w:val="20"/>
              </w:rPr>
              <w:t>non rated</w:t>
            </w:r>
            <w:proofErr w:type="gramEnd"/>
            <w:r>
              <w:rPr>
                <w:rFonts w:ascii="Arial" w:eastAsia="Arial" w:hAnsi="Arial" w:cs="Arial"/>
                <w:sz w:val="20"/>
              </w:rPr>
              <w:t xml:space="preserve">” player </w:t>
            </w:r>
            <w:r>
              <w:rPr>
                <w:rFonts w:ascii="Arial" w:eastAsia="Arial" w:hAnsi="Arial" w:cs="Arial"/>
                <w:b/>
                <w:sz w:val="20"/>
              </w:rPr>
              <w:t xml:space="preserve">(not recorded or present on the </w:t>
            </w:r>
          </w:p>
          <w:p w14:paraId="2DBD9DFB" w14:textId="77777777" w:rsidR="00482898" w:rsidRDefault="003455A6">
            <w:pPr>
              <w:spacing w:after="0" w:line="259" w:lineRule="auto"/>
              <w:ind w:left="34" w:right="0" w:firstLine="0"/>
              <w:jc w:val="left"/>
            </w:pPr>
            <w:r>
              <w:rPr>
                <w:rFonts w:ascii="Arial" w:eastAsia="Arial" w:hAnsi="Arial" w:cs="Arial"/>
                <w:b/>
                <w:sz w:val="20"/>
              </w:rPr>
              <w:t xml:space="preserve">ICC’s ESPN </w:t>
            </w:r>
            <w:proofErr w:type="spellStart"/>
            <w:r>
              <w:rPr>
                <w:rFonts w:ascii="Arial" w:eastAsia="Arial" w:hAnsi="Arial" w:cs="Arial"/>
                <w:b/>
                <w:sz w:val="20"/>
              </w:rPr>
              <w:t>Cricinfo</w:t>
            </w:r>
            <w:proofErr w:type="spellEnd"/>
            <w:r>
              <w:rPr>
                <w:rFonts w:ascii="Arial" w:eastAsia="Arial" w:hAnsi="Arial" w:cs="Arial"/>
                <w:b/>
                <w:sz w:val="20"/>
              </w:rPr>
              <w:t xml:space="preserve"> website)</w:t>
            </w:r>
            <w:r>
              <w:rPr>
                <w:rFonts w:ascii="Arial" w:eastAsia="Arial" w:hAnsi="Arial" w:cs="Arial"/>
                <w:sz w:val="20"/>
              </w:rPr>
              <w:t xml:space="preserve"> </w:t>
            </w:r>
          </w:p>
        </w:tc>
        <w:tc>
          <w:tcPr>
            <w:tcW w:w="1284" w:type="dxa"/>
            <w:tcBorders>
              <w:top w:val="nil"/>
              <w:left w:val="single" w:sz="3" w:space="0" w:color="000000"/>
              <w:bottom w:val="nil"/>
              <w:right w:val="single" w:sz="3" w:space="0" w:color="000000"/>
            </w:tcBorders>
          </w:tcPr>
          <w:p w14:paraId="5E627E26" w14:textId="77777777" w:rsidR="00482898" w:rsidRDefault="003455A6">
            <w:pPr>
              <w:spacing w:after="0" w:line="259" w:lineRule="auto"/>
              <w:ind w:left="2" w:right="0" w:firstLine="0"/>
              <w:jc w:val="center"/>
            </w:pPr>
            <w:r>
              <w:rPr>
                <w:rFonts w:ascii="Arial" w:eastAsia="Arial" w:hAnsi="Arial" w:cs="Arial"/>
                <w:b/>
                <w:sz w:val="20"/>
              </w:rPr>
              <w:t xml:space="preserve"> </w:t>
            </w:r>
          </w:p>
        </w:tc>
      </w:tr>
      <w:tr w:rsidR="00482898" w14:paraId="21FEA4D3" w14:textId="77777777">
        <w:trPr>
          <w:trHeight w:val="246"/>
        </w:trPr>
        <w:tc>
          <w:tcPr>
            <w:tcW w:w="1028" w:type="dxa"/>
            <w:tcBorders>
              <w:top w:val="nil"/>
              <w:left w:val="single" w:sz="3" w:space="0" w:color="000000"/>
              <w:bottom w:val="nil"/>
              <w:right w:val="single" w:sz="3" w:space="0" w:color="000000"/>
            </w:tcBorders>
          </w:tcPr>
          <w:p w14:paraId="07492852" w14:textId="77777777" w:rsidR="00482898" w:rsidRDefault="003455A6">
            <w:pPr>
              <w:spacing w:after="0" w:line="259" w:lineRule="auto"/>
              <w:ind w:left="0" w:right="4" w:firstLine="0"/>
              <w:jc w:val="center"/>
            </w:pPr>
            <w:r>
              <w:rPr>
                <w:rFonts w:ascii="Arial" w:eastAsia="Arial" w:hAnsi="Arial" w:cs="Arial"/>
                <w:b/>
                <w:sz w:val="20"/>
              </w:rPr>
              <w:t xml:space="preserve"> </w:t>
            </w:r>
          </w:p>
        </w:tc>
        <w:tc>
          <w:tcPr>
            <w:tcW w:w="950" w:type="dxa"/>
            <w:tcBorders>
              <w:top w:val="nil"/>
              <w:left w:val="single" w:sz="3" w:space="0" w:color="000000"/>
              <w:bottom w:val="nil"/>
              <w:right w:val="single" w:sz="3" w:space="0" w:color="000000"/>
            </w:tcBorders>
          </w:tcPr>
          <w:p w14:paraId="1C9C96A7" w14:textId="77777777" w:rsidR="00482898" w:rsidRDefault="003455A6">
            <w:pPr>
              <w:spacing w:after="0" w:line="259" w:lineRule="auto"/>
              <w:ind w:left="0" w:right="58" w:firstLine="0"/>
              <w:jc w:val="center"/>
            </w:pPr>
            <w:r>
              <w:rPr>
                <w:rFonts w:ascii="Arial" w:eastAsia="Arial" w:hAnsi="Arial" w:cs="Arial"/>
                <w:b/>
                <w:sz w:val="20"/>
              </w:rPr>
              <w:t xml:space="preserve">PR 2 </w:t>
            </w:r>
          </w:p>
        </w:tc>
        <w:tc>
          <w:tcPr>
            <w:tcW w:w="1651" w:type="dxa"/>
            <w:tcBorders>
              <w:top w:val="nil"/>
              <w:left w:val="single" w:sz="3" w:space="0" w:color="000000"/>
              <w:bottom w:val="nil"/>
              <w:right w:val="single" w:sz="3" w:space="0" w:color="000000"/>
            </w:tcBorders>
          </w:tcPr>
          <w:p w14:paraId="3E4C355F" w14:textId="77777777" w:rsidR="00482898" w:rsidRDefault="003455A6">
            <w:pPr>
              <w:spacing w:after="0" w:line="259" w:lineRule="auto"/>
              <w:ind w:left="0" w:right="0" w:firstLine="0"/>
              <w:jc w:val="left"/>
            </w:pPr>
            <w:r>
              <w:rPr>
                <w:rFonts w:ascii="Arial" w:eastAsia="Arial" w:hAnsi="Arial" w:cs="Arial"/>
                <w:b/>
                <w:sz w:val="20"/>
              </w:rPr>
              <w:t xml:space="preserve">Premier 2 </w:t>
            </w:r>
          </w:p>
        </w:tc>
        <w:tc>
          <w:tcPr>
            <w:tcW w:w="6163" w:type="dxa"/>
            <w:tcBorders>
              <w:top w:val="nil"/>
              <w:left w:val="single" w:sz="3" w:space="0" w:color="000000"/>
              <w:bottom w:val="nil"/>
              <w:right w:val="single" w:sz="3" w:space="0" w:color="000000"/>
            </w:tcBorders>
          </w:tcPr>
          <w:p w14:paraId="0CA859E7" w14:textId="77777777" w:rsidR="00482898" w:rsidRDefault="003455A6">
            <w:pPr>
              <w:spacing w:after="0" w:line="259" w:lineRule="auto"/>
              <w:ind w:left="2" w:right="0" w:firstLine="0"/>
              <w:jc w:val="left"/>
            </w:pPr>
            <w:r>
              <w:rPr>
                <w:rFonts w:ascii="Arial" w:eastAsia="Arial" w:hAnsi="Arial" w:cs="Arial"/>
                <w:b/>
                <w:sz w:val="20"/>
              </w:rPr>
              <w:t>Played Premier or other State equivalent 3</w:t>
            </w:r>
            <w:r>
              <w:rPr>
                <w:rFonts w:ascii="Arial" w:eastAsia="Arial" w:hAnsi="Arial" w:cs="Arial"/>
                <w:b/>
                <w:sz w:val="20"/>
                <w:vertAlign w:val="superscript"/>
              </w:rPr>
              <w:t>rd</w:t>
            </w:r>
            <w:r>
              <w:rPr>
                <w:rFonts w:ascii="Arial" w:eastAsia="Arial" w:hAnsi="Arial" w:cs="Arial"/>
                <w:b/>
                <w:sz w:val="20"/>
              </w:rPr>
              <w:t xml:space="preserve"> &amp; 4</w:t>
            </w:r>
            <w:r>
              <w:rPr>
                <w:rFonts w:ascii="Arial" w:eastAsia="Arial" w:hAnsi="Arial" w:cs="Arial"/>
                <w:b/>
                <w:sz w:val="20"/>
                <w:vertAlign w:val="superscript"/>
              </w:rPr>
              <w:t>th</w:t>
            </w:r>
            <w:r>
              <w:rPr>
                <w:rFonts w:ascii="Arial" w:eastAsia="Arial" w:hAnsi="Arial" w:cs="Arial"/>
                <w:b/>
                <w:sz w:val="20"/>
              </w:rPr>
              <w:t xml:space="preserve"> XI </w:t>
            </w:r>
          </w:p>
        </w:tc>
        <w:tc>
          <w:tcPr>
            <w:tcW w:w="1284" w:type="dxa"/>
            <w:tcBorders>
              <w:top w:val="nil"/>
              <w:left w:val="single" w:sz="3" w:space="0" w:color="000000"/>
              <w:bottom w:val="nil"/>
              <w:right w:val="single" w:sz="3" w:space="0" w:color="000000"/>
            </w:tcBorders>
          </w:tcPr>
          <w:p w14:paraId="318DA4F9" w14:textId="77777777" w:rsidR="00482898" w:rsidRDefault="003455A6">
            <w:pPr>
              <w:spacing w:after="0" w:line="259" w:lineRule="auto"/>
              <w:ind w:left="0" w:right="55" w:firstLine="0"/>
              <w:jc w:val="center"/>
            </w:pPr>
            <w:r>
              <w:rPr>
                <w:rFonts w:ascii="Arial" w:eastAsia="Arial" w:hAnsi="Arial" w:cs="Arial"/>
                <w:b/>
                <w:sz w:val="20"/>
              </w:rPr>
              <w:t xml:space="preserve">2 </w:t>
            </w:r>
          </w:p>
        </w:tc>
      </w:tr>
      <w:tr w:rsidR="00482898" w14:paraId="6E3E2926" w14:textId="77777777">
        <w:trPr>
          <w:trHeight w:val="239"/>
        </w:trPr>
        <w:tc>
          <w:tcPr>
            <w:tcW w:w="1028" w:type="dxa"/>
            <w:tcBorders>
              <w:top w:val="nil"/>
              <w:left w:val="single" w:sz="3" w:space="0" w:color="000000"/>
              <w:bottom w:val="nil"/>
              <w:right w:val="single" w:sz="3" w:space="0" w:color="000000"/>
            </w:tcBorders>
          </w:tcPr>
          <w:p w14:paraId="4105E741" w14:textId="77777777" w:rsidR="00482898" w:rsidRDefault="003455A6">
            <w:pPr>
              <w:spacing w:after="0" w:line="259" w:lineRule="auto"/>
              <w:ind w:left="0" w:right="4" w:firstLine="0"/>
              <w:jc w:val="center"/>
            </w:pPr>
            <w:r>
              <w:rPr>
                <w:rFonts w:ascii="Arial" w:eastAsia="Arial" w:hAnsi="Arial" w:cs="Arial"/>
                <w:b/>
                <w:sz w:val="20"/>
              </w:rPr>
              <w:t xml:space="preserve"> </w:t>
            </w:r>
          </w:p>
        </w:tc>
        <w:tc>
          <w:tcPr>
            <w:tcW w:w="950" w:type="dxa"/>
            <w:tcBorders>
              <w:top w:val="nil"/>
              <w:left w:val="single" w:sz="3" w:space="0" w:color="000000"/>
              <w:bottom w:val="nil"/>
              <w:right w:val="single" w:sz="3" w:space="0" w:color="000000"/>
            </w:tcBorders>
          </w:tcPr>
          <w:p w14:paraId="1A856FB9" w14:textId="77777777" w:rsidR="00482898" w:rsidRDefault="003455A6">
            <w:pPr>
              <w:spacing w:after="0" w:line="259" w:lineRule="auto"/>
              <w:ind w:left="78" w:right="0" w:firstLine="0"/>
              <w:jc w:val="left"/>
            </w:pPr>
            <w:r>
              <w:rPr>
                <w:rFonts w:ascii="Arial" w:eastAsia="Arial" w:hAnsi="Arial" w:cs="Arial"/>
                <w:b/>
                <w:sz w:val="20"/>
              </w:rPr>
              <w:t xml:space="preserve">VSD 2 </w:t>
            </w:r>
          </w:p>
        </w:tc>
        <w:tc>
          <w:tcPr>
            <w:tcW w:w="1651" w:type="dxa"/>
            <w:tcBorders>
              <w:top w:val="nil"/>
              <w:left w:val="single" w:sz="3" w:space="0" w:color="000000"/>
              <w:bottom w:val="nil"/>
              <w:right w:val="single" w:sz="3" w:space="0" w:color="000000"/>
            </w:tcBorders>
          </w:tcPr>
          <w:p w14:paraId="0C1BCE26" w14:textId="77777777" w:rsidR="00482898" w:rsidRDefault="003455A6">
            <w:pPr>
              <w:spacing w:after="0" w:line="259" w:lineRule="auto"/>
              <w:ind w:left="0" w:right="0" w:firstLine="0"/>
              <w:jc w:val="left"/>
            </w:pPr>
            <w:r>
              <w:rPr>
                <w:rFonts w:ascii="Arial" w:eastAsia="Arial" w:hAnsi="Arial" w:cs="Arial"/>
                <w:b/>
                <w:sz w:val="20"/>
              </w:rPr>
              <w:t xml:space="preserve">VSDCA 2 </w:t>
            </w:r>
          </w:p>
        </w:tc>
        <w:tc>
          <w:tcPr>
            <w:tcW w:w="6163" w:type="dxa"/>
            <w:tcBorders>
              <w:top w:val="nil"/>
              <w:left w:val="single" w:sz="3" w:space="0" w:color="000000"/>
              <w:bottom w:val="nil"/>
              <w:right w:val="single" w:sz="3" w:space="0" w:color="000000"/>
            </w:tcBorders>
          </w:tcPr>
          <w:p w14:paraId="21C0354A" w14:textId="77777777" w:rsidR="00482898" w:rsidRDefault="003455A6">
            <w:pPr>
              <w:spacing w:after="0" w:line="259" w:lineRule="auto"/>
              <w:ind w:left="2" w:right="0" w:firstLine="0"/>
              <w:jc w:val="left"/>
            </w:pPr>
            <w:r>
              <w:rPr>
                <w:rFonts w:ascii="Arial" w:eastAsia="Arial" w:hAnsi="Arial" w:cs="Arial"/>
                <w:b/>
                <w:sz w:val="20"/>
              </w:rPr>
              <w:t>Played VSDCA / other State equivalent 2</w:t>
            </w:r>
            <w:r>
              <w:rPr>
                <w:rFonts w:ascii="Arial" w:eastAsia="Arial" w:hAnsi="Arial" w:cs="Arial"/>
                <w:b/>
                <w:sz w:val="20"/>
                <w:vertAlign w:val="superscript"/>
              </w:rPr>
              <w:t>nd</w:t>
            </w:r>
            <w:r>
              <w:rPr>
                <w:rFonts w:ascii="Arial" w:eastAsia="Arial" w:hAnsi="Arial" w:cs="Arial"/>
                <w:b/>
                <w:sz w:val="20"/>
              </w:rPr>
              <w:t xml:space="preserve"> XI, 3</w:t>
            </w:r>
            <w:r>
              <w:rPr>
                <w:rFonts w:ascii="Arial" w:eastAsia="Arial" w:hAnsi="Arial" w:cs="Arial"/>
                <w:b/>
                <w:sz w:val="20"/>
                <w:vertAlign w:val="superscript"/>
              </w:rPr>
              <w:t>rd</w:t>
            </w:r>
            <w:r>
              <w:rPr>
                <w:rFonts w:ascii="Arial" w:eastAsia="Arial" w:hAnsi="Arial" w:cs="Arial"/>
                <w:b/>
                <w:sz w:val="20"/>
              </w:rPr>
              <w:t xml:space="preserve"> or 4</w:t>
            </w:r>
            <w:r>
              <w:rPr>
                <w:rFonts w:ascii="Arial" w:eastAsia="Arial" w:hAnsi="Arial" w:cs="Arial"/>
                <w:b/>
                <w:sz w:val="20"/>
                <w:vertAlign w:val="superscript"/>
              </w:rPr>
              <w:t>th</w:t>
            </w:r>
            <w:r>
              <w:rPr>
                <w:rFonts w:ascii="Arial" w:eastAsia="Arial" w:hAnsi="Arial" w:cs="Arial"/>
                <w:b/>
                <w:sz w:val="20"/>
              </w:rPr>
              <w:t xml:space="preserve"> XI </w:t>
            </w:r>
          </w:p>
        </w:tc>
        <w:tc>
          <w:tcPr>
            <w:tcW w:w="1284" w:type="dxa"/>
            <w:tcBorders>
              <w:top w:val="nil"/>
              <w:left w:val="single" w:sz="3" w:space="0" w:color="000000"/>
              <w:bottom w:val="nil"/>
              <w:right w:val="single" w:sz="3" w:space="0" w:color="000000"/>
            </w:tcBorders>
          </w:tcPr>
          <w:p w14:paraId="65C9152C" w14:textId="77777777" w:rsidR="00482898" w:rsidRDefault="003455A6">
            <w:pPr>
              <w:spacing w:after="0" w:line="259" w:lineRule="auto"/>
              <w:ind w:left="4" w:right="0" w:firstLine="0"/>
              <w:jc w:val="left"/>
            </w:pPr>
            <w:r>
              <w:rPr>
                <w:rFonts w:ascii="Arial" w:eastAsia="Arial" w:hAnsi="Arial" w:cs="Arial"/>
                <w:b/>
                <w:sz w:val="20"/>
              </w:rPr>
              <w:t xml:space="preserve"> </w:t>
            </w:r>
          </w:p>
        </w:tc>
      </w:tr>
      <w:tr w:rsidR="00482898" w14:paraId="10F4FCE2" w14:textId="77777777">
        <w:trPr>
          <w:trHeight w:val="462"/>
        </w:trPr>
        <w:tc>
          <w:tcPr>
            <w:tcW w:w="1028" w:type="dxa"/>
            <w:tcBorders>
              <w:top w:val="nil"/>
              <w:left w:val="single" w:sz="3" w:space="0" w:color="000000"/>
              <w:bottom w:val="single" w:sz="3" w:space="0" w:color="000000"/>
              <w:right w:val="single" w:sz="3" w:space="0" w:color="000000"/>
            </w:tcBorders>
          </w:tcPr>
          <w:p w14:paraId="61BD93C9" w14:textId="77777777" w:rsidR="00482898" w:rsidRDefault="003455A6">
            <w:pPr>
              <w:spacing w:after="0" w:line="259" w:lineRule="auto"/>
              <w:ind w:left="0" w:right="4" w:firstLine="0"/>
              <w:jc w:val="center"/>
            </w:pPr>
            <w:r>
              <w:rPr>
                <w:rFonts w:ascii="Arial" w:eastAsia="Arial" w:hAnsi="Arial" w:cs="Arial"/>
                <w:b/>
                <w:sz w:val="20"/>
              </w:rPr>
              <w:t xml:space="preserve"> </w:t>
            </w:r>
          </w:p>
        </w:tc>
        <w:tc>
          <w:tcPr>
            <w:tcW w:w="950" w:type="dxa"/>
            <w:tcBorders>
              <w:top w:val="nil"/>
              <w:left w:val="single" w:sz="3" w:space="0" w:color="000000"/>
              <w:bottom w:val="single" w:sz="3" w:space="0" w:color="000000"/>
              <w:right w:val="single" w:sz="3" w:space="0" w:color="000000"/>
            </w:tcBorders>
          </w:tcPr>
          <w:p w14:paraId="40DB5EF6" w14:textId="77777777" w:rsidR="00482898" w:rsidRDefault="003455A6">
            <w:pPr>
              <w:spacing w:after="0" w:line="259" w:lineRule="auto"/>
              <w:ind w:left="0" w:right="62" w:firstLine="0"/>
              <w:jc w:val="center"/>
            </w:pPr>
            <w:r>
              <w:rPr>
                <w:rFonts w:ascii="Arial" w:eastAsia="Arial" w:hAnsi="Arial" w:cs="Arial"/>
                <w:b/>
                <w:sz w:val="20"/>
              </w:rPr>
              <w:t xml:space="preserve">INA 2 </w:t>
            </w:r>
          </w:p>
        </w:tc>
        <w:tc>
          <w:tcPr>
            <w:tcW w:w="1651" w:type="dxa"/>
            <w:tcBorders>
              <w:top w:val="nil"/>
              <w:left w:val="single" w:sz="3" w:space="0" w:color="000000"/>
              <w:bottom w:val="single" w:sz="3" w:space="0" w:color="000000"/>
              <w:right w:val="single" w:sz="3" w:space="0" w:color="000000"/>
            </w:tcBorders>
          </w:tcPr>
          <w:p w14:paraId="3AD6CE25" w14:textId="77777777" w:rsidR="00482898" w:rsidRDefault="003455A6">
            <w:pPr>
              <w:spacing w:after="0" w:line="259" w:lineRule="auto"/>
              <w:ind w:left="0" w:right="0" w:firstLine="0"/>
              <w:jc w:val="left"/>
            </w:pPr>
            <w:r>
              <w:rPr>
                <w:rFonts w:ascii="Arial" w:eastAsia="Arial" w:hAnsi="Arial" w:cs="Arial"/>
                <w:b/>
                <w:sz w:val="20"/>
              </w:rPr>
              <w:t xml:space="preserve">Inactive 2 </w:t>
            </w:r>
          </w:p>
        </w:tc>
        <w:tc>
          <w:tcPr>
            <w:tcW w:w="6163" w:type="dxa"/>
            <w:tcBorders>
              <w:top w:val="nil"/>
              <w:left w:val="single" w:sz="3" w:space="0" w:color="000000"/>
              <w:bottom w:val="single" w:sz="3" w:space="0" w:color="000000"/>
              <w:right w:val="single" w:sz="3" w:space="0" w:color="000000"/>
            </w:tcBorders>
          </w:tcPr>
          <w:p w14:paraId="5DAF45EB" w14:textId="77777777" w:rsidR="00482898" w:rsidRDefault="003455A6">
            <w:pPr>
              <w:spacing w:after="0" w:line="259" w:lineRule="auto"/>
              <w:ind w:left="2" w:right="0" w:firstLine="0"/>
            </w:pPr>
            <w:r>
              <w:rPr>
                <w:rFonts w:ascii="Arial" w:eastAsia="Arial" w:hAnsi="Arial" w:cs="Arial"/>
                <w:sz w:val="20"/>
              </w:rPr>
              <w:t xml:space="preserve">Not played Cricket in the past </w:t>
            </w:r>
            <w:r>
              <w:rPr>
                <w:rFonts w:ascii="Arial" w:eastAsia="Arial" w:hAnsi="Arial" w:cs="Arial"/>
                <w:b/>
                <w:sz w:val="20"/>
                <w:u w:val="single" w:color="000000"/>
              </w:rPr>
              <w:t>four seasons</w:t>
            </w:r>
            <w:r>
              <w:rPr>
                <w:rFonts w:ascii="Arial" w:eastAsia="Arial" w:hAnsi="Arial" w:cs="Arial"/>
                <w:sz w:val="20"/>
              </w:rPr>
              <w:t xml:space="preserve"> – </w:t>
            </w:r>
            <w:r>
              <w:rPr>
                <w:rFonts w:ascii="Arial" w:eastAsia="Arial" w:hAnsi="Arial" w:cs="Arial"/>
                <w:b/>
                <w:i/>
                <w:sz w:val="20"/>
              </w:rPr>
              <w:t>Premier Grade or below (Player Type 3 or below)</w:t>
            </w:r>
            <w:r>
              <w:rPr>
                <w:rFonts w:ascii="Arial" w:eastAsia="Arial" w:hAnsi="Arial" w:cs="Arial"/>
                <w:sz w:val="20"/>
              </w:rPr>
              <w:t xml:space="preserve"> </w:t>
            </w:r>
          </w:p>
        </w:tc>
        <w:tc>
          <w:tcPr>
            <w:tcW w:w="1284" w:type="dxa"/>
            <w:tcBorders>
              <w:top w:val="nil"/>
              <w:left w:val="single" w:sz="3" w:space="0" w:color="000000"/>
              <w:bottom w:val="single" w:sz="3" w:space="0" w:color="000000"/>
              <w:right w:val="single" w:sz="3" w:space="0" w:color="000000"/>
            </w:tcBorders>
          </w:tcPr>
          <w:p w14:paraId="281A3877" w14:textId="77777777" w:rsidR="00482898" w:rsidRDefault="003455A6">
            <w:pPr>
              <w:spacing w:after="0" w:line="259" w:lineRule="auto"/>
              <w:ind w:left="4" w:right="0" w:firstLine="0"/>
              <w:jc w:val="left"/>
            </w:pPr>
            <w:r>
              <w:rPr>
                <w:rFonts w:ascii="Arial" w:eastAsia="Arial" w:hAnsi="Arial" w:cs="Arial"/>
                <w:b/>
                <w:sz w:val="20"/>
              </w:rPr>
              <w:t xml:space="preserve"> </w:t>
            </w:r>
          </w:p>
        </w:tc>
      </w:tr>
      <w:tr w:rsidR="00482898" w14:paraId="0AD34400" w14:textId="77777777">
        <w:trPr>
          <w:trHeight w:val="229"/>
        </w:trPr>
        <w:tc>
          <w:tcPr>
            <w:tcW w:w="1028" w:type="dxa"/>
            <w:tcBorders>
              <w:top w:val="single" w:sz="3" w:space="0" w:color="000000"/>
              <w:left w:val="single" w:sz="3" w:space="0" w:color="000000"/>
              <w:bottom w:val="nil"/>
              <w:right w:val="single" w:sz="3" w:space="0" w:color="000000"/>
            </w:tcBorders>
          </w:tcPr>
          <w:p w14:paraId="219620CD" w14:textId="77777777" w:rsidR="00482898" w:rsidRDefault="003455A6">
            <w:pPr>
              <w:spacing w:after="0" w:line="259" w:lineRule="auto"/>
              <w:ind w:left="0" w:right="61" w:firstLine="0"/>
              <w:jc w:val="center"/>
            </w:pPr>
            <w:r>
              <w:rPr>
                <w:rFonts w:ascii="Arial" w:eastAsia="Arial" w:hAnsi="Arial" w:cs="Arial"/>
                <w:b/>
                <w:sz w:val="20"/>
              </w:rPr>
              <w:t xml:space="preserve">3 </w:t>
            </w:r>
          </w:p>
        </w:tc>
        <w:tc>
          <w:tcPr>
            <w:tcW w:w="950" w:type="dxa"/>
            <w:tcBorders>
              <w:top w:val="single" w:sz="3" w:space="0" w:color="000000"/>
              <w:left w:val="single" w:sz="3" w:space="0" w:color="000000"/>
              <w:bottom w:val="nil"/>
              <w:right w:val="single" w:sz="3" w:space="0" w:color="000000"/>
            </w:tcBorders>
          </w:tcPr>
          <w:p w14:paraId="177522E1" w14:textId="77777777" w:rsidR="00482898" w:rsidRDefault="003455A6">
            <w:pPr>
              <w:spacing w:after="0" w:line="259" w:lineRule="auto"/>
              <w:ind w:left="0" w:right="58" w:firstLine="0"/>
              <w:jc w:val="center"/>
            </w:pPr>
            <w:r>
              <w:rPr>
                <w:rFonts w:ascii="Arial" w:eastAsia="Arial" w:hAnsi="Arial" w:cs="Arial"/>
                <w:b/>
                <w:sz w:val="20"/>
              </w:rPr>
              <w:t xml:space="preserve">PR 1 </w:t>
            </w:r>
          </w:p>
        </w:tc>
        <w:tc>
          <w:tcPr>
            <w:tcW w:w="1651" w:type="dxa"/>
            <w:tcBorders>
              <w:top w:val="single" w:sz="3" w:space="0" w:color="000000"/>
              <w:left w:val="single" w:sz="3" w:space="0" w:color="000000"/>
              <w:bottom w:val="nil"/>
              <w:right w:val="single" w:sz="3" w:space="0" w:color="000000"/>
            </w:tcBorders>
          </w:tcPr>
          <w:p w14:paraId="03C7D361" w14:textId="77777777" w:rsidR="00482898" w:rsidRDefault="003455A6">
            <w:pPr>
              <w:spacing w:after="0" w:line="259" w:lineRule="auto"/>
              <w:ind w:left="0" w:right="0" w:firstLine="0"/>
              <w:jc w:val="left"/>
            </w:pPr>
            <w:r>
              <w:rPr>
                <w:rFonts w:ascii="Arial" w:eastAsia="Arial" w:hAnsi="Arial" w:cs="Arial"/>
                <w:b/>
                <w:sz w:val="20"/>
              </w:rPr>
              <w:t xml:space="preserve">Premier 1 </w:t>
            </w:r>
          </w:p>
        </w:tc>
        <w:tc>
          <w:tcPr>
            <w:tcW w:w="6163" w:type="dxa"/>
            <w:tcBorders>
              <w:top w:val="single" w:sz="3" w:space="0" w:color="000000"/>
              <w:left w:val="single" w:sz="3" w:space="0" w:color="000000"/>
              <w:bottom w:val="nil"/>
              <w:right w:val="single" w:sz="3" w:space="0" w:color="000000"/>
            </w:tcBorders>
          </w:tcPr>
          <w:p w14:paraId="2404E836" w14:textId="77777777" w:rsidR="00482898" w:rsidRDefault="003455A6">
            <w:pPr>
              <w:spacing w:after="0" w:line="259" w:lineRule="auto"/>
              <w:ind w:left="2" w:right="0" w:firstLine="0"/>
              <w:jc w:val="left"/>
            </w:pPr>
            <w:r>
              <w:rPr>
                <w:rFonts w:ascii="Arial" w:eastAsia="Arial" w:hAnsi="Arial" w:cs="Arial"/>
                <w:b/>
                <w:sz w:val="20"/>
              </w:rPr>
              <w:t>Played Premier or other State equivalent 1</w:t>
            </w:r>
            <w:r>
              <w:rPr>
                <w:rFonts w:ascii="Arial" w:eastAsia="Arial" w:hAnsi="Arial" w:cs="Arial"/>
                <w:b/>
                <w:sz w:val="20"/>
                <w:vertAlign w:val="superscript"/>
              </w:rPr>
              <w:t>st</w:t>
            </w:r>
            <w:r>
              <w:rPr>
                <w:rFonts w:ascii="Arial" w:eastAsia="Arial" w:hAnsi="Arial" w:cs="Arial"/>
                <w:b/>
                <w:sz w:val="20"/>
              </w:rPr>
              <w:t xml:space="preserve"> &amp; 2</w:t>
            </w:r>
            <w:r>
              <w:rPr>
                <w:rFonts w:ascii="Arial" w:eastAsia="Arial" w:hAnsi="Arial" w:cs="Arial"/>
                <w:b/>
                <w:sz w:val="20"/>
                <w:vertAlign w:val="superscript"/>
              </w:rPr>
              <w:t>nd</w:t>
            </w:r>
            <w:r>
              <w:rPr>
                <w:rFonts w:ascii="Arial" w:eastAsia="Arial" w:hAnsi="Arial" w:cs="Arial"/>
                <w:b/>
                <w:sz w:val="20"/>
              </w:rPr>
              <w:t xml:space="preserve"> XI </w:t>
            </w:r>
          </w:p>
        </w:tc>
        <w:tc>
          <w:tcPr>
            <w:tcW w:w="1284" w:type="dxa"/>
            <w:tcBorders>
              <w:top w:val="single" w:sz="3" w:space="0" w:color="000000"/>
              <w:left w:val="single" w:sz="3" w:space="0" w:color="000000"/>
              <w:bottom w:val="nil"/>
              <w:right w:val="single" w:sz="3" w:space="0" w:color="000000"/>
            </w:tcBorders>
          </w:tcPr>
          <w:p w14:paraId="6B4D2D64" w14:textId="77777777" w:rsidR="00482898" w:rsidRDefault="003455A6">
            <w:pPr>
              <w:spacing w:after="0" w:line="259" w:lineRule="auto"/>
              <w:ind w:left="2" w:right="0" w:firstLine="0"/>
              <w:jc w:val="center"/>
            </w:pPr>
            <w:r>
              <w:rPr>
                <w:rFonts w:ascii="Arial" w:eastAsia="Arial" w:hAnsi="Arial" w:cs="Arial"/>
                <w:b/>
                <w:sz w:val="20"/>
              </w:rPr>
              <w:t xml:space="preserve"> </w:t>
            </w:r>
          </w:p>
        </w:tc>
      </w:tr>
      <w:tr w:rsidR="00482898" w14:paraId="07114109" w14:textId="77777777">
        <w:trPr>
          <w:trHeight w:val="239"/>
        </w:trPr>
        <w:tc>
          <w:tcPr>
            <w:tcW w:w="1028" w:type="dxa"/>
            <w:tcBorders>
              <w:top w:val="nil"/>
              <w:left w:val="single" w:sz="3" w:space="0" w:color="000000"/>
              <w:bottom w:val="nil"/>
              <w:right w:val="single" w:sz="3" w:space="0" w:color="000000"/>
            </w:tcBorders>
          </w:tcPr>
          <w:p w14:paraId="65E4726A" w14:textId="77777777" w:rsidR="00482898" w:rsidRDefault="003455A6">
            <w:pPr>
              <w:spacing w:after="0" w:line="259" w:lineRule="auto"/>
              <w:ind w:left="0" w:right="4" w:firstLine="0"/>
              <w:jc w:val="center"/>
            </w:pPr>
            <w:r>
              <w:rPr>
                <w:rFonts w:ascii="Arial" w:eastAsia="Arial" w:hAnsi="Arial" w:cs="Arial"/>
                <w:b/>
                <w:sz w:val="20"/>
              </w:rPr>
              <w:t xml:space="preserve"> </w:t>
            </w:r>
          </w:p>
        </w:tc>
        <w:tc>
          <w:tcPr>
            <w:tcW w:w="950" w:type="dxa"/>
            <w:tcBorders>
              <w:top w:val="nil"/>
              <w:left w:val="single" w:sz="3" w:space="0" w:color="000000"/>
              <w:bottom w:val="nil"/>
              <w:right w:val="single" w:sz="3" w:space="0" w:color="000000"/>
            </w:tcBorders>
          </w:tcPr>
          <w:p w14:paraId="0806321D" w14:textId="77777777" w:rsidR="00482898" w:rsidRDefault="003455A6">
            <w:pPr>
              <w:spacing w:after="0" w:line="259" w:lineRule="auto"/>
              <w:ind w:left="78" w:right="0" w:firstLine="0"/>
              <w:jc w:val="left"/>
            </w:pPr>
            <w:r>
              <w:rPr>
                <w:rFonts w:ascii="Arial" w:eastAsia="Arial" w:hAnsi="Arial" w:cs="Arial"/>
                <w:b/>
                <w:sz w:val="20"/>
              </w:rPr>
              <w:t xml:space="preserve">VSD 1 </w:t>
            </w:r>
          </w:p>
        </w:tc>
        <w:tc>
          <w:tcPr>
            <w:tcW w:w="1651" w:type="dxa"/>
            <w:tcBorders>
              <w:top w:val="nil"/>
              <w:left w:val="single" w:sz="3" w:space="0" w:color="000000"/>
              <w:bottom w:val="nil"/>
              <w:right w:val="single" w:sz="3" w:space="0" w:color="000000"/>
            </w:tcBorders>
          </w:tcPr>
          <w:p w14:paraId="70BD41B2" w14:textId="77777777" w:rsidR="00482898" w:rsidRDefault="003455A6">
            <w:pPr>
              <w:spacing w:after="0" w:line="259" w:lineRule="auto"/>
              <w:ind w:left="0" w:right="0" w:firstLine="0"/>
              <w:jc w:val="left"/>
            </w:pPr>
            <w:r>
              <w:rPr>
                <w:rFonts w:ascii="Arial" w:eastAsia="Arial" w:hAnsi="Arial" w:cs="Arial"/>
                <w:b/>
                <w:sz w:val="20"/>
              </w:rPr>
              <w:t xml:space="preserve">VSDCA 1 </w:t>
            </w:r>
          </w:p>
        </w:tc>
        <w:tc>
          <w:tcPr>
            <w:tcW w:w="6163" w:type="dxa"/>
            <w:tcBorders>
              <w:top w:val="nil"/>
              <w:left w:val="single" w:sz="3" w:space="0" w:color="000000"/>
              <w:bottom w:val="nil"/>
              <w:right w:val="single" w:sz="3" w:space="0" w:color="000000"/>
            </w:tcBorders>
          </w:tcPr>
          <w:p w14:paraId="278E4E97" w14:textId="77777777" w:rsidR="00482898" w:rsidRDefault="003455A6">
            <w:pPr>
              <w:spacing w:after="0" w:line="259" w:lineRule="auto"/>
              <w:ind w:left="2" w:right="0" w:firstLine="0"/>
              <w:jc w:val="left"/>
            </w:pPr>
            <w:r>
              <w:rPr>
                <w:rFonts w:ascii="Arial" w:eastAsia="Arial" w:hAnsi="Arial" w:cs="Arial"/>
                <w:b/>
                <w:sz w:val="20"/>
              </w:rPr>
              <w:t>Played VSDCA / other State equivalent 1</w:t>
            </w:r>
            <w:r>
              <w:rPr>
                <w:rFonts w:ascii="Arial" w:eastAsia="Arial" w:hAnsi="Arial" w:cs="Arial"/>
                <w:b/>
                <w:sz w:val="20"/>
                <w:vertAlign w:val="superscript"/>
              </w:rPr>
              <w:t>st</w:t>
            </w:r>
            <w:r>
              <w:rPr>
                <w:rFonts w:ascii="Arial" w:eastAsia="Arial" w:hAnsi="Arial" w:cs="Arial"/>
                <w:b/>
                <w:sz w:val="20"/>
              </w:rPr>
              <w:t xml:space="preserve"> XI </w:t>
            </w:r>
          </w:p>
        </w:tc>
        <w:tc>
          <w:tcPr>
            <w:tcW w:w="1284" w:type="dxa"/>
            <w:tcBorders>
              <w:top w:val="nil"/>
              <w:left w:val="single" w:sz="3" w:space="0" w:color="000000"/>
              <w:bottom w:val="nil"/>
              <w:right w:val="single" w:sz="3" w:space="0" w:color="000000"/>
            </w:tcBorders>
          </w:tcPr>
          <w:p w14:paraId="1969B353" w14:textId="77777777" w:rsidR="00482898" w:rsidRDefault="003455A6">
            <w:pPr>
              <w:spacing w:after="0" w:line="259" w:lineRule="auto"/>
              <w:ind w:left="0" w:right="55" w:firstLine="0"/>
              <w:jc w:val="center"/>
            </w:pPr>
            <w:r>
              <w:rPr>
                <w:rFonts w:ascii="Arial" w:eastAsia="Arial" w:hAnsi="Arial" w:cs="Arial"/>
                <w:b/>
                <w:sz w:val="20"/>
              </w:rPr>
              <w:t xml:space="preserve">3 </w:t>
            </w:r>
          </w:p>
        </w:tc>
      </w:tr>
      <w:tr w:rsidR="00482898" w14:paraId="020A2FE5" w14:textId="77777777">
        <w:trPr>
          <w:trHeight w:val="460"/>
        </w:trPr>
        <w:tc>
          <w:tcPr>
            <w:tcW w:w="1028" w:type="dxa"/>
            <w:tcBorders>
              <w:top w:val="nil"/>
              <w:left w:val="single" w:sz="3" w:space="0" w:color="000000"/>
              <w:bottom w:val="nil"/>
              <w:right w:val="single" w:sz="3" w:space="0" w:color="000000"/>
            </w:tcBorders>
          </w:tcPr>
          <w:p w14:paraId="3BF8AD7E" w14:textId="77777777" w:rsidR="00482898" w:rsidRDefault="003455A6">
            <w:pPr>
              <w:spacing w:after="0" w:line="259" w:lineRule="auto"/>
              <w:ind w:left="0" w:right="4" w:firstLine="0"/>
              <w:jc w:val="center"/>
            </w:pPr>
            <w:r>
              <w:rPr>
                <w:rFonts w:ascii="Arial" w:eastAsia="Arial" w:hAnsi="Arial" w:cs="Arial"/>
                <w:b/>
                <w:sz w:val="20"/>
              </w:rPr>
              <w:t xml:space="preserve"> </w:t>
            </w:r>
          </w:p>
        </w:tc>
        <w:tc>
          <w:tcPr>
            <w:tcW w:w="950" w:type="dxa"/>
            <w:tcBorders>
              <w:top w:val="nil"/>
              <w:left w:val="single" w:sz="3" w:space="0" w:color="000000"/>
              <w:bottom w:val="nil"/>
              <w:right w:val="single" w:sz="3" w:space="0" w:color="000000"/>
            </w:tcBorders>
          </w:tcPr>
          <w:p w14:paraId="4E248F97" w14:textId="77777777" w:rsidR="00482898" w:rsidRDefault="003455A6">
            <w:pPr>
              <w:spacing w:after="0" w:line="259" w:lineRule="auto"/>
              <w:ind w:left="0" w:right="62" w:firstLine="0"/>
              <w:jc w:val="center"/>
            </w:pPr>
            <w:r>
              <w:rPr>
                <w:rFonts w:ascii="Arial" w:eastAsia="Arial" w:hAnsi="Arial" w:cs="Arial"/>
                <w:b/>
                <w:sz w:val="20"/>
              </w:rPr>
              <w:t xml:space="preserve">INA 1 </w:t>
            </w:r>
          </w:p>
        </w:tc>
        <w:tc>
          <w:tcPr>
            <w:tcW w:w="1651" w:type="dxa"/>
            <w:tcBorders>
              <w:top w:val="nil"/>
              <w:left w:val="single" w:sz="3" w:space="0" w:color="000000"/>
              <w:bottom w:val="nil"/>
              <w:right w:val="single" w:sz="3" w:space="0" w:color="000000"/>
            </w:tcBorders>
          </w:tcPr>
          <w:p w14:paraId="6BA5855F" w14:textId="77777777" w:rsidR="00482898" w:rsidRDefault="003455A6">
            <w:pPr>
              <w:spacing w:after="0" w:line="259" w:lineRule="auto"/>
              <w:ind w:left="0" w:right="0" w:firstLine="0"/>
              <w:jc w:val="left"/>
            </w:pPr>
            <w:r>
              <w:rPr>
                <w:rFonts w:ascii="Arial" w:eastAsia="Arial" w:hAnsi="Arial" w:cs="Arial"/>
                <w:b/>
                <w:sz w:val="20"/>
              </w:rPr>
              <w:t xml:space="preserve">Inactive 1 </w:t>
            </w:r>
          </w:p>
        </w:tc>
        <w:tc>
          <w:tcPr>
            <w:tcW w:w="6163" w:type="dxa"/>
            <w:tcBorders>
              <w:top w:val="nil"/>
              <w:left w:val="single" w:sz="3" w:space="0" w:color="000000"/>
              <w:bottom w:val="nil"/>
              <w:right w:val="single" w:sz="3" w:space="0" w:color="000000"/>
            </w:tcBorders>
          </w:tcPr>
          <w:p w14:paraId="47FA6E78" w14:textId="77777777" w:rsidR="00482898" w:rsidRDefault="003455A6">
            <w:pPr>
              <w:spacing w:after="0" w:line="259" w:lineRule="auto"/>
              <w:ind w:left="2" w:right="0" w:firstLine="0"/>
            </w:pPr>
            <w:r>
              <w:rPr>
                <w:rFonts w:ascii="Arial" w:eastAsia="Arial" w:hAnsi="Arial" w:cs="Arial"/>
                <w:sz w:val="20"/>
              </w:rPr>
              <w:t xml:space="preserve">Not played cricket in the past </w:t>
            </w:r>
            <w:r>
              <w:rPr>
                <w:rFonts w:ascii="Arial" w:eastAsia="Arial" w:hAnsi="Arial" w:cs="Arial"/>
                <w:b/>
                <w:sz w:val="20"/>
                <w:u w:val="single" w:color="000000"/>
              </w:rPr>
              <w:t>four seasons</w:t>
            </w:r>
            <w:r>
              <w:rPr>
                <w:rFonts w:ascii="Arial" w:eastAsia="Arial" w:hAnsi="Arial" w:cs="Arial"/>
                <w:sz w:val="20"/>
              </w:rPr>
              <w:t xml:space="preserve"> – </w:t>
            </w:r>
            <w:r>
              <w:rPr>
                <w:rFonts w:ascii="Arial" w:eastAsia="Arial" w:hAnsi="Arial" w:cs="Arial"/>
                <w:b/>
                <w:i/>
                <w:sz w:val="20"/>
              </w:rPr>
              <w:t xml:space="preserve">Overseas or International (Player Type 4 or 5) </w:t>
            </w:r>
          </w:p>
        </w:tc>
        <w:tc>
          <w:tcPr>
            <w:tcW w:w="1284" w:type="dxa"/>
            <w:tcBorders>
              <w:top w:val="nil"/>
              <w:left w:val="single" w:sz="3" w:space="0" w:color="000000"/>
              <w:bottom w:val="nil"/>
              <w:right w:val="single" w:sz="3" w:space="0" w:color="000000"/>
            </w:tcBorders>
          </w:tcPr>
          <w:p w14:paraId="6D6CCD3B" w14:textId="77777777" w:rsidR="00482898" w:rsidRDefault="00482898">
            <w:pPr>
              <w:spacing w:after="160" w:line="259" w:lineRule="auto"/>
              <w:ind w:left="0" w:right="0" w:firstLine="0"/>
              <w:jc w:val="left"/>
            </w:pPr>
          </w:p>
        </w:tc>
      </w:tr>
      <w:tr w:rsidR="00482898" w14:paraId="73ED08BA" w14:textId="77777777">
        <w:trPr>
          <w:trHeight w:val="460"/>
        </w:trPr>
        <w:tc>
          <w:tcPr>
            <w:tcW w:w="1028" w:type="dxa"/>
            <w:tcBorders>
              <w:top w:val="nil"/>
              <w:left w:val="single" w:sz="3" w:space="0" w:color="000000"/>
              <w:bottom w:val="single" w:sz="3" w:space="0" w:color="000000"/>
              <w:right w:val="single" w:sz="3" w:space="0" w:color="000000"/>
            </w:tcBorders>
          </w:tcPr>
          <w:p w14:paraId="5BDC278D" w14:textId="77777777" w:rsidR="00482898" w:rsidRDefault="003455A6">
            <w:pPr>
              <w:spacing w:after="0" w:line="259" w:lineRule="auto"/>
              <w:ind w:left="0" w:right="4" w:firstLine="0"/>
              <w:jc w:val="center"/>
            </w:pPr>
            <w:r>
              <w:rPr>
                <w:rFonts w:ascii="Arial" w:eastAsia="Arial" w:hAnsi="Arial" w:cs="Arial"/>
                <w:b/>
                <w:sz w:val="20"/>
              </w:rPr>
              <w:t xml:space="preserve"> </w:t>
            </w:r>
          </w:p>
        </w:tc>
        <w:tc>
          <w:tcPr>
            <w:tcW w:w="950" w:type="dxa"/>
            <w:tcBorders>
              <w:top w:val="nil"/>
              <w:left w:val="single" w:sz="3" w:space="0" w:color="000000"/>
              <w:bottom w:val="single" w:sz="3" w:space="0" w:color="000000"/>
              <w:right w:val="single" w:sz="3" w:space="0" w:color="000000"/>
            </w:tcBorders>
          </w:tcPr>
          <w:p w14:paraId="27E63161" w14:textId="77777777" w:rsidR="00482898" w:rsidRDefault="003455A6">
            <w:pPr>
              <w:spacing w:after="0" w:line="259" w:lineRule="auto"/>
              <w:ind w:left="0" w:right="61" w:firstLine="0"/>
              <w:jc w:val="center"/>
            </w:pPr>
            <w:r>
              <w:rPr>
                <w:rFonts w:ascii="Arial" w:eastAsia="Arial" w:hAnsi="Arial" w:cs="Arial"/>
                <w:b/>
                <w:sz w:val="20"/>
              </w:rPr>
              <w:t xml:space="preserve">BHR </w:t>
            </w:r>
          </w:p>
        </w:tc>
        <w:tc>
          <w:tcPr>
            <w:tcW w:w="1651" w:type="dxa"/>
            <w:tcBorders>
              <w:top w:val="nil"/>
              <w:left w:val="single" w:sz="3" w:space="0" w:color="000000"/>
              <w:bottom w:val="single" w:sz="3" w:space="0" w:color="000000"/>
              <w:right w:val="single" w:sz="3" w:space="0" w:color="000000"/>
            </w:tcBorders>
          </w:tcPr>
          <w:p w14:paraId="450128F6" w14:textId="77777777" w:rsidR="00482898" w:rsidRDefault="003455A6">
            <w:pPr>
              <w:spacing w:after="0" w:line="259" w:lineRule="auto"/>
              <w:ind w:left="0" w:right="0" w:firstLine="0"/>
              <w:jc w:val="left"/>
            </w:pPr>
            <w:r>
              <w:rPr>
                <w:rFonts w:ascii="Arial" w:eastAsia="Arial" w:hAnsi="Arial" w:cs="Arial"/>
                <w:b/>
                <w:sz w:val="20"/>
              </w:rPr>
              <w:t xml:space="preserve"> </w:t>
            </w:r>
          </w:p>
        </w:tc>
        <w:tc>
          <w:tcPr>
            <w:tcW w:w="6163" w:type="dxa"/>
            <w:tcBorders>
              <w:top w:val="nil"/>
              <w:left w:val="single" w:sz="3" w:space="0" w:color="000000"/>
              <w:bottom w:val="single" w:sz="3" w:space="0" w:color="000000"/>
              <w:right w:val="single" w:sz="3" w:space="0" w:color="000000"/>
            </w:tcBorders>
          </w:tcPr>
          <w:p w14:paraId="588D2D39" w14:textId="77777777" w:rsidR="00482898" w:rsidRDefault="003455A6">
            <w:pPr>
              <w:spacing w:after="0" w:line="259" w:lineRule="auto"/>
              <w:ind w:left="2" w:right="0" w:firstLine="0"/>
              <w:jc w:val="left"/>
            </w:pPr>
            <w:r>
              <w:rPr>
                <w:rFonts w:ascii="Arial" w:eastAsia="Arial" w:hAnsi="Arial" w:cs="Arial"/>
                <w:b/>
                <w:sz w:val="20"/>
              </w:rPr>
              <w:t>Played at another BHRDCA Club &amp; &lt;2 qualifying seasons at current club</w:t>
            </w:r>
            <w:r>
              <w:rPr>
                <w:rFonts w:ascii="Arial" w:eastAsia="Arial" w:hAnsi="Arial" w:cs="Arial"/>
                <w:sz w:val="20"/>
              </w:rPr>
              <w:t xml:space="preserve"> </w:t>
            </w:r>
          </w:p>
        </w:tc>
        <w:tc>
          <w:tcPr>
            <w:tcW w:w="1284" w:type="dxa"/>
            <w:tcBorders>
              <w:top w:val="nil"/>
              <w:left w:val="single" w:sz="3" w:space="0" w:color="000000"/>
              <w:bottom w:val="single" w:sz="3" w:space="0" w:color="000000"/>
              <w:right w:val="single" w:sz="3" w:space="0" w:color="000000"/>
            </w:tcBorders>
          </w:tcPr>
          <w:p w14:paraId="3B0CC4F7" w14:textId="77777777" w:rsidR="00482898" w:rsidRDefault="003455A6">
            <w:pPr>
              <w:spacing w:after="0" w:line="259" w:lineRule="auto"/>
              <w:ind w:left="4" w:right="0" w:firstLine="0"/>
              <w:jc w:val="left"/>
            </w:pPr>
            <w:r>
              <w:rPr>
                <w:rFonts w:ascii="Arial" w:eastAsia="Arial" w:hAnsi="Arial" w:cs="Arial"/>
                <w:b/>
                <w:sz w:val="20"/>
              </w:rPr>
              <w:t xml:space="preserve"> </w:t>
            </w:r>
          </w:p>
        </w:tc>
      </w:tr>
      <w:tr w:rsidR="00482898" w14:paraId="5CFC4593" w14:textId="77777777">
        <w:trPr>
          <w:trHeight w:val="472"/>
        </w:trPr>
        <w:tc>
          <w:tcPr>
            <w:tcW w:w="1028" w:type="dxa"/>
            <w:tcBorders>
              <w:top w:val="single" w:sz="3" w:space="0" w:color="000000"/>
              <w:left w:val="single" w:sz="3" w:space="0" w:color="000000"/>
              <w:bottom w:val="single" w:sz="3" w:space="0" w:color="000000"/>
              <w:right w:val="single" w:sz="3" w:space="0" w:color="000000"/>
            </w:tcBorders>
          </w:tcPr>
          <w:p w14:paraId="6774AEF8" w14:textId="77777777" w:rsidR="00482898" w:rsidRDefault="003455A6">
            <w:pPr>
              <w:spacing w:after="0" w:line="259" w:lineRule="auto"/>
              <w:ind w:left="0" w:right="61" w:firstLine="0"/>
              <w:jc w:val="center"/>
            </w:pPr>
            <w:r>
              <w:rPr>
                <w:rFonts w:ascii="Arial" w:eastAsia="Arial" w:hAnsi="Arial" w:cs="Arial"/>
                <w:b/>
                <w:sz w:val="20"/>
              </w:rPr>
              <w:t xml:space="preserve">4 </w:t>
            </w:r>
          </w:p>
        </w:tc>
        <w:tc>
          <w:tcPr>
            <w:tcW w:w="950" w:type="dxa"/>
            <w:tcBorders>
              <w:top w:val="single" w:sz="3" w:space="0" w:color="000000"/>
              <w:left w:val="single" w:sz="3" w:space="0" w:color="000000"/>
              <w:bottom w:val="single" w:sz="3" w:space="0" w:color="000000"/>
              <w:right w:val="single" w:sz="3" w:space="0" w:color="000000"/>
            </w:tcBorders>
          </w:tcPr>
          <w:p w14:paraId="0269536A" w14:textId="77777777" w:rsidR="00482898" w:rsidRDefault="003455A6">
            <w:pPr>
              <w:spacing w:after="0" w:line="259" w:lineRule="auto"/>
              <w:ind w:left="0" w:right="60" w:firstLine="0"/>
              <w:jc w:val="center"/>
            </w:pPr>
            <w:r>
              <w:rPr>
                <w:rFonts w:ascii="Arial" w:eastAsia="Arial" w:hAnsi="Arial" w:cs="Arial"/>
                <w:b/>
                <w:sz w:val="20"/>
              </w:rPr>
              <w:t xml:space="preserve">OS </w:t>
            </w:r>
          </w:p>
        </w:tc>
        <w:tc>
          <w:tcPr>
            <w:tcW w:w="1651" w:type="dxa"/>
            <w:tcBorders>
              <w:top w:val="single" w:sz="3" w:space="0" w:color="000000"/>
              <w:left w:val="single" w:sz="3" w:space="0" w:color="000000"/>
              <w:bottom w:val="single" w:sz="3" w:space="0" w:color="000000"/>
              <w:right w:val="single" w:sz="3" w:space="0" w:color="000000"/>
            </w:tcBorders>
          </w:tcPr>
          <w:p w14:paraId="1DB1AB87" w14:textId="77777777" w:rsidR="00482898" w:rsidRDefault="003455A6">
            <w:pPr>
              <w:spacing w:after="0" w:line="259" w:lineRule="auto"/>
              <w:ind w:left="0" w:right="0" w:firstLine="0"/>
              <w:jc w:val="left"/>
            </w:pPr>
            <w:r>
              <w:rPr>
                <w:rFonts w:ascii="Arial" w:eastAsia="Arial" w:hAnsi="Arial" w:cs="Arial"/>
                <w:b/>
                <w:sz w:val="20"/>
              </w:rPr>
              <w:t xml:space="preserve">Overseas </w:t>
            </w:r>
          </w:p>
        </w:tc>
        <w:tc>
          <w:tcPr>
            <w:tcW w:w="6163" w:type="dxa"/>
            <w:tcBorders>
              <w:top w:val="single" w:sz="3" w:space="0" w:color="000000"/>
              <w:left w:val="single" w:sz="3" w:space="0" w:color="000000"/>
              <w:bottom w:val="single" w:sz="3" w:space="0" w:color="000000"/>
              <w:right w:val="single" w:sz="3" w:space="0" w:color="000000"/>
            </w:tcBorders>
          </w:tcPr>
          <w:p w14:paraId="440E1F5B" w14:textId="77777777" w:rsidR="00482898" w:rsidRDefault="003455A6">
            <w:pPr>
              <w:spacing w:after="0" w:line="259" w:lineRule="auto"/>
              <w:ind w:left="2" w:right="0" w:firstLine="0"/>
              <w:jc w:val="left"/>
            </w:pPr>
            <w:r>
              <w:rPr>
                <w:rFonts w:ascii="Arial" w:eastAsia="Arial" w:hAnsi="Arial" w:cs="Arial"/>
                <w:sz w:val="20"/>
              </w:rPr>
              <w:t xml:space="preserve">Any overseas “rated” player below Test level i.e. List A or other higher honour </w:t>
            </w:r>
            <w:r>
              <w:rPr>
                <w:rFonts w:ascii="Arial" w:eastAsia="Arial" w:hAnsi="Arial" w:cs="Arial"/>
                <w:b/>
                <w:sz w:val="20"/>
              </w:rPr>
              <w:t xml:space="preserve">(verified using the ICC’s ESPN </w:t>
            </w:r>
            <w:proofErr w:type="spellStart"/>
            <w:r>
              <w:rPr>
                <w:rFonts w:ascii="Arial" w:eastAsia="Arial" w:hAnsi="Arial" w:cs="Arial"/>
                <w:b/>
                <w:sz w:val="20"/>
              </w:rPr>
              <w:t>Cricinfo</w:t>
            </w:r>
            <w:proofErr w:type="spellEnd"/>
            <w:r>
              <w:rPr>
                <w:rFonts w:ascii="Arial" w:eastAsia="Arial" w:hAnsi="Arial" w:cs="Arial"/>
                <w:b/>
                <w:sz w:val="20"/>
              </w:rPr>
              <w:t xml:space="preserve"> website) </w:t>
            </w:r>
          </w:p>
        </w:tc>
        <w:tc>
          <w:tcPr>
            <w:tcW w:w="1284" w:type="dxa"/>
            <w:tcBorders>
              <w:top w:val="single" w:sz="3" w:space="0" w:color="000000"/>
              <w:left w:val="single" w:sz="3" w:space="0" w:color="000000"/>
              <w:bottom w:val="single" w:sz="3" w:space="0" w:color="000000"/>
              <w:right w:val="single" w:sz="3" w:space="0" w:color="000000"/>
            </w:tcBorders>
            <w:vAlign w:val="center"/>
          </w:tcPr>
          <w:p w14:paraId="6CD5B136" w14:textId="77777777" w:rsidR="00482898" w:rsidRDefault="003455A6">
            <w:pPr>
              <w:spacing w:after="0" w:line="259" w:lineRule="auto"/>
              <w:ind w:left="0" w:right="55" w:firstLine="0"/>
              <w:jc w:val="center"/>
            </w:pPr>
            <w:r>
              <w:rPr>
                <w:rFonts w:ascii="Arial" w:eastAsia="Arial" w:hAnsi="Arial" w:cs="Arial"/>
                <w:b/>
                <w:sz w:val="20"/>
              </w:rPr>
              <w:t xml:space="preserve">4 </w:t>
            </w:r>
          </w:p>
        </w:tc>
      </w:tr>
      <w:tr w:rsidR="00482898" w14:paraId="1F7D0629" w14:textId="77777777">
        <w:trPr>
          <w:trHeight w:val="472"/>
        </w:trPr>
        <w:tc>
          <w:tcPr>
            <w:tcW w:w="1028" w:type="dxa"/>
            <w:tcBorders>
              <w:top w:val="single" w:sz="3" w:space="0" w:color="000000"/>
              <w:left w:val="single" w:sz="3" w:space="0" w:color="000000"/>
              <w:bottom w:val="single" w:sz="3" w:space="0" w:color="000000"/>
              <w:right w:val="single" w:sz="3" w:space="0" w:color="000000"/>
            </w:tcBorders>
          </w:tcPr>
          <w:p w14:paraId="5505F40A" w14:textId="77777777" w:rsidR="00482898" w:rsidRDefault="003455A6">
            <w:pPr>
              <w:spacing w:after="0" w:line="259" w:lineRule="auto"/>
              <w:ind w:left="0" w:right="61" w:firstLine="0"/>
              <w:jc w:val="center"/>
            </w:pPr>
            <w:r>
              <w:rPr>
                <w:rFonts w:ascii="Arial" w:eastAsia="Arial" w:hAnsi="Arial" w:cs="Arial"/>
                <w:b/>
                <w:sz w:val="20"/>
              </w:rPr>
              <w:t xml:space="preserve">5 </w:t>
            </w:r>
          </w:p>
        </w:tc>
        <w:tc>
          <w:tcPr>
            <w:tcW w:w="950" w:type="dxa"/>
            <w:tcBorders>
              <w:top w:val="single" w:sz="3" w:space="0" w:color="000000"/>
              <w:left w:val="single" w:sz="3" w:space="0" w:color="000000"/>
              <w:bottom w:val="single" w:sz="3" w:space="0" w:color="000000"/>
              <w:right w:val="single" w:sz="3" w:space="0" w:color="000000"/>
            </w:tcBorders>
          </w:tcPr>
          <w:p w14:paraId="60700317" w14:textId="77777777" w:rsidR="00482898" w:rsidRDefault="003455A6">
            <w:pPr>
              <w:spacing w:after="0" w:line="259" w:lineRule="auto"/>
              <w:ind w:left="0" w:right="60" w:firstLine="0"/>
              <w:jc w:val="center"/>
            </w:pPr>
            <w:r>
              <w:rPr>
                <w:rFonts w:ascii="Arial" w:eastAsia="Arial" w:hAnsi="Arial" w:cs="Arial"/>
                <w:b/>
                <w:sz w:val="20"/>
              </w:rPr>
              <w:t xml:space="preserve">INT </w:t>
            </w:r>
          </w:p>
        </w:tc>
        <w:tc>
          <w:tcPr>
            <w:tcW w:w="1651" w:type="dxa"/>
            <w:tcBorders>
              <w:top w:val="single" w:sz="3" w:space="0" w:color="000000"/>
              <w:left w:val="single" w:sz="3" w:space="0" w:color="000000"/>
              <w:bottom w:val="single" w:sz="3" w:space="0" w:color="000000"/>
              <w:right w:val="single" w:sz="3" w:space="0" w:color="000000"/>
            </w:tcBorders>
          </w:tcPr>
          <w:p w14:paraId="443372EE" w14:textId="77777777" w:rsidR="00482898" w:rsidRDefault="003455A6">
            <w:pPr>
              <w:spacing w:after="0" w:line="259" w:lineRule="auto"/>
              <w:ind w:left="0" w:right="0" w:firstLine="0"/>
              <w:jc w:val="left"/>
            </w:pPr>
            <w:r>
              <w:rPr>
                <w:rFonts w:ascii="Arial" w:eastAsia="Arial" w:hAnsi="Arial" w:cs="Arial"/>
                <w:b/>
                <w:sz w:val="20"/>
              </w:rPr>
              <w:t xml:space="preserve">International </w:t>
            </w:r>
          </w:p>
        </w:tc>
        <w:tc>
          <w:tcPr>
            <w:tcW w:w="6163" w:type="dxa"/>
            <w:tcBorders>
              <w:top w:val="single" w:sz="3" w:space="0" w:color="000000"/>
              <w:left w:val="single" w:sz="3" w:space="0" w:color="000000"/>
              <w:bottom w:val="single" w:sz="3" w:space="0" w:color="000000"/>
              <w:right w:val="single" w:sz="3" w:space="0" w:color="000000"/>
            </w:tcBorders>
          </w:tcPr>
          <w:p w14:paraId="04CCEBAE" w14:textId="77777777" w:rsidR="00482898" w:rsidRDefault="003455A6">
            <w:pPr>
              <w:spacing w:after="0" w:line="259" w:lineRule="auto"/>
              <w:ind w:left="2" w:right="0" w:firstLine="0"/>
              <w:jc w:val="left"/>
            </w:pPr>
            <w:r>
              <w:rPr>
                <w:rFonts w:ascii="Arial" w:eastAsia="Arial" w:hAnsi="Arial" w:cs="Arial"/>
                <w:sz w:val="20"/>
              </w:rPr>
              <w:t xml:space="preserve">Test level player </w:t>
            </w:r>
            <w:r>
              <w:rPr>
                <w:rFonts w:ascii="Arial" w:eastAsia="Arial" w:hAnsi="Arial" w:cs="Arial"/>
                <w:b/>
                <w:sz w:val="20"/>
              </w:rPr>
              <w:t xml:space="preserve">(verified using the ICC’s ESPN </w:t>
            </w:r>
            <w:proofErr w:type="spellStart"/>
            <w:r>
              <w:rPr>
                <w:rFonts w:ascii="Arial" w:eastAsia="Arial" w:hAnsi="Arial" w:cs="Arial"/>
                <w:b/>
                <w:sz w:val="20"/>
              </w:rPr>
              <w:t>Cricinfo</w:t>
            </w:r>
            <w:proofErr w:type="spellEnd"/>
            <w:r>
              <w:rPr>
                <w:rFonts w:ascii="Arial" w:eastAsia="Arial" w:hAnsi="Arial" w:cs="Arial"/>
                <w:b/>
                <w:sz w:val="20"/>
              </w:rPr>
              <w:t xml:space="preserve"> website)</w:t>
            </w:r>
            <w:r>
              <w:rPr>
                <w:rFonts w:ascii="Arial" w:eastAsia="Arial" w:hAnsi="Arial" w:cs="Arial"/>
                <w:sz w:val="20"/>
              </w:rPr>
              <w:t xml:space="preserve"> </w:t>
            </w:r>
          </w:p>
        </w:tc>
        <w:tc>
          <w:tcPr>
            <w:tcW w:w="1284" w:type="dxa"/>
            <w:tcBorders>
              <w:top w:val="single" w:sz="3" w:space="0" w:color="000000"/>
              <w:left w:val="single" w:sz="3" w:space="0" w:color="000000"/>
              <w:bottom w:val="single" w:sz="3" w:space="0" w:color="000000"/>
              <w:right w:val="single" w:sz="3" w:space="0" w:color="000000"/>
            </w:tcBorders>
            <w:vAlign w:val="center"/>
          </w:tcPr>
          <w:p w14:paraId="447A362C" w14:textId="77777777" w:rsidR="00482898" w:rsidRDefault="003455A6">
            <w:pPr>
              <w:spacing w:after="0" w:line="259" w:lineRule="auto"/>
              <w:ind w:left="0" w:right="55" w:firstLine="0"/>
              <w:jc w:val="center"/>
            </w:pPr>
            <w:r>
              <w:rPr>
                <w:rFonts w:ascii="Arial" w:eastAsia="Arial" w:hAnsi="Arial" w:cs="Arial"/>
                <w:b/>
                <w:sz w:val="20"/>
              </w:rPr>
              <w:t xml:space="preserve">5 </w:t>
            </w:r>
          </w:p>
        </w:tc>
      </w:tr>
    </w:tbl>
    <w:p w14:paraId="1A621403" w14:textId="77777777" w:rsidR="00482898" w:rsidRDefault="003455A6">
      <w:pPr>
        <w:spacing w:after="12" w:line="259" w:lineRule="auto"/>
        <w:ind w:left="1069" w:right="0" w:firstLine="0"/>
        <w:jc w:val="left"/>
      </w:pPr>
      <w:r>
        <w:rPr>
          <w:sz w:val="22"/>
        </w:rPr>
        <w:t xml:space="preserve"> </w:t>
      </w:r>
    </w:p>
    <w:p w14:paraId="3FA664A6" w14:textId="77777777" w:rsidR="00482898" w:rsidRDefault="003455A6">
      <w:pPr>
        <w:numPr>
          <w:ilvl w:val="0"/>
          <w:numId w:val="53"/>
        </w:numPr>
        <w:spacing w:after="5" w:line="249" w:lineRule="auto"/>
        <w:ind w:right="31" w:hanging="360"/>
      </w:pPr>
      <w:r>
        <w:rPr>
          <w:sz w:val="22"/>
        </w:rPr>
        <w:t xml:space="preserve">Players of </w:t>
      </w:r>
      <w:r>
        <w:rPr>
          <w:b/>
          <w:sz w:val="22"/>
          <w:u w:val="single" w:color="000000"/>
        </w:rPr>
        <w:t>Player Type 3</w:t>
      </w:r>
      <w:r>
        <w:rPr>
          <w:sz w:val="22"/>
        </w:rPr>
        <w:t xml:space="preserve"> and above who have played </w:t>
      </w:r>
      <w:r>
        <w:rPr>
          <w:sz w:val="22"/>
          <w:u w:val="single" w:color="000000"/>
        </w:rPr>
        <w:t>less than 30</w:t>
      </w:r>
      <w:r>
        <w:rPr>
          <w:sz w:val="22"/>
        </w:rPr>
        <w:t xml:space="preserve"> Junior games that leave their current Club before reaching ‘Home Grown’ status shall have their Time Served/Game Tally reset to zero seasons/zero consecutive games for their new Club. </w:t>
      </w:r>
    </w:p>
    <w:p w14:paraId="6D6FF890" w14:textId="77777777" w:rsidR="00482898" w:rsidRDefault="003455A6">
      <w:pPr>
        <w:numPr>
          <w:ilvl w:val="0"/>
          <w:numId w:val="53"/>
        </w:numPr>
        <w:spacing w:after="5" w:line="249" w:lineRule="auto"/>
        <w:ind w:right="31" w:hanging="360"/>
      </w:pPr>
      <w:r>
        <w:rPr>
          <w:sz w:val="22"/>
        </w:rPr>
        <w:t xml:space="preserve">A </w:t>
      </w:r>
      <w:r>
        <w:rPr>
          <w:b/>
          <w:sz w:val="22"/>
          <w:u w:val="single" w:color="000000"/>
        </w:rPr>
        <w:t>Player Type 3 BHR</w:t>
      </w:r>
      <w:r>
        <w:rPr>
          <w:sz w:val="22"/>
        </w:rPr>
        <w:t xml:space="preserve"> remains at </w:t>
      </w:r>
      <w:r>
        <w:rPr>
          <w:b/>
          <w:sz w:val="22"/>
          <w:u w:val="single" w:color="000000"/>
        </w:rPr>
        <w:t>3 Points</w:t>
      </w:r>
      <w:r>
        <w:rPr>
          <w:sz w:val="22"/>
        </w:rPr>
        <w:t xml:space="preserve">, until such time as they complete </w:t>
      </w:r>
      <w:r>
        <w:rPr>
          <w:b/>
          <w:sz w:val="22"/>
          <w:u w:val="single" w:color="000000"/>
        </w:rPr>
        <w:t>TWO Seasons</w:t>
      </w:r>
      <w:r>
        <w:rPr>
          <w:sz w:val="22"/>
        </w:rPr>
        <w:t xml:space="preserve"> (a completed season is defined as one whereby the player has played the minimum number of playing days to qualify for the Final series in that season (Currently 6 Playing days) </w:t>
      </w:r>
    </w:p>
    <w:p w14:paraId="7B9F985B" w14:textId="77777777" w:rsidR="00482898" w:rsidRDefault="003455A6">
      <w:pPr>
        <w:numPr>
          <w:ilvl w:val="0"/>
          <w:numId w:val="53"/>
        </w:numPr>
        <w:spacing w:after="5" w:line="249" w:lineRule="auto"/>
        <w:ind w:right="31" w:hanging="360"/>
      </w:pPr>
      <w:r>
        <w:rPr>
          <w:sz w:val="22"/>
        </w:rPr>
        <w:t xml:space="preserve">4. A </w:t>
      </w:r>
      <w:r>
        <w:rPr>
          <w:b/>
          <w:sz w:val="22"/>
          <w:u w:val="single" w:color="000000"/>
        </w:rPr>
        <w:t>Player Type 4 BHR</w:t>
      </w:r>
      <w:r>
        <w:rPr>
          <w:sz w:val="22"/>
        </w:rPr>
        <w:t xml:space="preserve"> (as previously rated in 2022/23 only), will automatically be rated a </w:t>
      </w:r>
      <w:r>
        <w:rPr>
          <w:b/>
          <w:sz w:val="22"/>
          <w:u w:val="single" w:color="000000"/>
        </w:rPr>
        <w:t>Player Type 3</w:t>
      </w:r>
      <w:r>
        <w:rPr>
          <w:b/>
          <w:sz w:val="22"/>
        </w:rPr>
        <w:t xml:space="preserve"> </w:t>
      </w:r>
      <w:r>
        <w:rPr>
          <w:b/>
          <w:sz w:val="22"/>
          <w:u w:val="single" w:color="000000"/>
        </w:rPr>
        <w:t>BHR in 2023/24</w:t>
      </w:r>
      <w:r>
        <w:rPr>
          <w:sz w:val="22"/>
        </w:rPr>
        <w:t xml:space="preserve"> only and subsequently be eligible for a loyalty discount (if applicable), for seasons beyond 2023/24.  </w:t>
      </w:r>
    </w:p>
    <w:p w14:paraId="34A4D891" w14:textId="77777777" w:rsidR="00482898" w:rsidRDefault="003455A6">
      <w:pPr>
        <w:numPr>
          <w:ilvl w:val="0"/>
          <w:numId w:val="53"/>
        </w:numPr>
        <w:spacing w:after="5" w:line="249" w:lineRule="auto"/>
        <w:ind w:right="31" w:hanging="360"/>
      </w:pPr>
      <w:r>
        <w:rPr>
          <w:sz w:val="22"/>
        </w:rPr>
        <w:t xml:space="preserve">A ‘Qualified Season’ is where a player has played enough games to qualify for finals during that season </w:t>
      </w:r>
    </w:p>
    <w:p w14:paraId="3314EFBE" w14:textId="77777777" w:rsidR="00482898" w:rsidRDefault="003455A6">
      <w:pPr>
        <w:numPr>
          <w:ilvl w:val="0"/>
          <w:numId w:val="53"/>
        </w:numPr>
        <w:spacing w:after="29" w:line="249" w:lineRule="auto"/>
        <w:ind w:right="31" w:hanging="360"/>
      </w:pPr>
      <w:r>
        <w:rPr>
          <w:sz w:val="22"/>
        </w:rPr>
        <w:t xml:space="preserve">Players of </w:t>
      </w:r>
      <w:r>
        <w:rPr>
          <w:b/>
          <w:sz w:val="22"/>
        </w:rPr>
        <w:t>Player Type 2 or 3</w:t>
      </w:r>
      <w:r>
        <w:rPr>
          <w:sz w:val="22"/>
        </w:rPr>
        <w:t xml:space="preserve"> who have not played cricket for the past </w:t>
      </w:r>
      <w:r>
        <w:rPr>
          <w:b/>
          <w:sz w:val="22"/>
          <w:u w:val="single" w:color="000000"/>
        </w:rPr>
        <w:t>four seasons</w:t>
      </w:r>
      <w:r>
        <w:rPr>
          <w:b/>
          <w:color w:val="FF0000"/>
          <w:sz w:val="22"/>
        </w:rPr>
        <w:t xml:space="preserve"> </w:t>
      </w:r>
      <w:r>
        <w:rPr>
          <w:sz w:val="22"/>
        </w:rPr>
        <w:t xml:space="preserve">shall be deemed to be a </w:t>
      </w:r>
      <w:r>
        <w:rPr>
          <w:b/>
          <w:sz w:val="22"/>
        </w:rPr>
        <w:t>Player Type 2</w:t>
      </w:r>
      <w:r>
        <w:rPr>
          <w:sz w:val="22"/>
        </w:rPr>
        <w:t xml:space="preserve"> when joining a Club. </w:t>
      </w:r>
    </w:p>
    <w:p w14:paraId="453E2749" w14:textId="77777777" w:rsidR="00482898" w:rsidRDefault="003455A6">
      <w:pPr>
        <w:numPr>
          <w:ilvl w:val="0"/>
          <w:numId w:val="53"/>
        </w:numPr>
        <w:spacing w:after="25" w:line="249" w:lineRule="auto"/>
        <w:ind w:right="31" w:hanging="360"/>
      </w:pPr>
      <w:r>
        <w:rPr>
          <w:sz w:val="22"/>
        </w:rPr>
        <w:t xml:space="preserve">Players of </w:t>
      </w:r>
      <w:r>
        <w:rPr>
          <w:b/>
          <w:sz w:val="22"/>
        </w:rPr>
        <w:t>Player Type 4 &amp; 5</w:t>
      </w:r>
      <w:r>
        <w:rPr>
          <w:sz w:val="22"/>
        </w:rPr>
        <w:t xml:space="preserve"> who have not played cricket for the past </w:t>
      </w:r>
      <w:r>
        <w:rPr>
          <w:b/>
          <w:sz w:val="22"/>
          <w:u w:val="single" w:color="000000"/>
        </w:rPr>
        <w:t>four seasons</w:t>
      </w:r>
      <w:r>
        <w:rPr>
          <w:color w:val="FF0000"/>
          <w:sz w:val="22"/>
        </w:rPr>
        <w:t xml:space="preserve"> </w:t>
      </w:r>
      <w:r>
        <w:rPr>
          <w:sz w:val="22"/>
        </w:rPr>
        <w:t xml:space="preserve">shall be deemed to be a </w:t>
      </w:r>
      <w:r>
        <w:rPr>
          <w:b/>
          <w:sz w:val="22"/>
        </w:rPr>
        <w:t xml:space="preserve">Player Type 3 </w:t>
      </w:r>
      <w:r>
        <w:rPr>
          <w:sz w:val="22"/>
        </w:rPr>
        <w:t xml:space="preserve">when joining a Club. </w:t>
      </w:r>
    </w:p>
    <w:p w14:paraId="7C75FE7F" w14:textId="77777777" w:rsidR="00482898" w:rsidRDefault="003455A6">
      <w:pPr>
        <w:numPr>
          <w:ilvl w:val="0"/>
          <w:numId w:val="53"/>
        </w:numPr>
        <w:spacing w:after="5" w:line="249" w:lineRule="auto"/>
        <w:ind w:right="31" w:hanging="360"/>
      </w:pPr>
      <w:r>
        <w:rPr>
          <w:sz w:val="22"/>
        </w:rPr>
        <w:t xml:space="preserve">Players of any </w:t>
      </w:r>
      <w:r>
        <w:rPr>
          <w:b/>
          <w:sz w:val="22"/>
        </w:rPr>
        <w:t>Player Type</w:t>
      </w:r>
      <w:r>
        <w:rPr>
          <w:sz w:val="22"/>
        </w:rPr>
        <w:t xml:space="preserve"> who </w:t>
      </w:r>
      <w:r>
        <w:rPr>
          <w:b/>
          <w:sz w:val="22"/>
          <w:u w:val="single" w:color="000000"/>
        </w:rPr>
        <w:t>have not</w:t>
      </w:r>
      <w:r>
        <w:rPr>
          <w:sz w:val="22"/>
        </w:rPr>
        <w:t xml:space="preserve"> played cricket for </w:t>
      </w:r>
      <w:r>
        <w:rPr>
          <w:b/>
          <w:sz w:val="22"/>
          <w:u w:val="single" w:color="000000"/>
        </w:rPr>
        <w:t>three or less</w:t>
      </w:r>
      <w:r>
        <w:rPr>
          <w:sz w:val="22"/>
        </w:rPr>
        <w:t xml:space="preserve"> years shall be assessed based on their previous playing history. No ‘Season Loyalty’ reductions shall apply. </w:t>
      </w:r>
    </w:p>
    <w:p w14:paraId="55B14C51" w14:textId="77777777" w:rsidR="00482898" w:rsidRDefault="003455A6">
      <w:pPr>
        <w:spacing w:after="29" w:line="259" w:lineRule="auto"/>
        <w:ind w:left="1429" w:right="0" w:firstLine="0"/>
        <w:jc w:val="left"/>
      </w:pPr>
      <w:r>
        <w:rPr>
          <w:sz w:val="20"/>
        </w:rPr>
        <w:t xml:space="preserve"> </w:t>
      </w:r>
    </w:p>
    <w:p w14:paraId="0DC994C6" w14:textId="77777777" w:rsidR="00482898" w:rsidRDefault="003455A6">
      <w:pPr>
        <w:pStyle w:val="Heading4"/>
        <w:spacing w:after="15" w:line="259" w:lineRule="auto"/>
        <w:ind w:left="704"/>
      </w:pPr>
      <w:r>
        <w:rPr>
          <w:sz w:val="22"/>
        </w:rPr>
        <w:t>4.</w:t>
      </w:r>
      <w:r>
        <w:rPr>
          <w:rFonts w:ascii="Arial" w:eastAsia="Arial" w:hAnsi="Arial" w:cs="Arial"/>
          <w:sz w:val="22"/>
        </w:rPr>
        <w:t xml:space="preserve"> </w:t>
      </w:r>
      <w:r>
        <w:rPr>
          <w:sz w:val="22"/>
        </w:rPr>
        <w:t xml:space="preserve">CLUB SUBMISSIONS </w:t>
      </w:r>
    </w:p>
    <w:p w14:paraId="095D1F23" w14:textId="77777777" w:rsidR="00482898" w:rsidRDefault="003455A6">
      <w:pPr>
        <w:spacing w:after="5" w:line="249" w:lineRule="auto"/>
        <w:ind w:left="704" w:right="31"/>
      </w:pPr>
      <w:r>
        <w:rPr>
          <w:sz w:val="22"/>
        </w:rPr>
        <w:t xml:space="preserve">A Club may submit in writing, a request or review for </w:t>
      </w:r>
      <w:r>
        <w:rPr>
          <w:b/>
          <w:sz w:val="22"/>
        </w:rPr>
        <w:t>‘Player Type’</w:t>
      </w:r>
      <w:r>
        <w:rPr>
          <w:sz w:val="22"/>
        </w:rPr>
        <w:t xml:space="preserve"> or </w:t>
      </w:r>
      <w:r>
        <w:rPr>
          <w:b/>
          <w:sz w:val="22"/>
        </w:rPr>
        <w:t>‘Team Points’</w:t>
      </w:r>
      <w:r>
        <w:rPr>
          <w:sz w:val="22"/>
        </w:rPr>
        <w:t xml:space="preserve"> consideration to the CoM under extenuating circumstances. Any such application shall be assessed, and the ruling published on the BHRDCA website defining details of any change and the validity of any such change. The onus is on the Club to provide scorebook and registration evidence to support their submissions in the absence of Competition Management Platform records. Without such evidence, the submission shall not be approved. </w:t>
      </w:r>
    </w:p>
    <w:p w14:paraId="548045D3" w14:textId="77777777" w:rsidR="00482898" w:rsidRDefault="003455A6">
      <w:pPr>
        <w:spacing w:after="0" w:line="259" w:lineRule="auto"/>
        <w:ind w:left="709" w:right="0" w:firstLine="0"/>
        <w:jc w:val="left"/>
      </w:pPr>
      <w:r>
        <w:rPr>
          <w:b/>
          <w:sz w:val="22"/>
        </w:rPr>
        <w:t xml:space="preserve"> </w:t>
      </w:r>
      <w:r>
        <w:rPr>
          <w:b/>
          <w:sz w:val="22"/>
        </w:rPr>
        <w:tab/>
        <w:t xml:space="preserve"> </w:t>
      </w:r>
    </w:p>
    <w:p w14:paraId="58038DC3" w14:textId="77777777" w:rsidR="00482898" w:rsidRDefault="003455A6">
      <w:pPr>
        <w:pStyle w:val="Heading4"/>
        <w:spacing w:after="15" w:line="259" w:lineRule="auto"/>
        <w:ind w:left="704"/>
      </w:pPr>
      <w:r>
        <w:rPr>
          <w:sz w:val="22"/>
        </w:rPr>
        <w:lastRenderedPageBreak/>
        <w:t>5.</w:t>
      </w:r>
      <w:r>
        <w:rPr>
          <w:rFonts w:ascii="Arial" w:eastAsia="Arial" w:hAnsi="Arial" w:cs="Arial"/>
          <w:sz w:val="22"/>
        </w:rPr>
        <w:t xml:space="preserve"> </w:t>
      </w:r>
      <w:r>
        <w:rPr>
          <w:sz w:val="22"/>
        </w:rPr>
        <w:t xml:space="preserve">LOYALTY DISCOUNTS </w:t>
      </w:r>
    </w:p>
    <w:p w14:paraId="1B625114" w14:textId="77777777" w:rsidR="00482898" w:rsidRDefault="003455A6">
      <w:pPr>
        <w:spacing w:after="12" w:line="259" w:lineRule="auto"/>
        <w:ind w:left="993" w:right="0" w:firstLine="0"/>
        <w:jc w:val="left"/>
      </w:pPr>
      <w:r>
        <w:rPr>
          <w:b/>
          <w:sz w:val="22"/>
        </w:rPr>
        <w:t xml:space="preserve"> </w:t>
      </w:r>
    </w:p>
    <w:p w14:paraId="25CD1A93" w14:textId="77777777" w:rsidR="00482898" w:rsidRDefault="003455A6">
      <w:pPr>
        <w:numPr>
          <w:ilvl w:val="0"/>
          <w:numId w:val="54"/>
        </w:numPr>
        <w:spacing w:after="5" w:line="249" w:lineRule="auto"/>
        <w:ind w:right="31" w:hanging="360"/>
      </w:pPr>
      <w:r>
        <w:rPr>
          <w:sz w:val="22"/>
        </w:rPr>
        <w:t xml:space="preserve">All players, other than </w:t>
      </w:r>
      <w:r>
        <w:rPr>
          <w:b/>
          <w:sz w:val="22"/>
        </w:rPr>
        <w:t>Player Type 1</w:t>
      </w:r>
      <w:r>
        <w:rPr>
          <w:sz w:val="22"/>
        </w:rPr>
        <w:t xml:space="preserve"> ‘Home Grown’ or ‘Base Player’, excepting </w:t>
      </w:r>
      <w:r>
        <w:rPr>
          <w:b/>
          <w:sz w:val="22"/>
        </w:rPr>
        <w:t>Player Type 3 BHR</w:t>
      </w:r>
      <w:r>
        <w:rPr>
          <w:sz w:val="22"/>
        </w:rPr>
        <w:t xml:space="preserve"> shall have their point allocation reduced by 1 point following the completion of </w:t>
      </w:r>
      <w:r>
        <w:rPr>
          <w:b/>
          <w:sz w:val="22"/>
          <w:u w:val="single" w:color="000000"/>
        </w:rPr>
        <w:t>one season</w:t>
      </w:r>
      <w:r>
        <w:rPr>
          <w:sz w:val="22"/>
        </w:rPr>
        <w:t xml:space="preserve"> at the Club.  </w:t>
      </w:r>
    </w:p>
    <w:p w14:paraId="4881369E" w14:textId="77777777" w:rsidR="00482898" w:rsidRDefault="003455A6">
      <w:pPr>
        <w:numPr>
          <w:ilvl w:val="0"/>
          <w:numId w:val="54"/>
        </w:numPr>
        <w:spacing w:after="5" w:line="249" w:lineRule="auto"/>
        <w:ind w:right="31" w:hanging="360"/>
      </w:pPr>
      <w:r>
        <w:rPr>
          <w:sz w:val="22"/>
        </w:rPr>
        <w:t xml:space="preserve">A </w:t>
      </w:r>
      <w:r>
        <w:rPr>
          <w:b/>
          <w:sz w:val="22"/>
        </w:rPr>
        <w:t>Player Type 3 BHR</w:t>
      </w:r>
      <w:r>
        <w:rPr>
          <w:sz w:val="22"/>
        </w:rPr>
        <w:t xml:space="preserve"> must reach 30 games at their</w:t>
      </w:r>
      <w:r>
        <w:rPr>
          <w:b/>
          <w:sz w:val="22"/>
        </w:rPr>
        <w:t xml:space="preserve"> </w:t>
      </w:r>
      <w:r>
        <w:rPr>
          <w:sz w:val="22"/>
        </w:rPr>
        <w:t xml:space="preserve">new Club before the Loyalty Point Reduction applies. </w:t>
      </w:r>
    </w:p>
    <w:p w14:paraId="2019349A" w14:textId="77777777" w:rsidR="00482898" w:rsidRDefault="003455A6">
      <w:pPr>
        <w:spacing w:after="0" w:line="259" w:lineRule="auto"/>
        <w:ind w:left="1069" w:right="0" w:firstLine="0"/>
        <w:jc w:val="left"/>
      </w:pPr>
      <w:r>
        <w:rPr>
          <w:color w:val="FF0000"/>
          <w:sz w:val="22"/>
        </w:rPr>
        <w:t xml:space="preserve"> </w:t>
      </w:r>
    </w:p>
    <w:p w14:paraId="0203AC53" w14:textId="77777777" w:rsidR="00482898" w:rsidRDefault="003455A6">
      <w:pPr>
        <w:spacing w:after="5" w:line="249" w:lineRule="auto"/>
        <w:ind w:left="1439" w:right="31"/>
      </w:pPr>
      <w:r>
        <w:rPr>
          <w:sz w:val="22"/>
        </w:rPr>
        <w:t xml:space="preserve">According to ‘Player Type’, they shall then reduce their point allocation by </w:t>
      </w:r>
      <w:r>
        <w:rPr>
          <w:b/>
          <w:sz w:val="22"/>
          <w:u w:val="single" w:color="000000"/>
        </w:rPr>
        <w:t>one point per season</w:t>
      </w:r>
      <w:r>
        <w:rPr>
          <w:sz w:val="22"/>
        </w:rPr>
        <w:t xml:space="preserve"> until they reach </w:t>
      </w:r>
      <w:r>
        <w:rPr>
          <w:b/>
          <w:sz w:val="22"/>
          <w:u w:val="single" w:color="000000"/>
        </w:rPr>
        <w:t>one point</w:t>
      </w:r>
      <w:r>
        <w:rPr>
          <w:sz w:val="22"/>
        </w:rPr>
        <w:t xml:space="preserve"> status ‘Base Player’ or 50 games ‘Home Grown’ whichever comes first (see </w:t>
      </w:r>
      <w:r>
        <w:rPr>
          <w:b/>
          <w:sz w:val="22"/>
          <w:u w:val="single" w:color="000000"/>
        </w:rPr>
        <w:t>Table 2</w:t>
      </w:r>
      <w:r>
        <w:rPr>
          <w:sz w:val="22"/>
        </w:rPr>
        <w:t xml:space="preserve">, below). </w:t>
      </w:r>
    </w:p>
    <w:p w14:paraId="61F69E5A" w14:textId="77777777" w:rsidR="00482898" w:rsidRDefault="003455A6">
      <w:pPr>
        <w:spacing w:after="0" w:line="259" w:lineRule="auto"/>
        <w:ind w:left="1069" w:right="0" w:firstLine="0"/>
        <w:jc w:val="left"/>
      </w:pPr>
      <w:r>
        <w:rPr>
          <w:b/>
          <w:sz w:val="22"/>
        </w:rPr>
        <w:t xml:space="preserve"> </w:t>
      </w:r>
    </w:p>
    <w:p w14:paraId="4D25D75C" w14:textId="77777777" w:rsidR="00482898" w:rsidRDefault="003455A6">
      <w:pPr>
        <w:pStyle w:val="Heading5"/>
        <w:ind w:left="1037"/>
        <w:jc w:val="center"/>
      </w:pPr>
      <w:r>
        <w:rPr>
          <w:sz w:val="22"/>
        </w:rPr>
        <w:t>Table 2: Player Loyalty Point Reduction Table</w:t>
      </w:r>
      <w:r>
        <w:rPr>
          <w:sz w:val="22"/>
          <w:u w:val="none"/>
        </w:rPr>
        <w:t xml:space="preserve"> </w:t>
      </w:r>
    </w:p>
    <w:p w14:paraId="3FC3CE25" w14:textId="77777777" w:rsidR="00482898" w:rsidRDefault="003455A6">
      <w:pPr>
        <w:spacing w:after="0" w:line="259" w:lineRule="auto"/>
        <w:ind w:left="1078" w:right="0" w:firstLine="0"/>
        <w:jc w:val="center"/>
      </w:pPr>
      <w:r>
        <w:rPr>
          <w:b/>
          <w:sz w:val="22"/>
        </w:rPr>
        <w:t xml:space="preserve"> </w:t>
      </w:r>
    </w:p>
    <w:tbl>
      <w:tblPr>
        <w:tblStyle w:val="TableGrid"/>
        <w:tblW w:w="8686" w:type="dxa"/>
        <w:tblInd w:w="1468" w:type="dxa"/>
        <w:tblCellMar>
          <w:top w:w="10" w:type="dxa"/>
          <w:left w:w="161" w:type="dxa"/>
          <w:right w:w="103" w:type="dxa"/>
        </w:tblCellMar>
        <w:tblLook w:val="04A0" w:firstRow="1" w:lastRow="0" w:firstColumn="1" w:lastColumn="0" w:noHBand="0" w:noVBand="1"/>
      </w:tblPr>
      <w:tblGrid>
        <w:gridCol w:w="1449"/>
        <w:gridCol w:w="1207"/>
        <w:gridCol w:w="1206"/>
        <w:gridCol w:w="1206"/>
        <w:gridCol w:w="1206"/>
        <w:gridCol w:w="1207"/>
        <w:gridCol w:w="1205"/>
      </w:tblGrid>
      <w:tr w:rsidR="00482898" w14:paraId="7F49174C" w14:textId="77777777">
        <w:trPr>
          <w:trHeight w:val="331"/>
        </w:trPr>
        <w:tc>
          <w:tcPr>
            <w:tcW w:w="8686" w:type="dxa"/>
            <w:gridSpan w:val="7"/>
            <w:tcBorders>
              <w:top w:val="single" w:sz="3" w:space="0" w:color="000000"/>
              <w:left w:val="single" w:sz="3" w:space="0" w:color="000000"/>
              <w:bottom w:val="single" w:sz="3" w:space="0" w:color="000000"/>
              <w:right w:val="single" w:sz="3" w:space="0" w:color="000000"/>
            </w:tcBorders>
            <w:shd w:val="clear" w:color="auto" w:fill="0000FF"/>
          </w:tcPr>
          <w:p w14:paraId="55C84698" w14:textId="77777777" w:rsidR="00482898" w:rsidRDefault="003455A6">
            <w:pPr>
              <w:spacing w:after="0" w:line="259" w:lineRule="auto"/>
              <w:ind w:left="0" w:right="72" w:firstLine="0"/>
              <w:jc w:val="center"/>
            </w:pPr>
            <w:r>
              <w:rPr>
                <w:rFonts w:ascii="Arial" w:eastAsia="Arial" w:hAnsi="Arial" w:cs="Arial"/>
                <w:b/>
                <w:color w:val="FFFF00"/>
                <w:sz w:val="28"/>
              </w:rPr>
              <w:t>Table 2. – BHRDCA Player Loyalty Point Reduction Table</w:t>
            </w:r>
            <w:r>
              <w:rPr>
                <w:rFonts w:ascii="Arial" w:eastAsia="Arial" w:hAnsi="Arial" w:cs="Arial"/>
                <w:b/>
                <w:color w:val="FFFFFF"/>
                <w:sz w:val="28"/>
              </w:rPr>
              <w:t xml:space="preserve"> </w:t>
            </w:r>
          </w:p>
        </w:tc>
      </w:tr>
      <w:tr w:rsidR="00482898" w14:paraId="282009D4" w14:textId="77777777">
        <w:trPr>
          <w:trHeight w:val="240"/>
        </w:trPr>
        <w:tc>
          <w:tcPr>
            <w:tcW w:w="1450" w:type="dxa"/>
            <w:tcBorders>
              <w:top w:val="single" w:sz="3" w:space="0" w:color="000000"/>
              <w:left w:val="single" w:sz="3" w:space="0" w:color="000000"/>
              <w:bottom w:val="single" w:sz="3" w:space="0" w:color="000000"/>
              <w:right w:val="single" w:sz="3" w:space="0" w:color="000000"/>
            </w:tcBorders>
            <w:shd w:val="clear" w:color="auto" w:fill="C6D9F1"/>
          </w:tcPr>
          <w:p w14:paraId="320FB5E5" w14:textId="77777777" w:rsidR="00482898" w:rsidRDefault="003455A6">
            <w:pPr>
              <w:spacing w:after="0" w:line="259" w:lineRule="auto"/>
              <w:ind w:left="0" w:right="0" w:firstLine="0"/>
              <w:jc w:val="left"/>
            </w:pPr>
            <w:r>
              <w:rPr>
                <w:rFonts w:ascii="Arial" w:eastAsia="Arial" w:hAnsi="Arial" w:cs="Arial"/>
                <w:b/>
                <w:sz w:val="20"/>
              </w:rPr>
              <w:t xml:space="preserve">Player Type </w:t>
            </w:r>
          </w:p>
        </w:tc>
        <w:tc>
          <w:tcPr>
            <w:tcW w:w="1207" w:type="dxa"/>
            <w:tcBorders>
              <w:top w:val="single" w:sz="3" w:space="0" w:color="000000"/>
              <w:left w:val="single" w:sz="3" w:space="0" w:color="000000"/>
              <w:bottom w:val="single" w:sz="3" w:space="0" w:color="000000"/>
              <w:right w:val="single" w:sz="3" w:space="0" w:color="000000"/>
            </w:tcBorders>
            <w:shd w:val="clear" w:color="auto" w:fill="C6D9F1"/>
          </w:tcPr>
          <w:p w14:paraId="1FC1F2A0" w14:textId="77777777" w:rsidR="00482898" w:rsidRDefault="003455A6">
            <w:pPr>
              <w:spacing w:after="0" w:line="259" w:lineRule="auto"/>
              <w:ind w:left="3" w:right="0" w:firstLine="0"/>
              <w:jc w:val="left"/>
            </w:pPr>
            <w:r>
              <w:rPr>
                <w:rFonts w:ascii="Arial" w:eastAsia="Arial" w:hAnsi="Arial" w:cs="Arial"/>
                <w:b/>
                <w:sz w:val="20"/>
              </w:rPr>
              <w:t xml:space="preserve">Season 1 </w:t>
            </w:r>
          </w:p>
        </w:tc>
        <w:tc>
          <w:tcPr>
            <w:tcW w:w="1206" w:type="dxa"/>
            <w:tcBorders>
              <w:top w:val="single" w:sz="3" w:space="0" w:color="000000"/>
              <w:left w:val="single" w:sz="3" w:space="0" w:color="000000"/>
              <w:bottom w:val="single" w:sz="3" w:space="0" w:color="000000"/>
              <w:right w:val="single" w:sz="3" w:space="0" w:color="000000"/>
            </w:tcBorders>
            <w:shd w:val="clear" w:color="auto" w:fill="C6D9F1"/>
          </w:tcPr>
          <w:p w14:paraId="6E85B532" w14:textId="77777777" w:rsidR="00482898" w:rsidRDefault="003455A6">
            <w:pPr>
              <w:spacing w:after="0" w:line="259" w:lineRule="auto"/>
              <w:ind w:left="5" w:right="0" w:firstLine="0"/>
              <w:jc w:val="left"/>
            </w:pPr>
            <w:r>
              <w:rPr>
                <w:rFonts w:ascii="Arial" w:eastAsia="Arial" w:hAnsi="Arial" w:cs="Arial"/>
                <w:b/>
                <w:sz w:val="20"/>
              </w:rPr>
              <w:t xml:space="preserve">Season 2 </w:t>
            </w:r>
          </w:p>
        </w:tc>
        <w:tc>
          <w:tcPr>
            <w:tcW w:w="1206" w:type="dxa"/>
            <w:tcBorders>
              <w:top w:val="single" w:sz="3" w:space="0" w:color="000000"/>
              <w:left w:val="single" w:sz="3" w:space="0" w:color="000000"/>
              <w:bottom w:val="single" w:sz="3" w:space="0" w:color="000000"/>
              <w:right w:val="single" w:sz="3" w:space="0" w:color="000000"/>
            </w:tcBorders>
            <w:shd w:val="clear" w:color="auto" w:fill="C6D9F1"/>
          </w:tcPr>
          <w:p w14:paraId="1A852D89" w14:textId="77777777" w:rsidR="00482898" w:rsidRDefault="003455A6">
            <w:pPr>
              <w:spacing w:after="0" w:line="259" w:lineRule="auto"/>
              <w:ind w:left="3" w:right="0" w:firstLine="0"/>
              <w:jc w:val="left"/>
            </w:pPr>
            <w:r>
              <w:rPr>
                <w:rFonts w:ascii="Arial" w:eastAsia="Arial" w:hAnsi="Arial" w:cs="Arial"/>
                <w:b/>
                <w:sz w:val="20"/>
              </w:rPr>
              <w:t xml:space="preserve">Season 3 </w:t>
            </w:r>
          </w:p>
        </w:tc>
        <w:tc>
          <w:tcPr>
            <w:tcW w:w="1206" w:type="dxa"/>
            <w:tcBorders>
              <w:top w:val="single" w:sz="3" w:space="0" w:color="000000"/>
              <w:left w:val="single" w:sz="3" w:space="0" w:color="000000"/>
              <w:bottom w:val="single" w:sz="3" w:space="0" w:color="000000"/>
              <w:right w:val="single" w:sz="3" w:space="0" w:color="000000"/>
            </w:tcBorders>
            <w:shd w:val="clear" w:color="auto" w:fill="C6D9F1"/>
          </w:tcPr>
          <w:p w14:paraId="0230A9AE" w14:textId="77777777" w:rsidR="00482898" w:rsidRDefault="003455A6">
            <w:pPr>
              <w:spacing w:after="0" w:line="259" w:lineRule="auto"/>
              <w:ind w:left="5" w:right="0" w:firstLine="0"/>
              <w:jc w:val="left"/>
            </w:pPr>
            <w:r>
              <w:rPr>
                <w:rFonts w:ascii="Arial" w:eastAsia="Arial" w:hAnsi="Arial" w:cs="Arial"/>
                <w:b/>
                <w:sz w:val="20"/>
              </w:rPr>
              <w:t xml:space="preserve">Season 4 </w:t>
            </w:r>
          </w:p>
        </w:tc>
        <w:tc>
          <w:tcPr>
            <w:tcW w:w="1207" w:type="dxa"/>
            <w:tcBorders>
              <w:top w:val="single" w:sz="3" w:space="0" w:color="000000"/>
              <w:left w:val="single" w:sz="3" w:space="0" w:color="000000"/>
              <w:bottom w:val="single" w:sz="3" w:space="0" w:color="000000"/>
              <w:right w:val="single" w:sz="3" w:space="0" w:color="000000"/>
            </w:tcBorders>
            <w:shd w:val="clear" w:color="auto" w:fill="C6D9F1"/>
          </w:tcPr>
          <w:p w14:paraId="1FEA2193" w14:textId="77777777" w:rsidR="00482898" w:rsidRDefault="003455A6">
            <w:pPr>
              <w:spacing w:after="0" w:line="259" w:lineRule="auto"/>
              <w:ind w:left="3" w:right="0" w:firstLine="0"/>
              <w:jc w:val="left"/>
            </w:pPr>
            <w:r>
              <w:rPr>
                <w:rFonts w:ascii="Arial" w:eastAsia="Arial" w:hAnsi="Arial" w:cs="Arial"/>
                <w:b/>
                <w:sz w:val="20"/>
              </w:rPr>
              <w:t xml:space="preserve">Season 5 </w:t>
            </w:r>
          </w:p>
        </w:tc>
        <w:tc>
          <w:tcPr>
            <w:tcW w:w="1205" w:type="dxa"/>
            <w:tcBorders>
              <w:top w:val="single" w:sz="3" w:space="0" w:color="000000"/>
              <w:left w:val="single" w:sz="3" w:space="0" w:color="000000"/>
              <w:bottom w:val="single" w:sz="3" w:space="0" w:color="000000"/>
              <w:right w:val="single" w:sz="3" w:space="0" w:color="000000"/>
            </w:tcBorders>
            <w:shd w:val="clear" w:color="auto" w:fill="C6D9F1"/>
          </w:tcPr>
          <w:p w14:paraId="7416C211" w14:textId="77777777" w:rsidR="00482898" w:rsidRDefault="003455A6">
            <w:pPr>
              <w:spacing w:after="0" w:line="259" w:lineRule="auto"/>
              <w:ind w:left="5" w:right="0" w:firstLine="0"/>
              <w:jc w:val="left"/>
            </w:pPr>
            <w:r>
              <w:rPr>
                <w:rFonts w:ascii="Arial" w:eastAsia="Arial" w:hAnsi="Arial" w:cs="Arial"/>
                <w:b/>
                <w:sz w:val="20"/>
              </w:rPr>
              <w:t xml:space="preserve">Season 6 </w:t>
            </w:r>
          </w:p>
        </w:tc>
      </w:tr>
      <w:tr w:rsidR="00482898" w14:paraId="5BF7BE9F" w14:textId="77777777">
        <w:trPr>
          <w:trHeight w:val="276"/>
        </w:trPr>
        <w:tc>
          <w:tcPr>
            <w:tcW w:w="1450" w:type="dxa"/>
            <w:tcBorders>
              <w:top w:val="single" w:sz="3" w:space="0" w:color="000000"/>
              <w:left w:val="single" w:sz="3" w:space="0" w:color="000000"/>
              <w:bottom w:val="single" w:sz="3" w:space="0" w:color="000000"/>
              <w:right w:val="single" w:sz="3" w:space="0" w:color="000000"/>
            </w:tcBorders>
          </w:tcPr>
          <w:p w14:paraId="7025C309" w14:textId="77777777" w:rsidR="00482898" w:rsidRDefault="003455A6">
            <w:pPr>
              <w:spacing w:after="0" w:line="259" w:lineRule="auto"/>
              <w:ind w:left="0" w:right="66" w:firstLine="0"/>
              <w:jc w:val="center"/>
            </w:pPr>
            <w:r>
              <w:rPr>
                <w:rFonts w:ascii="Arial" w:eastAsia="Arial" w:hAnsi="Arial" w:cs="Arial"/>
                <w:b/>
                <w:sz w:val="20"/>
              </w:rPr>
              <w:t xml:space="preserve">1 </w:t>
            </w:r>
          </w:p>
        </w:tc>
        <w:tc>
          <w:tcPr>
            <w:tcW w:w="1207" w:type="dxa"/>
            <w:tcBorders>
              <w:top w:val="single" w:sz="3" w:space="0" w:color="000000"/>
              <w:left w:val="single" w:sz="3" w:space="0" w:color="000000"/>
              <w:bottom w:val="single" w:sz="3" w:space="0" w:color="000000"/>
              <w:right w:val="single" w:sz="3" w:space="0" w:color="000000"/>
            </w:tcBorders>
            <w:shd w:val="clear" w:color="auto" w:fill="D9D9D9"/>
          </w:tcPr>
          <w:p w14:paraId="73B812DF" w14:textId="77777777" w:rsidR="00482898" w:rsidRDefault="003455A6">
            <w:pPr>
              <w:spacing w:after="0" w:line="259" w:lineRule="auto"/>
              <w:ind w:left="0" w:right="57" w:firstLine="0"/>
              <w:jc w:val="center"/>
            </w:pPr>
            <w:r>
              <w:rPr>
                <w:rFonts w:ascii="Arial" w:eastAsia="Arial" w:hAnsi="Arial" w:cs="Arial"/>
                <w:sz w:val="20"/>
              </w:rPr>
              <w:t xml:space="preserve">1 </w:t>
            </w:r>
          </w:p>
        </w:tc>
        <w:tc>
          <w:tcPr>
            <w:tcW w:w="1206" w:type="dxa"/>
            <w:tcBorders>
              <w:top w:val="single" w:sz="3" w:space="0" w:color="000000"/>
              <w:left w:val="single" w:sz="3" w:space="0" w:color="000000"/>
              <w:bottom w:val="single" w:sz="3" w:space="0" w:color="000000"/>
              <w:right w:val="single" w:sz="3" w:space="0" w:color="000000"/>
            </w:tcBorders>
            <w:shd w:val="clear" w:color="auto" w:fill="D9D9D9"/>
          </w:tcPr>
          <w:p w14:paraId="77B8F6B6" w14:textId="77777777" w:rsidR="00482898" w:rsidRDefault="003455A6">
            <w:pPr>
              <w:spacing w:after="0" w:line="259" w:lineRule="auto"/>
              <w:ind w:left="0" w:right="52" w:firstLine="0"/>
              <w:jc w:val="center"/>
            </w:pPr>
            <w:r>
              <w:rPr>
                <w:rFonts w:ascii="Arial" w:eastAsia="Arial" w:hAnsi="Arial" w:cs="Arial"/>
                <w:sz w:val="20"/>
              </w:rPr>
              <w:t xml:space="preserve">1 </w:t>
            </w:r>
          </w:p>
        </w:tc>
        <w:tc>
          <w:tcPr>
            <w:tcW w:w="1206" w:type="dxa"/>
            <w:tcBorders>
              <w:top w:val="single" w:sz="3" w:space="0" w:color="000000"/>
              <w:left w:val="single" w:sz="3" w:space="0" w:color="000000"/>
              <w:bottom w:val="single" w:sz="3" w:space="0" w:color="000000"/>
              <w:right w:val="single" w:sz="3" w:space="0" w:color="000000"/>
            </w:tcBorders>
            <w:shd w:val="clear" w:color="auto" w:fill="D9D9D9"/>
          </w:tcPr>
          <w:p w14:paraId="0DDD8E25" w14:textId="77777777" w:rsidR="00482898" w:rsidRDefault="003455A6">
            <w:pPr>
              <w:spacing w:after="0" w:line="259" w:lineRule="auto"/>
              <w:ind w:left="0" w:right="56" w:firstLine="0"/>
              <w:jc w:val="center"/>
            </w:pPr>
            <w:r>
              <w:rPr>
                <w:rFonts w:ascii="Arial" w:eastAsia="Arial" w:hAnsi="Arial" w:cs="Arial"/>
                <w:sz w:val="20"/>
              </w:rPr>
              <w:t xml:space="preserve">1 </w:t>
            </w:r>
          </w:p>
        </w:tc>
        <w:tc>
          <w:tcPr>
            <w:tcW w:w="1206" w:type="dxa"/>
            <w:tcBorders>
              <w:top w:val="single" w:sz="3" w:space="0" w:color="000000"/>
              <w:left w:val="single" w:sz="3" w:space="0" w:color="000000"/>
              <w:bottom w:val="single" w:sz="3" w:space="0" w:color="000000"/>
              <w:right w:val="single" w:sz="3" w:space="0" w:color="000000"/>
            </w:tcBorders>
            <w:shd w:val="clear" w:color="auto" w:fill="D9D9D9"/>
          </w:tcPr>
          <w:p w14:paraId="07A2D5D2" w14:textId="77777777" w:rsidR="00482898" w:rsidRDefault="003455A6">
            <w:pPr>
              <w:spacing w:after="0" w:line="259" w:lineRule="auto"/>
              <w:ind w:left="0" w:right="52" w:firstLine="0"/>
              <w:jc w:val="center"/>
            </w:pPr>
            <w:r>
              <w:rPr>
                <w:rFonts w:ascii="Arial" w:eastAsia="Arial" w:hAnsi="Arial" w:cs="Arial"/>
                <w:sz w:val="20"/>
              </w:rPr>
              <w:t xml:space="preserve">1 </w:t>
            </w:r>
          </w:p>
        </w:tc>
        <w:tc>
          <w:tcPr>
            <w:tcW w:w="1207" w:type="dxa"/>
            <w:tcBorders>
              <w:top w:val="single" w:sz="3" w:space="0" w:color="000000"/>
              <w:left w:val="single" w:sz="3" w:space="0" w:color="000000"/>
              <w:bottom w:val="single" w:sz="3" w:space="0" w:color="000000"/>
              <w:right w:val="single" w:sz="3" w:space="0" w:color="000000"/>
            </w:tcBorders>
            <w:shd w:val="clear" w:color="auto" w:fill="D9D9D9"/>
          </w:tcPr>
          <w:p w14:paraId="0CF18B7F" w14:textId="77777777" w:rsidR="00482898" w:rsidRDefault="003455A6">
            <w:pPr>
              <w:spacing w:after="0" w:line="259" w:lineRule="auto"/>
              <w:ind w:left="0" w:right="57" w:firstLine="0"/>
              <w:jc w:val="center"/>
            </w:pPr>
            <w:r>
              <w:rPr>
                <w:rFonts w:ascii="Arial" w:eastAsia="Arial" w:hAnsi="Arial" w:cs="Arial"/>
                <w:sz w:val="20"/>
              </w:rPr>
              <w:t xml:space="preserve">1 </w:t>
            </w:r>
          </w:p>
        </w:tc>
        <w:tc>
          <w:tcPr>
            <w:tcW w:w="1205" w:type="dxa"/>
            <w:tcBorders>
              <w:top w:val="single" w:sz="3" w:space="0" w:color="000000"/>
              <w:left w:val="single" w:sz="3" w:space="0" w:color="000000"/>
              <w:bottom w:val="single" w:sz="3" w:space="0" w:color="000000"/>
              <w:right w:val="single" w:sz="3" w:space="0" w:color="000000"/>
            </w:tcBorders>
            <w:shd w:val="clear" w:color="auto" w:fill="D9D9D9"/>
          </w:tcPr>
          <w:p w14:paraId="29812F13" w14:textId="77777777" w:rsidR="00482898" w:rsidRDefault="003455A6">
            <w:pPr>
              <w:spacing w:after="0" w:line="259" w:lineRule="auto"/>
              <w:ind w:left="0" w:right="51" w:firstLine="0"/>
              <w:jc w:val="center"/>
            </w:pPr>
            <w:r>
              <w:rPr>
                <w:rFonts w:ascii="Arial" w:eastAsia="Arial" w:hAnsi="Arial" w:cs="Arial"/>
                <w:sz w:val="20"/>
              </w:rPr>
              <w:t xml:space="preserve">1 </w:t>
            </w:r>
          </w:p>
        </w:tc>
      </w:tr>
      <w:tr w:rsidR="00482898" w14:paraId="0A4B2A34" w14:textId="77777777">
        <w:trPr>
          <w:trHeight w:val="276"/>
        </w:trPr>
        <w:tc>
          <w:tcPr>
            <w:tcW w:w="1450" w:type="dxa"/>
            <w:tcBorders>
              <w:top w:val="single" w:sz="3" w:space="0" w:color="000000"/>
              <w:left w:val="single" w:sz="3" w:space="0" w:color="000000"/>
              <w:bottom w:val="single" w:sz="3" w:space="0" w:color="000000"/>
              <w:right w:val="single" w:sz="3" w:space="0" w:color="000000"/>
            </w:tcBorders>
          </w:tcPr>
          <w:p w14:paraId="4A58C7FB" w14:textId="77777777" w:rsidR="00482898" w:rsidRDefault="003455A6">
            <w:pPr>
              <w:spacing w:after="0" w:line="259" w:lineRule="auto"/>
              <w:ind w:left="0" w:right="66" w:firstLine="0"/>
              <w:jc w:val="center"/>
            </w:pPr>
            <w:r>
              <w:rPr>
                <w:rFonts w:ascii="Arial" w:eastAsia="Arial" w:hAnsi="Arial" w:cs="Arial"/>
                <w:b/>
                <w:sz w:val="20"/>
              </w:rPr>
              <w:t xml:space="preserve">2 </w:t>
            </w:r>
          </w:p>
        </w:tc>
        <w:tc>
          <w:tcPr>
            <w:tcW w:w="1207" w:type="dxa"/>
            <w:tcBorders>
              <w:top w:val="single" w:sz="3" w:space="0" w:color="000000"/>
              <w:left w:val="single" w:sz="3" w:space="0" w:color="000000"/>
              <w:bottom w:val="single" w:sz="3" w:space="0" w:color="000000"/>
              <w:right w:val="single" w:sz="3" w:space="0" w:color="000000"/>
            </w:tcBorders>
          </w:tcPr>
          <w:p w14:paraId="4AFCC971" w14:textId="77777777" w:rsidR="00482898" w:rsidRDefault="003455A6">
            <w:pPr>
              <w:spacing w:after="0" w:line="259" w:lineRule="auto"/>
              <w:ind w:left="0" w:right="57" w:firstLine="0"/>
              <w:jc w:val="center"/>
            </w:pPr>
            <w:r>
              <w:rPr>
                <w:rFonts w:ascii="Arial" w:eastAsia="Arial" w:hAnsi="Arial" w:cs="Arial"/>
                <w:sz w:val="20"/>
              </w:rPr>
              <w:t xml:space="preserve">2 </w:t>
            </w:r>
          </w:p>
        </w:tc>
        <w:tc>
          <w:tcPr>
            <w:tcW w:w="1206" w:type="dxa"/>
            <w:tcBorders>
              <w:top w:val="single" w:sz="3" w:space="0" w:color="000000"/>
              <w:left w:val="single" w:sz="3" w:space="0" w:color="000000"/>
              <w:bottom w:val="single" w:sz="3" w:space="0" w:color="000000"/>
              <w:right w:val="single" w:sz="3" w:space="0" w:color="000000"/>
            </w:tcBorders>
            <w:shd w:val="clear" w:color="auto" w:fill="D9D9D9"/>
          </w:tcPr>
          <w:p w14:paraId="5EC8C50C" w14:textId="77777777" w:rsidR="00482898" w:rsidRDefault="003455A6">
            <w:pPr>
              <w:spacing w:after="0" w:line="259" w:lineRule="auto"/>
              <w:ind w:left="0" w:right="52" w:firstLine="0"/>
              <w:jc w:val="center"/>
            </w:pPr>
            <w:r>
              <w:rPr>
                <w:rFonts w:ascii="Arial" w:eastAsia="Arial" w:hAnsi="Arial" w:cs="Arial"/>
                <w:sz w:val="20"/>
              </w:rPr>
              <w:t xml:space="preserve">1 </w:t>
            </w:r>
          </w:p>
        </w:tc>
        <w:tc>
          <w:tcPr>
            <w:tcW w:w="1206" w:type="dxa"/>
            <w:tcBorders>
              <w:top w:val="single" w:sz="3" w:space="0" w:color="000000"/>
              <w:left w:val="single" w:sz="3" w:space="0" w:color="000000"/>
              <w:bottom w:val="single" w:sz="3" w:space="0" w:color="000000"/>
              <w:right w:val="single" w:sz="3" w:space="0" w:color="000000"/>
            </w:tcBorders>
            <w:shd w:val="clear" w:color="auto" w:fill="D9D9D9"/>
          </w:tcPr>
          <w:p w14:paraId="573C44C2" w14:textId="77777777" w:rsidR="00482898" w:rsidRDefault="003455A6">
            <w:pPr>
              <w:spacing w:after="0" w:line="259" w:lineRule="auto"/>
              <w:ind w:left="0" w:right="56" w:firstLine="0"/>
              <w:jc w:val="center"/>
            </w:pPr>
            <w:r>
              <w:rPr>
                <w:rFonts w:ascii="Arial" w:eastAsia="Arial" w:hAnsi="Arial" w:cs="Arial"/>
                <w:sz w:val="20"/>
              </w:rPr>
              <w:t xml:space="preserve">1 </w:t>
            </w:r>
          </w:p>
        </w:tc>
        <w:tc>
          <w:tcPr>
            <w:tcW w:w="1206" w:type="dxa"/>
            <w:tcBorders>
              <w:top w:val="single" w:sz="3" w:space="0" w:color="000000"/>
              <w:left w:val="single" w:sz="3" w:space="0" w:color="000000"/>
              <w:bottom w:val="single" w:sz="3" w:space="0" w:color="000000"/>
              <w:right w:val="single" w:sz="3" w:space="0" w:color="000000"/>
            </w:tcBorders>
            <w:shd w:val="clear" w:color="auto" w:fill="D9D9D9"/>
          </w:tcPr>
          <w:p w14:paraId="3E26B9CB" w14:textId="77777777" w:rsidR="00482898" w:rsidRDefault="003455A6">
            <w:pPr>
              <w:spacing w:after="0" w:line="259" w:lineRule="auto"/>
              <w:ind w:left="0" w:right="52" w:firstLine="0"/>
              <w:jc w:val="center"/>
            </w:pPr>
            <w:r>
              <w:rPr>
                <w:rFonts w:ascii="Arial" w:eastAsia="Arial" w:hAnsi="Arial" w:cs="Arial"/>
                <w:sz w:val="20"/>
              </w:rPr>
              <w:t xml:space="preserve">1 </w:t>
            </w:r>
          </w:p>
        </w:tc>
        <w:tc>
          <w:tcPr>
            <w:tcW w:w="1207" w:type="dxa"/>
            <w:tcBorders>
              <w:top w:val="single" w:sz="3" w:space="0" w:color="000000"/>
              <w:left w:val="single" w:sz="3" w:space="0" w:color="000000"/>
              <w:bottom w:val="single" w:sz="3" w:space="0" w:color="000000"/>
              <w:right w:val="single" w:sz="3" w:space="0" w:color="000000"/>
            </w:tcBorders>
            <w:shd w:val="clear" w:color="auto" w:fill="D9D9D9"/>
          </w:tcPr>
          <w:p w14:paraId="6EB26920" w14:textId="77777777" w:rsidR="00482898" w:rsidRDefault="003455A6">
            <w:pPr>
              <w:spacing w:after="0" w:line="259" w:lineRule="auto"/>
              <w:ind w:left="0" w:right="57" w:firstLine="0"/>
              <w:jc w:val="center"/>
            </w:pPr>
            <w:r>
              <w:rPr>
                <w:rFonts w:ascii="Arial" w:eastAsia="Arial" w:hAnsi="Arial" w:cs="Arial"/>
                <w:sz w:val="20"/>
              </w:rPr>
              <w:t xml:space="preserve">1 </w:t>
            </w:r>
          </w:p>
        </w:tc>
        <w:tc>
          <w:tcPr>
            <w:tcW w:w="1205" w:type="dxa"/>
            <w:tcBorders>
              <w:top w:val="single" w:sz="3" w:space="0" w:color="000000"/>
              <w:left w:val="single" w:sz="3" w:space="0" w:color="000000"/>
              <w:bottom w:val="single" w:sz="3" w:space="0" w:color="000000"/>
              <w:right w:val="single" w:sz="3" w:space="0" w:color="000000"/>
            </w:tcBorders>
            <w:shd w:val="clear" w:color="auto" w:fill="D9D9D9"/>
          </w:tcPr>
          <w:p w14:paraId="4D77DC4C" w14:textId="77777777" w:rsidR="00482898" w:rsidRDefault="003455A6">
            <w:pPr>
              <w:spacing w:after="0" w:line="259" w:lineRule="auto"/>
              <w:ind w:left="0" w:right="51" w:firstLine="0"/>
              <w:jc w:val="center"/>
            </w:pPr>
            <w:r>
              <w:rPr>
                <w:rFonts w:ascii="Arial" w:eastAsia="Arial" w:hAnsi="Arial" w:cs="Arial"/>
                <w:sz w:val="20"/>
              </w:rPr>
              <w:t xml:space="preserve">1 </w:t>
            </w:r>
          </w:p>
        </w:tc>
      </w:tr>
      <w:tr w:rsidR="00482898" w14:paraId="189E2F97" w14:textId="77777777">
        <w:trPr>
          <w:trHeight w:val="272"/>
        </w:trPr>
        <w:tc>
          <w:tcPr>
            <w:tcW w:w="1450" w:type="dxa"/>
            <w:tcBorders>
              <w:top w:val="single" w:sz="3" w:space="0" w:color="000000"/>
              <w:left w:val="single" w:sz="3" w:space="0" w:color="000000"/>
              <w:bottom w:val="single" w:sz="3" w:space="0" w:color="000000"/>
              <w:right w:val="single" w:sz="3" w:space="0" w:color="000000"/>
            </w:tcBorders>
          </w:tcPr>
          <w:p w14:paraId="009EB129" w14:textId="77777777" w:rsidR="00482898" w:rsidRDefault="003455A6">
            <w:pPr>
              <w:spacing w:after="0" w:line="259" w:lineRule="auto"/>
              <w:ind w:left="0" w:right="66" w:firstLine="0"/>
              <w:jc w:val="center"/>
            </w:pPr>
            <w:r>
              <w:rPr>
                <w:rFonts w:ascii="Arial" w:eastAsia="Arial" w:hAnsi="Arial" w:cs="Arial"/>
                <w:b/>
                <w:sz w:val="20"/>
              </w:rPr>
              <w:t xml:space="preserve">3 </w:t>
            </w:r>
          </w:p>
        </w:tc>
        <w:tc>
          <w:tcPr>
            <w:tcW w:w="1207" w:type="dxa"/>
            <w:tcBorders>
              <w:top w:val="single" w:sz="3" w:space="0" w:color="000000"/>
              <w:left w:val="single" w:sz="3" w:space="0" w:color="000000"/>
              <w:bottom w:val="single" w:sz="3" w:space="0" w:color="000000"/>
              <w:right w:val="single" w:sz="3" w:space="0" w:color="000000"/>
            </w:tcBorders>
          </w:tcPr>
          <w:p w14:paraId="62FF2212" w14:textId="77777777" w:rsidR="00482898" w:rsidRDefault="003455A6">
            <w:pPr>
              <w:spacing w:after="0" w:line="259" w:lineRule="auto"/>
              <w:ind w:left="0" w:right="57" w:firstLine="0"/>
              <w:jc w:val="center"/>
            </w:pPr>
            <w:r>
              <w:rPr>
                <w:rFonts w:ascii="Arial" w:eastAsia="Arial" w:hAnsi="Arial" w:cs="Arial"/>
                <w:sz w:val="20"/>
              </w:rPr>
              <w:t xml:space="preserve">3 </w:t>
            </w:r>
          </w:p>
        </w:tc>
        <w:tc>
          <w:tcPr>
            <w:tcW w:w="1206" w:type="dxa"/>
            <w:tcBorders>
              <w:top w:val="single" w:sz="3" w:space="0" w:color="000000"/>
              <w:left w:val="single" w:sz="3" w:space="0" w:color="000000"/>
              <w:bottom w:val="single" w:sz="3" w:space="0" w:color="000000"/>
              <w:right w:val="single" w:sz="3" w:space="0" w:color="000000"/>
            </w:tcBorders>
          </w:tcPr>
          <w:p w14:paraId="70CB04DF" w14:textId="77777777" w:rsidR="00482898" w:rsidRDefault="003455A6">
            <w:pPr>
              <w:spacing w:after="0" w:line="259" w:lineRule="auto"/>
              <w:ind w:left="0" w:right="52" w:firstLine="0"/>
              <w:jc w:val="center"/>
            </w:pPr>
            <w:r>
              <w:rPr>
                <w:rFonts w:ascii="Arial" w:eastAsia="Arial" w:hAnsi="Arial" w:cs="Arial"/>
                <w:sz w:val="20"/>
              </w:rPr>
              <w:t xml:space="preserve">2 </w:t>
            </w:r>
          </w:p>
        </w:tc>
        <w:tc>
          <w:tcPr>
            <w:tcW w:w="1206" w:type="dxa"/>
            <w:tcBorders>
              <w:top w:val="single" w:sz="3" w:space="0" w:color="000000"/>
              <w:left w:val="single" w:sz="3" w:space="0" w:color="000000"/>
              <w:bottom w:val="single" w:sz="3" w:space="0" w:color="000000"/>
              <w:right w:val="single" w:sz="3" w:space="0" w:color="000000"/>
            </w:tcBorders>
            <w:shd w:val="clear" w:color="auto" w:fill="D9D9D9"/>
          </w:tcPr>
          <w:p w14:paraId="3786DFBD" w14:textId="77777777" w:rsidR="00482898" w:rsidRDefault="003455A6">
            <w:pPr>
              <w:spacing w:after="0" w:line="259" w:lineRule="auto"/>
              <w:ind w:left="0" w:right="56" w:firstLine="0"/>
              <w:jc w:val="center"/>
            </w:pPr>
            <w:r>
              <w:rPr>
                <w:rFonts w:ascii="Arial" w:eastAsia="Arial" w:hAnsi="Arial" w:cs="Arial"/>
                <w:sz w:val="20"/>
              </w:rPr>
              <w:t xml:space="preserve">1 </w:t>
            </w:r>
          </w:p>
        </w:tc>
        <w:tc>
          <w:tcPr>
            <w:tcW w:w="1206" w:type="dxa"/>
            <w:tcBorders>
              <w:top w:val="single" w:sz="3" w:space="0" w:color="000000"/>
              <w:left w:val="single" w:sz="3" w:space="0" w:color="000000"/>
              <w:bottom w:val="single" w:sz="3" w:space="0" w:color="000000"/>
              <w:right w:val="single" w:sz="3" w:space="0" w:color="000000"/>
            </w:tcBorders>
            <w:shd w:val="clear" w:color="auto" w:fill="D9D9D9"/>
          </w:tcPr>
          <w:p w14:paraId="4C4231E5" w14:textId="77777777" w:rsidR="00482898" w:rsidRDefault="003455A6">
            <w:pPr>
              <w:spacing w:after="0" w:line="259" w:lineRule="auto"/>
              <w:ind w:left="0" w:right="52" w:firstLine="0"/>
              <w:jc w:val="center"/>
            </w:pPr>
            <w:r>
              <w:rPr>
                <w:rFonts w:ascii="Arial" w:eastAsia="Arial" w:hAnsi="Arial" w:cs="Arial"/>
                <w:sz w:val="20"/>
              </w:rPr>
              <w:t xml:space="preserve">1 </w:t>
            </w:r>
          </w:p>
        </w:tc>
        <w:tc>
          <w:tcPr>
            <w:tcW w:w="1207" w:type="dxa"/>
            <w:tcBorders>
              <w:top w:val="single" w:sz="3" w:space="0" w:color="000000"/>
              <w:left w:val="single" w:sz="3" w:space="0" w:color="000000"/>
              <w:bottom w:val="single" w:sz="3" w:space="0" w:color="000000"/>
              <w:right w:val="single" w:sz="3" w:space="0" w:color="000000"/>
            </w:tcBorders>
            <w:shd w:val="clear" w:color="auto" w:fill="D9D9D9"/>
          </w:tcPr>
          <w:p w14:paraId="22810F09" w14:textId="77777777" w:rsidR="00482898" w:rsidRDefault="003455A6">
            <w:pPr>
              <w:spacing w:after="0" w:line="259" w:lineRule="auto"/>
              <w:ind w:left="0" w:right="57" w:firstLine="0"/>
              <w:jc w:val="center"/>
            </w:pPr>
            <w:r>
              <w:rPr>
                <w:rFonts w:ascii="Arial" w:eastAsia="Arial" w:hAnsi="Arial" w:cs="Arial"/>
                <w:sz w:val="20"/>
              </w:rPr>
              <w:t xml:space="preserve">1 </w:t>
            </w:r>
          </w:p>
        </w:tc>
        <w:tc>
          <w:tcPr>
            <w:tcW w:w="1205" w:type="dxa"/>
            <w:tcBorders>
              <w:top w:val="single" w:sz="3" w:space="0" w:color="000000"/>
              <w:left w:val="single" w:sz="3" w:space="0" w:color="000000"/>
              <w:bottom w:val="single" w:sz="3" w:space="0" w:color="000000"/>
              <w:right w:val="single" w:sz="3" w:space="0" w:color="000000"/>
            </w:tcBorders>
            <w:shd w:val="clear" w:color="auto" w:fill="D9D9D9"/>
          </w:tcPr>
          <w:p w14:paraId="4C2A94E0" w14:textId="77777777" w:rsidR="00482898" w:rsidRDefault="003455A6">
            <w:pPr>
              <w:spacing w:after="0" w:line="259" w:lineRule="auto"/>
              <w:ind w:left="0" w:right="51" w:firstLine="0"/>
              <w:jc w:val="center"/>
            </w:pPr>
            <w:r>
              <w:rPr>
                <w:rFonts w:ascii="Arial" w:eastAsia="Arial" w:hAnsi="Arial" w:cs="Arial"/>
                <w:sz w:val="20"/>
              </w:rPr>
              <w:t xml:space="preserve">1 </w:t>
            </w:r>
          </w:p>
        </w:tc>
      </w:tr>
      <w:tr w:rsidR="00482898" w14:paraId="6E4C5B00" w14:textId="77777777">
        <w:trPr>
          <w:trHeight w:val="276"/>
        </w:trPr>
        <w:tc>
          <w:tcPr>
            <w:tcW w:w="1450" w:type="dxa"/>
            <w:tcBorders>
              <w:top w:val="single" w:sz="3" w:space="0" w:color="000000"/>
              <w:left w:val="single" w:sz="3" w:space="0" w:color="000000"/>
              <w:bottom w:val="single" w:sz="3" w:space="0" w:color="000000"/>
              <w:right w:val="single" w:sz="3" w:space="0" w:color="000000"/>
            </w:tcBorders>
          </w:tcPr>
          <w:p w14:paraId="07948202" w14:textId="77777777" w:rsidR="00482898" w:rsidRDefault="003455A6">
            <w:pPr>
              <w:spacing w:after="0" w:line="259" w:lineRule="auto"/>
              <w:ind w:left="0" w:right="66" w:firstLine="0"/>
              <w:jc w:val="center"/>
            </w:pPr>
            <w:r>
              <w:rPr>
                <w:rFonts w:ascii="Arial" w:eastAsia="Arial" w:hAnsi="Arial" w:cs="Arial"/>
                <w:b/>
                <w:sz w:val="20"/>
              </w:rPr>
              <w:t xml:space="preserve">4 </w:t>
            </w:r>
          </w:p>
        </w:tc>
        <w:tc>
          <w:tcPr>
            <w:tcW w:w="1207" w:type="dxa"/>
            <w:tcBorders>
              <w:top w:val="single" w:sz="3" w:space="0" w:color="000000"/>
              <w:left w:val="single" w:sz="3" w:space="0" w:color="000000"/>
              <w:bottom w:val="single" w:sz="3" w:space="0" w:color="000000"/>
              <w:right w:val="single" w:sz="3" w:space="0" w:color="000000"/>
            </w:tcBorders>
          </w:tcPr>
          <w:p w14:paraId="674C4B82" w14:textId="77777777" w:rsidR="00482898" w:rsidRDefault="003455A6">
            <w:pPr>
              <w:spacing w:after="0" w:line="259" w:lineRule="auto"/>
              <w:ind w:left="0" w:right="57" w:firstLine="0"/>
              <w:jc w:val="center"/>
            </w:pPr>
            <w:r>
              <w:rPr>
                <w:rFonts w:ascii="Arial" w:eastAsia="Arial" w:hAnsi="Arial" w:cs="Arial"/>
                <w:sz w:val="20"/>
              </w:rPr>
              <w:t xml:space="preserve">4 </w:t>
            </w:r>
          </w:p>
        </w:tc>
        <w:tc>
          <w:tcPr>
            <w:tcW w:w="1206" w:type="dxa"/>
            <w:tcBorders>
              <w:top w:val="single" w:sz="3" w:space="0" w:color="000000"/>
              <w:left w:val="single" w:sz="3" w:space="0" w:color="000000"/>
              <w:bottom w:val="single" w:sz="3" w:space="0" w:color="000000"/>
              <w:right w:val="single" w:sz="3" w:space="0" w:color="000000"/>
            </w:tcBorders>
          </w:tcPr>
          <w:p w14:paraId="74F9B0AF" w14:textId="77777777" w:rsidR="00482898" w:rsidRDefault="003455A6">
            <w:pPr>
              <w:spacing w:after="0" w:line="259" w:lineRule="auto"/>
              <w:ind w:left="0" w:right="52" w:firstLine="0"/>
              <w:jc w:val="center"/>
            </w:pPr>
            <w:r>
              <w:rPr>
                <w:rFonts w:ascii="Arial" w:eastAsia="Arial" w:hAnsi="Arial" w:cs="Arial"/>
                <w:sz w:val="20"/>
              </w:rPr>
              <w:t xml:space="preserve">3 </w:t>
            </w:r>
          </w:p>
        </w:tc>
        <w:tc>
          <w:tcPr>
            <w:tcW w:w="1206" w:type="dxa"/>
            <w:tcBorders>
              <w:top w:val="single" w:sz="3" w:space="0" w:color="000000"/>
              <w:left w:val="single" w:sz="3" w:space="0" w:color="000000"/>
              <w:bottom w:val="single" w:sz="3" w:space="0" w:color="000000"/>
              <w:right w:val="single" w:sz="3" w:space="0" w:color="000000"/>
            </w:tcBorders>
          </w:tcPr>
          <w:p w14:paraId="29FC3072" w14:textId="77777777" w:rsidR="00482898" w:rsidRDefault="003455A6">
            <w:pPr>
              <w:spacing w:after="0" w:line="259" w:lineRule="auto"/>
              <w:ind w:left="0" w:right="56" w:firstLine="0"/>
              <w:jc w:val="center"/>
            </w:pPr>
            <w:r>
              <w:rPr>
                <w:rFonts w:ascii="Arial" w:eastAsia="Arial" w:hAnsi="Arial" w:cs="Arial"/>
                <w:sz w:val="20"/>
              </w:rPr>
              <w:t xml:space="preserve">2 </w:t>
            </w:r>
          </w:p>
        </w:tc>
        <w:tc>
          <w:tcPr>
            <w:tcW w:w="1206" w:type="dxa"/>
            <w:tcBorders>
              <w:top w:val="single" w:sz="3" w:space="0" w:color="000000"/>
              <w:left w:val="single" w:sz="3" w:space="0" w:color="000000"/>
              <w:bottom w:val="single" w:sz="3" w:space="0" w:color="000000"/>
              <w:right w:val="single" w:sz="3" w:space="0" w:color="000000"/>
            </w:tcBorders>
            <w:shd w:val="clear" w:color="auto" w:fill="D9D9D9"/>
          </w:tcPr>
          <w:p w14:paraId="4ADB5D74" w14:textId="77777777" w:rsidR="00482898" w:rsidRDefault="003455A6">
            <w:pPr>
              <w:spacing w:after="0" w:line="259" w:lineRule="auto"/>
              <w:ind w:left="0" w:right="52" w:firstLine="0"/>
              <w:jc w:val="center"/>
            </w:pPr>
            <w:r>
              <w:rPr>
                <w:rFonts w:ascii="Arial" w:eastAsia="Arial" w:hAnsi="Arial" w:cs="Arial"/>
                <w:sz w:val="20"/>
              </w:rPr>
              <w:t xml:space="preserve">1 </w:t>
            </w:r>
          </w:p>
        </w:tc>
        <w:tc>
          <w:tcPr>
            <w:tcW w:w="1207" w:type="dxa"/>
            <w:tcBorders>
              <w:top w:val="single" w:sz="3" w:space="0" w:color="000000"/>
              <w:left w:val="single" w:sz="3" w:space="0" w:color="000000"/>
              <w:bottom w:val="single" w:sz="3" w:space="0" w:color="000000"/>
              <w:right w:val="single" w:sz="3" w:space="0" w:color="000000"/>
            </w:tcBorders>
            <w:shd w:val="clear" w:color="auto" w:fill="D9D9D9"/>
          </w:tcPr>
          <w:p w14:paraId="5C9D1563" w14:textId="77777777" w:rsidR="00482898" w:rsidRDefault="003455A6">
            <w:pPr>
              <w:spacing w:after="0" w:line="259" w:lineRule="auto"/>
              <w:ind w:left="0" w:right="57" w:firstLine="0"/>
              <w:jc w:val="center"/>
            </w:pPr>
            <w:r>
              <w:rPr>
                <w:rFonts w:ascii="Arial" w:eastAsia="Arial" w:hAnsi="Arial" w:cs="Arial"/>
                <w:sz w:val="20"/>
              </w:rPr>
              <w:t xml:space="preserve">1 </w:t>
            </w:r>
          </w:p>
        </w:tc>
        <w:tc>
          <w:tcPr>
            <w:tcW w:w="1205" w:type="dxa"/>
            <w:tcBorders>
              <w:top w:val="single" w:sz="3" w:space="0" w:color="000000"/>
              <w:left w:val="single" w:sz="3" w:space="0" w:color="000000"/>
              <w:bottom w:val="single" w:sz="3" w:space="0" w:color="000000"/>
              <w:right w:val="single" w:sz="3" w:space="0" w:color="000000"/>
            </w:tcBorders>
            <w:shd w:val="clear" w:color="auto" w:fill="D9D9D9"/>
          </w:tcPr>
          <w:p w14:paraId="114A6689" w14:textId="77777777" w:rsidR="00482898" w:rsidRDefault="003455A6">
            <w:pPr>
              <w:spacing w:after="0" w:line="259" w:lineRule="auto"/>
              <w:ind w:left="0" w:right="51" w:firstLine="0"/>
              <w:jc w:val="center"/>
            </w:pPr>
            <w:r>
              <w:rPr>
                <w:rFonts w:ascii="Arial" w:eastAsia="Arial" w:hAnsi="Arial" w:cs="Arial"/>
                <w:sz w:val="20"/>
              </w:rPr>
              <w:t xml:space="preserve">1 </w:t>
            </w:r>
          </w:p>
        </w:tc>
      </w:tr>
      <w:tr w:rsidR="00482898" w14:paraId="3DB0C191" w14:textId="77777777">
        <w:trPr>
          <w:trHeight w:val="270"/>
        </w:trPr>
        <w:tc>
          <w:tcPr>
            <w:tcW w:w="1450" w:type="dxa"/>
            <w:tcBorders>
              <w:top w:val="single" w:sz="3" w:space="0" w:color="000000"/>
              <w:left w:val="single" w:sz="3" w:space="0" w:color="000000"/>
              <w:bottom w:val="single" w:sz="3" w:space="0" w:color="000000"/>
              <w:right w:val="single" w:sz="3" w:space="0" w:color="000000"/>
            </w:tcBorders>
          </w:tcPr>
          <w:p w14:paraId="024C08EA" w14:textId="77777777" w:rsidR="00482898" w:rsidRDefault="003455A6">
            <w:pPr>
              <w:spacing w:after="0" w:line="259" w:lineRule="auto"/>
              <w:ind w:left="0" w:right="66" w:firstLine="0"/>
              <w:jc w:val="center"/>
            </w:pPr>
            <w:r>
              <w:rPr>
                <w:rFonts w:ascii="Arial" w:eastAsia="Arial" w:hAnsi="Arial" w:cs="Arial"/>
                <w:b/>
                <w:sz w:val="20"/>
              </w:rPr>
              <w:t xml:space="preserve">5 </w:t>
            </w:r>
          </w:p>
        </w:tc>
        <w:tc>
          <w:tcPr>
            <w:tcW w:w="1207" w:type="dxa"/>
            <w:tcBorders>
              <w:top w:val="single" w:sz="3" w:space="0" w:color="000000"/>
              <w:left w:val="single" w:sz="3" w:space="0" w:color="000000"/>
              <w:bottom w:val="single" w:sz="3" w:space="0" w:color="000000"/>
              <w:right w:val="single" w:sz="3" w:space="0" w:color="000000"/>
            </w:tcBorders>
          </w:tcPr>
          <w:p w14:paraId="39FE9A80" w14:textId="77777777" w:rsidR="00482898" w:rsidRDefault="003455A6">
            <w:pPr>
              <w:spacing w:after="0" w:line="259" w:lineRule="auto"/>
              <w:ind w:left="0" w:right="57" w:firstLine="0"/>
              <w:jc w:val="center"/>
            </w:pPr>
            <w:r>
              <w:rPr>
                <w:rFonts w:ascii="Arial" w:eastAsia="Arial" w:hAnsi="Arial" w:cs="Arial"/>
                <w:sz w:val="20"/>
              </w:rPr>
              <w:t xml:space="preserve">5 </w:t>
            </w:r>
          </w:p>
        </w:tc>
        <w:tc>
          <w:tcPr>
            <w:tcW w:w="1206" w:type="dxa"/>
            <w:tcBorders>
              <w:top w:val="single" w:sz="3" w:space="0" w:color="000000"/>
              <w:left w:val="single" w:sz="3" w:space="0" w:color="000000"/>
              <w:bottom w:val="single" w:sz="3" w:space="0" w:color="000000"/>
              <w:right w:val="single" w:sz="3" w:space="0" w:color="000000"/>
            </w:tcBorders>
          </w:tcPr>
          <w:p w14:paraId="777A01C2" w14:textId="77777777" w:rsidR="00482898" w:rsidRDefault="003455A6">
            <w:pPr>
              <w:spacing w:after="0" w:line="259" w:lineRule="auto"/>
              <w:ind w:left="0" w:right="52" w:firstLine="0"/>
              <w:jc w:val="center"/>
            </w:pPr>
            <w:r>
              <w:rPr>
                <w:rFonts w:ascii="Arial" w:eastAsia="Arial" w:hAnsi="Arial" w:cs="Arial"/>
                <w:sz w:val="20"/>
              </w:rPr>
              <w:t xml:space="preserve">4 </w:t>
            </w:r>
          </w:p>
        </w:tc>
        <w:tc>
          <w:tcPr>
            <w:tcW w:w="1206" w:type="dxa"/>
            <w:tcBorders>
              <w:top w:val="single" w:sz="3" w:space="0" w:color="000000"/>
              <w:left w:val="single" w:sz="3" w:space="0" w:color="000000"/>
              <w:bottom w:val="single" w:sz="3" w:space="0" w:color="000000"/>
              <w:right w:val="single" w:sz="3" w:space="0" w:color="000000"/>
            </w:tcBorders>
          </w:tcPr>
          <w:p w14:paraId="1EA2577B" w14:textId="77777777" w:rsidR="00482898" w:rsidRDefault="003455A6">
            <w:pPr>
              <w:spacing w:after="0" w:line="259" w:lineRule="auto"/>
              <w:ind w:left="0" w:right="56" w:firstLine="0"/>
              <w:jc w:val="center"/>
            </w:pPr>
            <w:r>
              <w:rPr>
                <w:rFonts w:ascii="Arial" w:eastAsia="Arial" w:hAnsi="Arial" w:cs="Arial"/>
                <w:sz w:val="20"/>
              </w:rPr>
              <w:t xml:space="preserve">3 </w:t>
            </w:r>
          </w:p>
        </w:tc>
        <w:tc>
          <w:tcPr>
            <w:tcW w:w="1206" w:type="dxa"/>
            <w:tcBorders>
              <w:top w:val="single" w:sz="3" w:space="0" w:color="000000"/>
              <w:left w:val="single" w:sz="3" w:space="0" w:color="000000"/>
              <w:bottom w:val="single" w:sz="3" w:space="0" w:color="000000"/>
              <w:right w:val="single" w:sz="3" w:space="0" w:color="000000"/>
            </w:tcBorders>
          </w:tcPr>
          <w:p w14:paraId="5502C1A7" w14:textId="77777777" w:rsidR="00482898" w:rsidRDefault="003455A6">
            <w:pPr>
              <w:spacing w:after="0" w:line="259" w:lineRule="auto"/>
              <w:ind w:left="0" w:right="52" w:firstLine="0"/>
              <w:jc w:val="center"/>
            </w:pPr>
            <w:r>
              <w:rPr>
                <w:rFonts w:ascii="Arial" w:eastAsia="Arial" w:hAnsi="Arial" w:cs="Arial"/>
                <w:sz w:val="20"/>
              </w:rPr>
              <w:t xml:space="preserve">2 </w:t>
            </w:r>
          </w:p>
        </w:tc>
        <w:tc>
          <w:tcPr>
            <w:tcW w:w="1207" w:type="dxa"/>
            <w:tcBorders>
              <w:top w:val="single" w:sz="3" w:space="0" w:color="000000"/>
              <w:left w:val="single" w:sz="3" w:space="0" w:color="000000"/>
              <w:bottom w:val="single" w:sz="3" w:space="0" w:color="000000"/>
              <w:right w:val="single" w:sz="3" w:space="0" w:color="000000"/>
            </w:tcBorders>
            <w:shd w:val="clear" w:color="auto" w:fill="D9D9D9"/>
          </w:tcPr>
          <w:p w14:paraId="65CC17CE" w14:textId="77777777" w:rsidR="00482898" w:rsidRDefault="003455A6">
            <w:pPr>
              <w:spacing w:after="0" w:line="259" w:lineRule="auto"/>
              <w:ind w:left="0" w:right="57" w:firstLine="0"/>
              <w:jc w:val="center"/>
            </w:pPr>
            <w:r>
              <w:rPr>
                <w:rFonts w:ascii="Arial" w:eastAsia="Arial" w:hAnsi="Arial" w:cs="Arial"/>
                <w:sz w:val="20"/>
              </w:rPr>
              <w:t xml:space="preserve">1 </w:t>
            </w:r>
          </w:p>
        </w:tc>
        <w:tc>
          <w:tcPr>
            <w:tcW w:w="1205" w:type="dxa"/>
            <w:tcBorders>
              <w:top w:val="single" w:sz="3" w:space="0" w:color="000000"/>
              <w:left w:val="single" w:sz="3" w:space="0" w:color="000000"/>
              <w:bottom w:val="single" w:sz="3" w:space="0" w:color="000000"/>
              <w:right w:val="single" w:sz="3" w:space="0" w:color="000000"/>
            </w:tcBorders>
            <w:shd w:val="clear" w:color="auto" w:fill="D9D9D9"/>
          </w:tcPr>
          <w:p w14:paraId="61BA2881" w14:textId="77777777" w:rsidR="00482898" w:rsidRDefault="003455A6">
            <w:pPr>
              <w:spacing w:after="0" w:line="259" w:lineRule="auto"/>
              <w:ind w:left="0" w:right="51" w:firstLine="0"/>
              <w:jc w:val="center"/>
            </w:pPr>
            <w:r>
              <w:rPr>
                <w:rFonts w:ascii="Arial" w:eastAsia="Arial" w:hAnsi="Arial" w:cs="Arial"/>
                <w:sz w:val="20"/>
              </w:rPr>
              <w:t xml:space="preserve">1 </w:t>
            </w:r>
          </w:p>
        </w:tc>
      </w:tr>
    </w:tbl>
    <w:p w14:paraId="40FEB64F" w14:textId="77777777" w:rsidR="00482898" w:rsidRDefault="003455A6">
      <w:pPr>
        <w:spacing w:after="12" w:line="259" w:lineRule="auto"/>
        <w:ind w:left="709" w:right="0" w:firstLine="0"/>
        <w:jc w:val="left"/>
      </w:pPr>
      <w:r>
        <w:rPr>
          <w:sz w:val="22"/>
        </w:rPr>
        <w:t xml:space="preserve"> </w:t>
      </w:r>
    </w:p>
    <w:p w14:paraId="06A4DE5A" w14:textId="77777777" w:rsidR="00482898" w:rsidRDefault="003455A6">
      <w:pPr>
        <w:numPr>
          <w:ilvl w:val="0"/>
          <w:numId w:val="55"/>
        </w:numPr>
        <w:spacing w:after="5" w:line="249" w:lineRule="auto"/>
        <w:ind w:right="31" w:hanging="360"/>
      </w:pPr>
      <w:r>
        <w:rPr>
          <w:sz w:val="22"/>
        </w:rPr>
        <w:t xml:space="preserve">For a player to qualify for a ‘Loyalty Discount’ point reduction, they must be eligible to play in finals in accordance with </w:t>
      </w:r>
      <w:r>
        <w:rPr>
          <w:b/>
          <w:sz w:val="22"/>
          <w:u w:val="single" w:color="000000"/>
        </w:rPr>
        <w:t>Rule 9 (a) (xi)</w:t>
      </w:r>
      <w:r>
        <w:rPr>
          <w:sz w:val="22"/>
        </w:rPr>
        <w:t xml:space="preserve">. If a player plays less than the required number of games to qualify for finals, they shall not be credited with a ‘Qualified Season’ at their club. </w:t>
      </w:r>
    </w:p>
    <w:p w14:paraId="7DF2DA83" w14:textId="77777777" w:rsidR="00482898" w:rsidRDefault="003455A6">
      <w:pPr>
        <w:spacing w:after="16" w:line="259" w:lineRule="auto"/>
        <w:ind w:left="1069" w:right="0" w:firstLine="0"/>
        <w:jc w:val="left"/>
      </w:pPr>
      <w:r>
        <w:rPr>
          <w:sz w:val="22"/>
        </w:rPr>
        <w:t xml:space="preserve"> </w:t>
      </w:r>
    </w:p>
    <w:p w14:paraId="68B5E027" w14:textId="77777777" w:rsidR="00482898" w:rsidRDefault="003455A6">
      <w:pPr>
        <w:numPr>
          <w:ilvl w:val="0"/>
          <w:numId w:val="55"/>
        </w:numPr>
        <w:spacing w:after="5" w:line="249" w:lineRule="auto"/>
        <w:ind w:right="31" w:hanging="360"/>
      </w:pPr>
      <w:r>
        <w:rPr>
          <w:sz w:val="22"/>
        </w:rPr>
        <w:t xml:space="preserve">Once a Player attains ‘Home Grown’ status as per section 3. a, b or c, the player shall retain that status at that Club for life regardless of any movement to and from the BHRDCA. </w:t>
      </w:r>
    </w:p>
    <w:p w14:paraId="24652F15" w14:textId="77777777" w:rsidR="00482898" w:rsidRDefault="003455A6">
      <w:pPr>
        <w:spacing w:after="11" w:line="259" w:lineRule="auto"/>
        <w:ind w:left="709" w:right="0" w:firstLine="0"/>
        <w:jc w:val="left"/>
      </w:pPr>
      <w:r>
        <w:rPr>
          <w:sz w:val="22"/>
        </w:rPr>
        <w:t xml:space="preserve"> </w:t>
      </w:r>
    </w:p>
    <w:p w14:paraId="58CBF638" w14:textId="77777777" w:rsidR="00482898" w:rsidRDefault="003455A6">
      <w:pPr>
        <w:pStyle w:val="Heading4"/>
        <w:spacing w:after="15" w:line="259" w:lineRule="auto"/>
        <w:ind w:left="704"/>
      </w:pPr>
      <w:r>
        <w:rPr>
          <w:sz w:val="22"/>
        </w:rPr>
        <w:t>6.</w:t>
      </w:r>
      <w:r>
        <w:rPr>
          <w:rFonts w:ascii="Arial" w:eastAsia="Arial" w:hAnsi="Arial" w:cs="Arial"/>
          <w:sz w:val="22"/>
        </w:rPr>
        <w:t xml:space="preserve"> </w:t>
      </w:r>
      <w:r>
        <w:rPr>
          <w:sz w:val="22"/>
        </w:rPr>
        <w:t xml:space="preserve">TEAM POINTS </w:t>
      </w:r>
    </w:p>
    <w:p w14:paraId="23B1A806" w14:textId="77777777" w:rsidR="00482898" w:rsidRDefault="003455A6">
      <w:pPr>
        <w:spacing w:after="12" w:line="259" w:lineRule="auto"/>
        <w:ind w:left="993" w:right="0" w:firstLine="0"/>
        <w:jc w:val="left"/>
      </w:pPr>
      <w:r>
        <w:rPr>
          <w:b/>
          <w:sz w:val="22"/>
        </w:rPr>
        <w:t xml:space="preserve"> </w:t>
      </w:r>
    </w:p>
    <w:p w14:paraId="7187B44F" w14:textId="77777777" w:rsidR="00482898" w:rsidRDefault="003455A6">
      <w:pPr>
        <w:spacing w:after="5" w:line="249" w:lineRule="auto"/>
        <w:ind w:right="31"/>
      </w:pPr>
      <w:r>
        <w:rPr>
          <w:b/>
          <w:sz w:val="22"/>
        </w:rPr>
        <w:t>a.</w:t>
      </w:r>
      <w:r>
        <w:rPr>
          <w:rFonts w:ascii="Arial" w:eastAsia="Arial" w:hAnsi="Arial" w:cs="Arial"/>
          <w:b/>
          <w:sz w:val="22"/>
        </w:rPr>
        <w:t xml:space="preserve"> </w:t>
      </w:r>
      <w:r>
        <w:rPr>
          <w:sz w:val="22"/>
        </w:rPr>
        <w:t xml:space="preserve">The maximum points for any team that must comply with this Rule cannot exceed </w:t>
      </w:r>
      <w:r>
        <w:rPr>
          <w:b/>
          <w:sz w:val="22"/>
          <w:u w:val="single" w:color="000000"/>
        </w:rPr>
        <w:t>Twenty (20) points</w:t>
      </w:r>
      <w:r>
        <w:rPr>
          <w:b/>
          <w:sz w:val="22"/>
        </w:rPr>
        <w:t xml:space="preserve"> </w:t>
      </w:r>
    </w:p>
    <w:p w14:paraId="7E1D3B7F" w14:textId="77777777" w:rsidR="00482898" w:rsidRDefault="003455A6">
      <w:pPr>
        <w:spacing w:after="15" w:line="259" w:lineRule="auto"/>
        <w:ind w:left="1069" w:right="0" w:firstLine="0"/>
        <w:jc w:val="left"/>
      </w:pPr>
      <w:r>
        <w:rPr>
          <w:sz w:val="22"/>
        </w:rPr>
        <w:t xml:space="preserve"> </w:t>
      </w:r>
    </w:p>
    <w:p w14:paraId="428080A1" w14:textId="77777777" w:rsidR="00482898" w:rsidRDefault="003455A6">
      <w:pPr>
        <w:pStyle w:val="Heading5"/>
        <w:ind w:left="1079"/>
      </w:pPr>
      <w:r>
        <w:rPr>
          <w:sz w:val="22"/>
          <w:u w:val="none"/>
        </w:rPr>
        <w:t>b.</w:t>
      </w:r>
      <w:r>
        <w:rPr>
          <w:rFonts w:ascii="Arial" w:eastAsia="Arial" w:hAnsi="Arial" w:cs="Arial"/>
          <w:sz w:val="22"/>
          <w:u w:val="none"/>
        </w:rPr>
        <w:t xml:space="preserve"> </w:t>
      </w:r>
      <w:r>
        <w:rPr>
          <w:sz w:val="22"/>
        </w:rPr>
        <w:t>Table 3: Player Point Transition Table</w:t>
      </w:r>
      <w:r>
        <w:rPr>
          <w:b w:val="0"/>
          <w:sz w:val="22"/>
          <w:u w:val="none"/>
        </w:rPr>
        <w:t xml:space="preserve"> </w:t>
      </w:r>
    </w:p>
    <w:p w14:paraId="56D38651" w14:textId="77777777" w:rsidR="00482898" w:rsidRDefault="003455A6">
      <w:pPr>
        <w:spacing w:after="0" w:line="259" w:lineRule="auto"/>
        <w:ind w:left="709" w:right="0" w:firstLine="0"/>
        <w:jc w:val="left"/>
      </w:pPr>
      <w:r>
        <w:rPr>
          <w:sz w:val="22"/>
        </w:rPr>
        <w:t xml:space="preserve"> </w:t>
      </w:r>
    </w:p>
    <w:tbl>
      <w:tblPr>
        <w:tblStyle w:val="TableGrid"/>
        <w:tblW w:w="9445" w:type="dxa"/>
        <w:tblInd w:w="1090" w:type="dxa"/>
        <w:tblCellMar>
          <w:top w:w="13" w:type="dxa"/>
          <w:left w:w="163" w:type="dxa"/>
          <w:bottom w:w="5" w:type="dxa"/>
          <w:right w:w="108" w:type="dxa"/>
        </w:tblCellMar>
        <w:tblLook w:val="04A0" w:firstRow="1" w:lastRow="0" w:firstColumn="1" w:lastColumn="0" w:noHBand="0" w:noVBand="1"/>
      </w:tblPr>
      <w:tblGrid>
        <w:gridCol w:w="2471"/>
        <w:gridCol w:w="1103"/>
        <w:gridCol w:w="1103"/>
        <w:gridCol w:w="1104"/>
        <w:gridCol w:w="1104"/>
        <w:gridCol w:w="1121"/>
        <w:gridCol w:w="1439"/>
      </w:tblGrid>
      <w:tr w:rsidR="00482898" w14:paraId="77DDCB54" w14:textId="77777777">
        <w:trPr>
          <w:trHeight w:val="377"/>
        </w:trPr>
        <w:tc>
          <w:tcPr>
            <w:tcW w:w="9445" w:type="dxa"/>
            <w:gridSpan w:val="7"/>
            <w:tcBorders>
              <w:top w:val="single" w:sz="3" w:space="0" w:color="000000"/>
              <w:left w:val="single" w:sz="3" w:space="0" w:color="000000"/>
              <w:bottom w:val="single" w:sz="3" w:space="0" w:color="000000"/>
              <w:right w:val="single" w:sz="3" w:space="0" w:color="000000"/>
            </w:tcBorders>
            <w:shd w:val="clear" w:color="auto" w:fill="3333FF"/>
          </w:tcPr>
          <w:p w14:paraId="0BD4A580" w14:textId="77777777" w:rsidR="00482898" w:rsidRDefault="003455A6">
            <w:pPr>
              <w:spacing w:after="0" w:line="259" w:lineRule="auto"/>
              <w:ind w:left="0" w:right="59" w:firstLine="0"/>
              <w:jc w:val="center"/>
            </w:pPr>
            <w:r>
              <w:rPr>
                <w:rFonts w:ascii="Arial" w:eastAsia="Arial" w:hAnsi="Arial" w:cs="Arial"/>
                <w:b/>
                <w:color w:val="FFFF00"/>
                <w:sz w:val="32"/>
              </w:rPr>
              <w:t xml:space="preserve">Table 3. – BHRDCA Player Point Transition Table </w:t>
            </w:r>
          </w:p>
        </w:tc>
      </w:tr>
      <w:tr w:rsidR="00482898" w14:paraId="6475D445" w14:textId="77777777">
        <w:trPr>
          <w:trHeight w:val="469"/>
        </w:trPr>
        <w:tc>
          <w:tcPr>
            <w:tcW w:w="2472" w:type="dxa"/>
            <w:tcBorders>
              <w:top w:val="single" w:sz="3" w:space="0" w:color="000000"/>
              <w:left w:val="single" w:sz="3" w:space="0" w:color="000000"/>
              <w:bottom w:val="single" w:sz="3" w:space="0" w:color="000000"/>
              <w:right w:val="single" w:sz="3" w:space="0" w:color="000000"/>
            </w:tcBorders>
            <w:shd w:val="clear" w:color="auto" w:fill="C6D9F1"/>
          </w:tcPr>
          <w:p w14:paraId="12CE5FB0" w14:textId="77777777" w:rsidR="00482898" w:rsidRDefault="003455A6">
            <w:pPr>
              <w:spacing w:after="0" w:line="259" w:lineRule="auto"/>
              <w:ind w:left="0" w:right="61" w:firstLine="0"/>
              <w:jc w:val="center"/>
            </w:pPr>
            <w:r>
              <w:rPr>
                <w:rFonts w:ascii="Arial" w:eastAsia="Arial" w:hAnsi="Arial" w:cs="Arial"/>
                <w:b/>
                <w:sz w:val="20"/>
              </w:rPr>
              <w:t xml:space="preserve">Grade </w:t>
            </w:r>
          </w:p>
        </w:tc>
        <w:tc>
          <w:tcPr>
            <w:tcW w:w="1103" w:type="dxa"/>
            <w:tcBorders>
              <w:top w:val="single" w:sz="3" w:space="0" w:color="000000"/>
              <w:left w:val="single" w:sz="3" w:space="0" w:color="000000"/>
              <w:bottom w:val="single" w:sz="3" w:space="0" w:color="000000"/>
              <w:right w:val="single" w:sz="3" w:space="0" w:color="000000"/>
            </w:tcBorders>
            <w:shd w:val="clear" w:color="auto" w:fill="C6D9F1"/>
          </w:tcPr>
          <w:p w14:paraId="12399452" w14:textId="77777777" w:rsidR="00482898" w:rsidRDefault="003455A6">
            <w:pPr>
              <w:spacing w:after="0" w:line="259" w:lineRule="auto"/>
              <w:ind w:left="0" w:right="0" w:firstLine="0"/>
              <w:jc w:val="center"/>
            </w:pPr>
            <w:r>
              <w:rPr>
                <w:rFonts w:ascii="Arial" w:eastAsia="Arial" w:hAnsi="Arial" w:cs="Arial"/>
                <w:b/>
                <w:sz w:val="20"/>
              </w:rPr>
              <w:t xml:space="preserve">Season 2014/15 </w:t>
            </w:r>
          </w:p>
        </w:tc>
        <w:tc>
          <w:tcPr>
            <w:tcW w:w="1103" w:type="dxa"/>
            <w:tcBorders>
              <w:top w:val="single" w:sz="3" w:space="0" w:color="000000"/>
              <w:left w:val="single" w:sz="3" w:space="0" w:color="000000"/>
              <w:bottom w:val="single" w:sz="3" w:space="0" w:color="000000"/>
              <w:right w:val="single" w:sz="3" w:space="0" w:color="000000"/>
            </w:tcBorders>
            <w:shd w:val="clear" w:color="auto" w:fill="C6D9F1"/>
          </w:tcPr>
          <w:p w14:paraId="45FBB5CD" w14:textId="77777777" w:rsidR="00482898" w:rsidRDefault="003455A6">
            <w:pPr>
              <w:spacing w:after="0" w:line="259" w:lineRule="auto"/>
              <w:ind w:left="0" w:right="0" w:firstLine="0"/>
              <w:jc w:val="center"/>
            </w:pPr>
            <w:r>
              <w:rPr>
                <w:rFonts w:ascii="Arial" w:eastAsia="Arial" w:hAnsi="Arial" w:cs="Arial"/>
                <w:b/>
                <w:sz w:val="20"/>
              </w:rPr>
              <w:t xml:space="preserve">Season 2015/16 </w:t>
            </w:r>
          </w:p>
        </w:tc>
        <w:tc>
          <w:tcPr>
            <w:tcW w:w="1104" w:type="dxa"/>
            <w:tcBorders>
              <w:top w:val="single" w:sz="3" w:space="0" w:color="000000"/>
              <w:left w:val="single" w:sz="3" w:space="0" w:color="000000"/>
              <w:bottom w:val="single" w:sz="3" w:space="0" w:color="000000"/>
              <w:right w:val="single" w:sz="3" w:space="0" w:color="000000"/>
            </w:tcBorders>
            <w:shd w:val="clear" w:color="auto" w:fill="C6D9F1"/>
          </w:tcPr>
          <w:p w14:paraId="647A5329" w14:textId="77777777" w:rsidR="00482898" w:rsidRDefault="003455A6">
            <w:pPr>
              <w:spacing w:after="0" w:line="259" w:lineRule="auto"/>
              <w:ind w:left="0" w:right="0" w:firstLine="0"/>
              <w:jc w:val="center"/>
            </w:pPr>
            <w:r>
              <w:rPr>
                <w:rFonts w:ascii="Arial" w:eastAsia="Arial" w:hAnsi="Arial" w:cs="Arial"/>
                <w:b/>
                <w:sz w:val="20"/>
              </w:rPr>
              <w:t xml:space="preserve">Season 2016/17 </w:t>
            </w:r>
          </w:p>
        </w:tc>
        <w:tc>
          <w:tcPr>
            <w:tcW w:w="1104" w:type="dxa"/>
            <w:tcBorders>
              <w:top w:val="single" w:sz="3" w:space="0" w:color="000000"/>
              <w:left w:val="single" w:sz="3" w:space="0" w:color="000000"/>
              <w:bottom w:val="single" w:sz="3" w:space="0" w:color="000000"/>
              <w:right w:val="single" w:sz="3" w:space="0" w:color="000000"/>
            </w:tcBorders>
            <w:shd w:val="clear" w:color="auto" w:fill="C6D9F1"/>
          </w:tcPr>
          <w:p w14:paraId="43D535FE" w14:textId="77777777" w:rsidR="00482898" w:rsidRDefault="003455A6">
            <w:pPr>
              <w:spacing w:after="0" w:line="259" w:lineRule="auto"/>
              <w:ind w:left="0" w:right="0" w:firstLine="0"/>
              <w:jc w:val="center"/>
            </w:pPr>
            <w:r>
              <w:rPr>
                <w:rFonts w:ascii="Arial" w:eastAsia="Arial" w:hAnsi="Arial" w:cs="Arial"/>
                <w:b/>
                <w:sz w:val="20"/>
              </w:rPr>
              <w:t xml:space="preserve">Season 2018/19 </w:t>
            </w:r>
          </w:p>
        </w:tc>
        <w:tc>
          <w:tcPr>
            <w:tcW w:w="1121" w:type="dxa"/>
            <w:tcBorders>
              <w:top w:val="single" w:sz="3" w:space="0" w:color="000000"/>
              <w:left w:val="single" w:sz="3" w:space="0" w:color="000000"/>
              <w:bottom w:val="single" w:sz="3" w:space="0" w:color="000000"/>
              <w:right w:val="single" w:sz="3" w:space="0" w:color="000000"/>
            </w:tcBorders>
            <w:shd w:val="clear" w:color="auto" w:fill="C6D9F1"/>
          </w:tcPr>
          <w:p w14:paraId="658532E7" w14:textId="77777777" w:rsidR="00482898" w:rsidRDefault="003455A6">
            <w:pPr>
              <w:spacing w:after="0" w:line="259" w:lineRule="auto"/>
              <w:ind w:left="0" w:right="0" w:firstLine="0"/>
              <w:jc w:val="center"/>
            </w:pPr>
            <w:r>
              <w:rPr>
                <w:rFonts w:ascii="Arial" w:eastAsia="Arial" w:hAnsi="Arial" w:cs="Arial"/>
                <w:b/>
                <w:sz w:val="20"/>
              </w:rPr>
              <w:t xml:space="preserve">Season 2019/20 </w:t>
            </w:r>
          </w:p>
        </w:tc>
        <w:tc>
          <w:tcPr>
            <w:tcW w:w="1439" w:type="dxa"/>
            <w:tcBorders>
              <w:top w:val="single" w:sz="3" w:space="0" w:color="000000"/>
              <w:left w:val="single" w:sz="3" w:space="0" w:color="000000"/>
              <w:bottom w:val="single" w:sz="3" w:space="0" w:color="000000"/>
              <w:right w:val="single" w:sz="3" w:space="0" w:color="000000"/>
            </w:tcBorders>
            <w:shd w:val="clear" w:color="auto" w:fill="C6D9F1"/>
          </w:tcPr>
          <w:p w14:paraId="41FEBBC2" w14:textId="77777777" w:rsidR="00482898" w:rsidRDefault="003455A6">
            <w:pPr>
              <w:spacing w:after="0" w:line="259" w:lineRule="auto"/>
              <w:ind w:left="0" w:right="0" w:firstLine="0"/>
              <w:jc w:val="center"/>
            </w:pPr>
            <w:r>
              <w:rPr>
                <w:rFonts w:ascii="Arial" w:eastAsia="Arial" w:hAnsi="Arial" w:cs="Arial"/>
                <w:b/>
                <w:sz w:val="20"/>
              </w:rPr>
              <w:t xml:space="preserve">Season 2022/23 </w:t>
            </w:r>
          </w:p>
        </w:tc>
      </w:tr>
      <w:tr w:rsidR="00482898" w14:paraId="368737FB" w14:textId="77777777">
        <w:trPr>
          <w:trHeight w:val="477"/>
        </w:trPr>
        <w:tc>
          <w:tcPr>
            <w:tcW w:w="2472" w:type="dxa"/>
            <w:tcBorders>
              <w:top w:val="single" w:sz="3" w:space="0" w:color="000000"/>
              <w:left w:val="single" w:sz="3" w:space="0" w:color="000000"/>
              <w:bottom w:val="single" w:sz="3" w:space="0" w:color="000000"/>
              <w:right w:val="single" w:sz="3" w:space="0" w:color="000000"/>
            </w:tcBorders>
            <w:vAlign w:val="bottom"/>
          </w:tcPr>
          <w:p w14:paraId="175D5042" w14:textId="77777777" w:rsidR="00482898" w:rsidRDefault="003455A6">
            <w:pPr>
              <w:spacing w:after="0" w:line="259" w:lineRule="auto"/>
              <w:ind w:left="0" w:right="0" w:firstLine="0"/>
              <w:jc w:val="left"/>
            </w:pPr>
            <w:r>
              <w:rPr>
                <w:rFonts w:ascii="Arial" w:eastAsia="Arial" w:hAnsi="Arial" w:cs="Arial"/>
                <w:sz w:val="20"/>
              </w:rPr>
              <w:t xml:space="preserve">RMS, HWS, DMS, PWS </w:t>
            </w:r>
          </w:p>
        </w:tc>
        <w:tc>
          <w:tcPr>
            <w:tcW w:w="1103" w:type="dxa"/>
            <w:tcBorders>
              <w:top w:val="single" w:sz="3" w:space="0" w:color="000000"/>
              <w:left w:val="single" w:sz="3" w:space="0" w:color="000000"/>
              <w:bottom w:val="single" w:sz="3" w:space="0" w:color="000000"/>
              <w:right w:val="single" w:sz="3" w:space="0" w:color="000000"/>
            </w:tcBorders>
            <w:vAlign w:val="bottom"/>
          </w:tcPr>
          <w:p w14:paraId="71DCAABF" w14:textId="77777777" w:rsidR="00482898" w:rsidRDefault="003455A6">
            <w:pPr>
              <w:spacing w:after="0" w:line="259" w:lineRule="auto"/>
              <w:ind w:left="0" w:right="53" w:firstLine="0"/>
              <w:jc w:val="center"/>
            </w:pPr>
            <w:r>
              <w:rPr>
                <w:rFonts w:ascii="Arial" w:eastAsia="Arial" w:hAnsi="Arial" w:cs="Arial"/>
                <w:sz w:val="20"/>
              </w:rPr>
              <w:t xml:space="preserve">24 </w:t>
            </w:r>
          </w:p>
        </w:tc>
        <w:tc>
          <w:tcPr>
            <w:tcW w:w="1103" w:type="dxa"/>
            <w:tcBorders>
              <w:top w:val="single" w:sz="3" w:space="0" w:color="000000"/>
              <w:left w:val="single" w:sz="3" w:space="0" w:color="000000"/>
              <w:bottom w:val="single" w:sz="3" w:space="0" w:color="000000"/>
              <w:right w:val="single" w:sz="3" w:space="0" w:color="000000"/>
            </w:tcBorders>
            <w:vAlign w:val="bottom"/>
          </w:tcPr>
          <w:p w14:paraId="398F591F" w14:textId="77777777" w:rsidR="00482898" w:rsidRDefault="003455A6">
            <w:pPr>
              <w:spacing w:after="0" w:line="259" w:lineRule="auto"/>
              <w:ind w:left="0" w:right="59" w:firstLine="0"/>
              <w:jc w:val="center"/>
            </w:pPr>
            <w:r>
              <w:rPr>
                <w:rFonts w:ascii="Arial" w:eastAsia="Arial" w:hAnsi="Arial" w:cs="Arial"/>
                <w:sz w:val="20"/>
              </w:rPr>
              <w:t xml:space="preserve">23 </w:t>
            </w:r>
          </w:p>
        </w:tc>
        <w:tc>
          <w:tcPr>
            <w:tcW w:w="1104" w:type="dxa"/>
            <w:tcBorders>
              <w:top w:val="single" w:sz="3" w:space="0" w:color="000000"/>
              <w:left w:val="single" w:sz="3" w:space="0" w:color="000000"/>
              <w:bottom w:val="single" w:sz="3" w:space="0" w:color="000000"/>
              <w:right w:val="single" w:sz="3" w:space="0" w:color="000000"/>
            </w:tcBorders>
            <w:vAlign w:val="bottom"/>
          </w:tcPr>
          <w:p w14:paraId="4B5ADE4A" w14:textId="77777777" w:rsidR="00482898" w:rsidRDefault="003455A6">
            <w:pPr>
              <w:spacing w:after="0" w:line="259" w:lineRule="auto"/>
              <w:ind w:left="0" w:right="57" w:firstLine="0"/>
              <w:jc w:val="center"/>
            </w:pPr>
            <w:r>
              <w:rPr>
                <w:rFonts w:ascii="Arial" w:eastAsia="Arial" w:hAnsi="Arial" w:cs="Arial"/>
                <w:sz w:val="20"/>
              </w:rPr>
              <w:t xml:space="preserve">22 </w:t>
            </w:r>
          </w:p>
        </w:tc>
        <w:tc>
          <w:tcPr>
            <w:tcW w:w="1104" w:type="dxa"/>
            <w:tcBorders>
              <w:top w:val="single" w:sz="3" w:space="0" w:color="000000"/>
              <w:left w:val="single" w:sz="3" w:space="0" w:color="000000"/>
              <w:bottom w:val="single" w:sz="3" w:space="0" w:color="000000"/>
              <w:right w:val="single" w:sz="3" w:space="0" w:color="000000"/>
            </w:tcBorders>
            <w:vAlign w:val="bottom"/>
          </w:tcPr>
          <w:p w14:paraId="780EA987" w14:textId="77777777" w:rsidR="00482898" w:rsidRDefault="003455A6">
            <w:pPr>
              <w:spacing w:after="0" w:line="259" w:lineRule="auto"/>
              <w:ind w:left="0" w:right="56" w:firstLine="0"/>
              <w:jc w:val="center"/>
            </w:pPr>
            <w:r>
              <w:rPr>
                <w:rFonts w:ascii="Arial" w:eastAsia="Arial" w:hAnsi="Arial" w:cs="Arial"/>
                <w:sz w:val="20"/>
              </w:rPr>
              <w:t xml:space="preserve">22 </w:t>
            </w:r>
          </w:p>
        </w:tc>
        <w:tc>
          <w:tcPr>
            <w:tcW w:w="1121" w:type="dxa"/>
            <w:tcBorders>
              <w:top w:val="single" w:sz="3" w:space="0" w:color="000000"/>
              <w:left w:val="single" w:sz="3" w:space="0" w:color="000000"/>
              <w:bottom w:val="single" w:sz="3" w:space="0" w:color="000000"/>
              <w:right w:val="single" w:sz="3" w:space="0" w:color="000000"/>
            </w:tcBorders>
            <w:vAlign w:val="bottom"/>
          </w:tcPr>
          <w:p w14:paraId="658A886B" w14:textId="77777777" w:rsidR="00482898" w:rsidRDefault="003455A6">
            <w:pPr>
              <w:spacing w:after="0" w:line="259" w:lineRule="auto"/>
              <w:ind w:left="0" w:right="56" w:firstLine="0"/>
              <w:jc w:val="center"/>
            </w:pPr>
            <w:r>
              <w:rPr>
                <w:rFonts w:ascii="Arial" w:eastAsia="Arial" w:hAnsi="Arial" w:cs="Arial"/>
                <w:sz w:val="20"/>
              </w:rPr>
              <w:t xml:space="preserve">21 </w:t>
            </w:r>
          </w:p>
        </w:tc>
        <w:tc>
          <w:tcPr>
            <w:tcW w:w="1439" w:type="dxa"/>
            <w:tcBorders>
              <w:top w:val="single" w:sz="3" w:space="0" w:color="000000"/>
              <w:left w:val="single" w:sz="3" w:space="0" w:color="000000"/>
              <w:bottom w:val="single" w:sz="3" w:space="0" w:color="000000"/>
              <w:right w:val="single" w:sz="3" w:space="0" w:color="000000"/>
            </w:tcBorders>
            <w:vAlign w:val="bottom"/>
          </w:tcPr>
          <w:p w14:paraId="0EA04BC3" w14:textId="77777777" w:rsidR="00482898" w:rsidRDefault="003455A6">
            <w:pPr>
              <w:spacing w:after="0" w:line="259" w:lineRule="auto"/>
              <w:ind w:left="0" w:right="55" w:firstLine="0"/>
              <w:jc w:val="center"/>
            </w:pPr>
            <w:r>
              <w:rPr>
                <w:rFonts w:ascii="Arial" w:eastAsia="Arial" w:hAnsi="Arial" w:cs="Arial"/>
                <w:sz w:val="20"/>
              </w:rPr>
              <w:t xml:space="preserve">20 </w:t>
            </w:r>
          </w:p>
        </w:tc>
      </w:tr>
    </w:tbl>
    <w:p w14:paraId="7C7B5E3D" w14:textId="77777777" w:rsidR="00482898" w:rsidRDefault="003455A6">
      <w:pPr>
        <w:spacing w:after="0" w:line="259" w:lineRule="auto"/>
        <w:ind w:left="709" w:right="0" w:firstLine="0"/>
        <w:jc w:val="left"/>
      </w:pPr>
      <w:r>
        <w:rPr>
          <w:sz w:val="20"/>
        </w:rPr>
        <w:t xml:space="preserve"> </w:t>
      </w:r>
    </w:p>
    <w:p w14:paraId="23DB43FF" w14:textId="77777777" w:rsidR="00482898" w:rsidRDefault="003455A6">
      <w:pPr>
        <w:spacing w:after="5" w:line="249" w:lineRule="auto"/>
        <w:ind w:left="704" w:right="31"/>
      </w:pPr>
      <w:r>
        <w:rPr>
          <w:b/>
          <w:sz w:val="22"/>
        </w:rPr>
        <w:t xml:space="preserve">NOTE: </w:t>
      </w:r>
      <w:r>
        <w:rPr>
          <w:sz w:val="22"/>
        </w:rPr>
        <w:t xml:space="preserve">An example of how to complete the BHRDCA Player Point Submission Form appears below </w:t>
      </w:r>
      <w:r>
        <w:rPr>
          <w:b/>
          <w:sz w:val="22"/>
        </w:rPr>
        <w:t>(Form 2.)</w:t>
      </w:r>
      <w:r>
        <w:rPr>
          <w:sz w:val="22"/>
        </w:rPr>
        <w:t xml:space="preserve">  </w:t>
      </w:r>
    </w:p>
    <w:p w14:paraId="2DCC4E9A" w14:textId="77777777" w:rsidR="00482898" w:rsidRDefault="003455A6">
      <w:pPr>
        <w:spacing w:after="0" w:line="259" w:lineRule="auto"/>
        <w:ind w:left="0" w:right="0" w:firstLine="0"/>
        <w:jc w:val="left"/>
      </w:pPr>
      <w:r>
        <w:rPr>
          <w:sz w:val="22"/>
        </w:rPr>
        <w:t xml:space="preserve"> </w:t>
      </w:r>
    </w:p>
    <w:p w14:paraId="11F02FEE" w14:textId="77777777" w:rsidR="00482898" w:rsidRDefault="003455A6">
      <w:pPr>
        <w:spacing w:after="5" w:line="249" w:lineRule="auto"/>
        <w:ind w:left="704" w:right="31"/>
      </w:pPr>
      <w:r>
        <w:rPr>
          <w:sz w:val="22"/>
        </w:rPr>
        <w:t xml:space="preserve">Clubs are to complete only sections 1-9; the BHRDCA CoM shall complete the assessment and allocate Player Points.  This is working example assumes that the Player Point System has been place for </w:t>
      </w:r>
      <w:proofErr w:type="gramStart"/>
      <w:r>
        <w:rPr>
          <w:sz w:val="22"/>
        </w:rPr>
        <w:t>a number of</w:t>
      </w:r>
      <w:proofErr w:type="gramEnd"/>
      <w:r>
        <w:rPr>
          <w:sz w:val="22"/>
        </w:rPr>
        <w:t xml:space="preserve"> years and ‘Loyalty Discounts’ have been applied. </w:t>
      </w:r>
    </w:p>
    <w:p w14:paraId="466B89F6" w14:textId="77777777" w:rsidR="00482898" w:rsidRDefault="003455A6">
      <w:pPr>
        <w:spacing w:after="0" w:line="259" w:lineRule="auto"/>
        <w:ind w:left="709" w:right="0" w:firstLine="0"/>
        <w:jc w:val="left"/>
      </w:pPr>
      <w:r>
        <w:rPr>
          <w:sz w:val="22"/>
        </w:rPr>
        <w:t xml:space="preserve"> </w:t>
      </w:r>
    </w:p>
    <w:p w14:paraId="26988DAB" w14:textId="77777777" w:rsidR="00482898" w:rsidRDefault="003455A6">
      <w:pPr>
        <w:spacing w:line="249" w:lineRule="auto"/>
        <w:ind w:left="694" w:right="0" w:firstLine="0"/>
        <w:jc w:val="left"/>
      </w:pPr>
      <w:r>
        <w:rPr>
          <w:sz w:val="22"/>
        </w:rPr>
        <w:t xml:space="preserve">In the second year of the Player Point System a field for ‘Home Grown’ status shall be added to the Submission </w:t>
      </w:r>
    </w:p>
    <w:p w14:paraId="457F90CB" w14:textId="77777777" w:rsidR="00482898" w:rsidRDefault="003455A6">
      <w:pPr>
        <w:spacing w:after="0" w:line="241" w:lineRule="auto"/>
        <w:ind w:left="709" w:right="0" w:firstLine="0"/>
        <w:jc w:val="left"/>
      </w:pPr>
      <w:r>
        <w:rPr>
          <w:sz w:val="22"/>
        </w:rPr>
        <w:t xml:space="preserve">Form for clubs to complete; ongoing records shall be held with the BHRDCA </w:t>
      </w:r>
      <w:proofErr w:type="spellStart"/>
      <w:r>
        <w:rPr>
          <w:sz w:val="22"/>
        </w:rPr>
        <w:t>CoM.</w:t>
      </w:r>
      <w:proofErr w:type="spellEnd"/>
      <w:r>
        <w:rPr>
          <w:sz w:val="22"/>
        </w:rPr>
        <w:t xml:space="preserve"> After a player is assessed by the BHRDCA CoM as ‘Home Grown’ the Player Name and Cricket ID shall be the only fields required for subsequent seasons. </w:t>
      </w:r>
    </w:p>
    <w:p w14:paraId="49E29403" w14:textId="77777777" w:rsidR="00482898" w:rsidRDefault="00482898">
      <w:pPr>
        <w:sectPr w:rsidR="00482898">
          <w:headerReference w:type="even" r:id="rId19"/>
          <w:headerReference w:type="default" r:id="rId20"/>
          <w:footerReference w:type="even" r:id="rId21"/>
          <w:footerReference w:type="default" r:id="rId22"/>
          <w:headerReference w:type="first" r:id="rId23"/>
          <w:footerReference w:type="first" r:id="rId24"/>
          <w:pgSz w:w="11908" w:h="16836"/>
          <w:pgMar w:top="853" w:right="812" w:bottom="565" w:left="144" w:header="720" w:footer="720" w:gutter="0"/>
          <w:cols w:space="720"/>
          <w:titlePg/>
        </w:sectPr>
      </w:pPr>
    </w:p>
    <w:p w14:paraId="14550FE2" w14:textId="77777777" w:rsidR="00482898" w:rsidRDefault="003455A6">
      <w:pPr>
        <w:spacing w:after="0" w:line="259" w:lineRule="auto"/>
        <w:ind w:left="-5" w:right="0"/>
        <w:jc w:val="left"/>
      </w:pPr>
      <w:r>
        <w:rPr>
          <w:rFonts w:ascii="Arial" w:eastAsia="Arial" w:hAnsi="Arial" w:cs="Arial"/>
          <w:b/>
          <w:sz w:val="28"/>
        </w:rPr>
        <w:lastRenderedPageBreak/>
        <w:t xml:space="preserve">BOX HILL REPORTER DISTRICT CRICKET ASSOCIATION </w:t>
      </w:r>
    </w:p>
    <w:p w14:paraId="1E4F0DF2" w14:textId="77777777" w:rsidR="00482898" w:rsidRDefault="003455A6">
      <w:pPr>
        <w:spacing w:after="0" w:line="259" w:lineRule="auto"/>
        <w:ind w:left="0" w:right="0" w:firstLine="0"/>
        <w:jc w:val="left"/>
      </w:pPr>
      <w:r>
        <w:rPr>
          <w:rFonts w:ascii="Arial" w:eastAsia="Arial" w:hAnsi="Arial" w:cs="Arial"/>
          <w:sz w:val="12"/>
        </w:rPr>
        <w:t xml:space="preserve"> </w:t>
      </w:r>
    </w:p>
    <w:tbl>
      <w:tblPr>
        <w:tblStyle w:val="TableGrid"/>
        <w:tblW w:w="10491" w:type="dxa"/>
        <w:tblInd w:w="2324" w:type="dxa"/>
        <w:tblCellMar>
          <w:top w:w="8" w:type="dxa"/>
          <w:left w:w="105" w:type="dxa"/>
          <w:right w:w="115" w:type="dxa"/>
        </w:tblCellMar>
        <w:tblLook w:val="04A0" w:firstRow="1" w:lastRow="0" w:firstColumn="1" w:lastColumn="0" w:noHBand="0" w:noVBand="1"/>
      </w:tblPr>
      <w:tblGrid>
        <w:gridCol w:w="1982"/>
        <w:gridCol w:w="3831"/>
        <w:gridCol w:w="2017"/>
        <w:gridCol w:w="2661"/>
      </w:tblGrid>
      <w:tr w:rsidR="00482898" w14:paraId="7E668D52" w14:textId="77777777">
        <w:trPr>
          <w:trHeight w:val="283"/>
        </w:trPr>
        <w:tc>
          <w:tcPr>
            <w:tcW w:w="1982" w:type="dxa"/>
            <w:tcBorders>
              <w:top w:val="single" w:sz="3" w:space="0" w:color="000000"/>
              <w:left w:val="single" w:sz="3" w:space="0" w:color="000000"/>
              <w:bottom w:val="single" w:sz="3" w:space="0" w:color="000000"/>
              <w:right w:val="single" w:sz="3" w:space="0" w:color="000000"/>
            </w:tcBorders>
            <w:shd w:val="clear" w:color="auto" w:fill="BFBFBF"/>
          </w:tcPr>
          <w:p w14:paraId="59D6C345" w14:textId="77777777" w:rsidR="00482898" w:rsidRDefault="003455A6">
            <w:pPr>
              <w:spacing w:after="0" w:line="259" w:lineRule="auto"/>
              <w:ind w:left="0" w:right="0" w:firstLine="0"/>
              <w:jc w:val="left"/>
            </w:pPr>
            <w:r>
              <w:rPr>
                <w:rFonts w:ascii="Arial" w:eastAsia="Arial" w:hAnsi="Arial" w:cs="Arial"/>
                <w:b/>
                <w:sz w:val="24"/>
              </w:rPr>
              <w:t xml:space="preserve">Club Name: </w:t>
            </w:r>
          </w:p>
        </w:tc>
        <w:tc>
          <w:tcPr>
            <w:tcW w:w="3831" w:type="dxa"/>
            <w:tcBorders>
              <w:top w:val="single" w:sz="3" w:space="0" w:color="000000"/>
              <w:left w:val="single" w:sz="3" w:space="0" w:color="000000"/>
              <w:bottom w:val="single" w:sz="3" w:space="0" w:color="000000"/>
              <w:right w:val="single" w:sz="3" w:space="0" w:color="000000"/>
            </w:tcBorders>
          </w:tcPr>
          <w:p w14:paraId="1F0E1D6A" w14:textId="77777777" w:rsidR="00482898" w:rsidRDefault="003455A6">
            <w:pPr>
              <w:spacing w:after="0" w:line="259" w:lineRule="auto"/>
              <w:ind w:left="6" w:right="0" w:firstLine="0"/>
              <w:jc w:val="left"/>
            </w:pPr>
            <w:r>
              <w:rPr>
                <w:rFonts w:ascii="Arial" w:eastAsia="Arial" w:hAnsi="Arial" w:cs="Arial"/>
                <w:sz w:val="24"/>
              </w:rPr>
              <w:t xml:space="preserve"> </w:t>
            </w:r>
          </w:p>
        </w:tc>
        <w:tc>
          <w:tcPr>
            <w:tcW w:w="2017" w:type="dxa"/>
            <w:tcBorders>
              <w:top w:val="single" w:sz="3" w:space="0" w:color="000000"/>
              <w:left w:val="single" w:sz="3" w:space="0" w:color="000000"/>
              <w:bottom w:val="single" w:sz="3" w:space="0" w:color="000000"/>
              <w:right w:val="single" w:sz="3" w:space="0" w:color="000000"/>
            </w:tcBorders>
            <w:shd w:val="clear" w:color="auto" w:fill="BFBFBF"/>
          </w:tcPr>
          <w:p w14:paraId="7B8B1BD5" w14:textId="77777777" w:rsidR="00482898" w:rsidRDefault="003455A6">
            <w:pPr>
              <w:spacing w:after="0" w:line="259" w:lineRule="auto"/>
              <w:ind w:left="0" w:right="0" w:firstLine="0"/>
              <w:jc w:val="left"/>
            </w:pPr>
            <w:r>
              <w:rPr>
                <w:rFonts w:ascii="Arial" w:eastAsia="Arial" w:hAnsi="Arial" w:cs="Arial"/>
                <w:b/>
                <w:sz w:val="24"/>
              </w:rPr>
              <w:t>Season:</w:t>
            </w:r>
            <w:r>
              <w:rPr>
                <w:rFonts w:ascii="Arial" w:eastAsia="Arial" w:hAnsi="Arial" w:cs="Arial"/>
                <w:sz w:val="24"/>
              </w:rPr>
              <w:t xml:space="preserve"> </w:t>
            </w:r>
          </w:p>
        </w:tc>
        <w:tc>
          <w:tcPr>
            <w:tcW w:w="2661" w:type="dxa"/>
            <w:tcBorders>
              <w:top w:val="single" w:sz="3" w:space="0" w:color="000000"/>
              <w:left w:val="single" w:sz="3" w:space="0" w:color="000000"/>
              <w:bottom w:val="single" w:sz="3" w:space="0" w:color="000000"/>
              <w:right w:val="single" w:sz="3" w:space="0" w:color="000000"/>
            </w:tcBorders>
          </w:tcPr>
          <w:p w14:paraId="22B7C0A7" w14:textId="77777777" w:rsidR="00482898" w:rsidRDefault="003455A6">
            <w:pPr>
              <w:spacing w:after="0" w:line="259" w:lineRule="auto"/>
              <w:ind w:left="4" w:right="0" w:firstLine="0"/>
              <w:jc w:val="left"/>
            </w:pPr>
            <w:r>
              <w:rPr>
                <w:rFonts w:ascii="Arial" w:eastAsia="Arial" w:hAnsi="Arial" w:cs="Arial"/>
                <w:sz w:val="24"/>
              </w:rPr>
              <w:t xml:space="preserve"> </w:t>
            </w:r>
          </w:p>
        </w:tc>
      </w:tr>
      <w:tr w:rsidR="00482898" w14:paraId="5A4DDC23" w14:textId="77777777">
        <w:trPr>
          <w:trHeight w:val="558"/>
        </w:trPr>
        <w:tc>
          <w:tcPr>
            <w:tcW w:w="1982"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3F488E02" w14:textId="77777777" w:rsidR="00482898" w:rsidRDefault="003455A6">
            <w:pPr>
              <w:spacing w:after="0" w:line="259" w:lineRule="auto"/>
              <w:ind w:left="0" w:right="0" w:firstLine="0"/>
              <w:jc w:val="left"/>
            </w:pPr>
            <w:r>
              <w:rPr>
                <w:rFonts w:ascii="Arial" w:eastAsia="Arial" w:hAnsi="Arial" w:cs="Arial"/>
                <w:b/>
                <w:sz w:val="24"/>
              </w:rPr>
              <w:t xml:space="preserve">Date: </w:t>
            </w:r>
          </w:p>
        </w:tc>
        <w:tc>
          <w:tcPr>
            <w:tcW w:w="3831" w:type="dxa"/>
            <w:tcBorders>
              <w:top w:val="single" w:sz="3" w:space="0" w:color="000000"/>
              <w:left w:val="single" w:sz="3" w:space="0" w:color="000000"/>
              <w:bottom w:val="single" w:sz="3" w:space="0" w:color="000000"/>
              <w:right w:val="single" w:sz="3" w:space="0" w:color="000000"/>
            </w:tcBorders>
            <w:vAlign w:val="center"/>
          </w:tcPr>
          <w:p w14:paraId="5D7CA915" w14:textId="77777777" w:rsidR="00482898" w:rsidRDefault="003455A6">
            <w:pPr>
              <w:spacing w:after="0" w:line="259" w:lineRule="auto"/>
              <w:ind w:left="6" w:right="0" w:firstLine="0"/>
              <w:jc w:val="left"/>
            </w:pPr>
            <w:r>
              <w:rPr>
                <w:rFonts w:ascii="Arial" w:eastAsia="Arial" w:hAnsi="Arial" w:cs="Arial"/>
                <w:sz w:val="24"/>
              </w:rPr>
              <w:t xml:space="preserve"> </w:t>
            </w:r>
          </w:p>
        </w:tc>
        <w:tc>
          <w:tcPr>
            <w:tcW w:w="2017" w:type="dxa"/>
            <w:tcBorders>
              <w:top w:val="single" w:sz="3" w:space="0" w:color="000000"/>
              <w:left w:val="single" w:sz="3" w:space="0" w:color="000000"/>
              <w:bottom w:val="single" w:sz="3" w:space="0" w:color="000000"/>
              <w:right w:val="single" w:sz="3" w:space="0" w:color="000000"/>
            </w:tcBorders>
            <w:shd w:val="clear" w:color="auto" w:fill="BFBFBF"/>
          </w:tcPr>
          <w:p w14:paraId="126F79FA" w14:textId="77777777" w:rsidR="00482898" w:rsidRDefault="003455A6">
            <w:pPr>
              <w:spacing w:after="0" w:line="259" w:lineRule="auto"/>
              <w:ind w:left="0" w:right="0" w:firstLine="0"/>
              <w:jc w:val="left"/>
            </w:pPr>
            <w:r>
              <w:rPr>
                <w:rFonts w:ascii="Arial" w:eastAsia="Arial" w:hAnsi="Arial" w:cs="Arial"/>
                <w:b/>
                <w:sz w:val="24"/>
              </w:rPr>
              <w:t xml:space="preserve">Signed </w:t>
            </w:r>
          </w:p>
          <w:p w14:paraId="59A71C26" w14:textId="77777777" w:rsidR="00482898" w:rsidRDefault="003455A6">
            <w:pPr>
              <w:spacing w:after="0" w:line="259" w:lineRule="auto"/>
              <w:ind w:left="0" w:right="0" w:firstLine="0"/>
              <w:jc w:val="left"/>
            </w:pPr>
            <w:r>
              <w:rPr>
                <w:rFonts w:ascii="Arial" w:eastAsia="Arial" w:hAnsi="Arial" w:cs="Arial"/>
                <w:b/>
                <w:sz w:val="24"/>
              </w:rPr>
              <w:t xml:space="preserve">(Secretary): </w:t>
            </w:r>
          </w:p>
        </w:tc>
        <w:tc>
          <w:tcPr>
            <w:tcW w:w="2661" w:type="dxa"/>
            <w:tcBorders>
              <w:top w:val="single" w:sz="3" w:space="0" w:color="000000"/>
              <w:left w:val="single" w:sz="3" w:space="0" w:color="000000"/>
              <w:bottom w:val="single" w:sz="3" w:space="0" w:color="000000"/>
              <w:right w:val="single" w:sz="3" w:space="0" w:color="000000"/>
            </w:tcBorders>
            <w:vAlign w:val="center"/>
          </w:tcPr>
          <w:p w14:paraId="7AEFBDB6" w14:textId="77777777" w:rsidR="00482898" w:rsidRDefault="003455A6">
            <w:pPr>
              <w:spacing w:after="0" w:line="259" w:lineRule="auto"/>
              <w:ind w:left="4" w:right="0" w:firstLine="0"/>
              <w:jc w:val="left"/>
            </w:pPr>
            <w:r>
              <w:rPr>
                <w:rFonts w:ascii="Arial" w:eastAsia="Arial" w:hAnsi="Arial" w:cs="Arial"/>
                <w:sz w:val="24"/>
              </w:rPr>
              <w:t xml:space="preserve"> </w:t>
            </w:r>
          </w:p>
        </w:tc>
      </w:tr>
    </w:tbl>
    <w:p w14:paraId="78030FA4" w14:textId="77777777" w:rsidR="00482898" w:rsidRDefault="003455A6">
      <w:pPr>
        <w:spacing w:after="68" w:line="259" w:lineRule="auto"/>
        <w:ind w:left="0" w:right="0" w:firstLine="0"/>
        <w:jc w:val="left"/>
      </w:pPr>
      <w:r>
        <w:rPr>
          <w:rFonts w:ascii="Arial" w:eastAsia="Arial" w:hAnsi="Arial" w:cs="Arial"/>
          <w:sz w:val="12"/>
        </w:rPr>
        <w:t xml:space="preserve"> </w:t>
      </w:r>
    </w:p>
    <w:p w14:paraId="287BFA1F" w14:textId="77777777" w:rsidR="00482898" w:rsidRDefault="003455A6">
      <w:pPr>
        <w:spacing w:after="37" w:line="271" w:lineRule="auto"/>
        <w:ind w:left="139" w:right="353"/>
      </w:pPr>
      <w:r>
        <w:rPr>
          <w:rFonts w:ascii="Arial" w:eastAsia="Arial" w:hAnsi="Arial" w:cs="Arial"/>
          <w:b/>
          <w:sz w:val="20"/>
        </w:rPr>
        <w:t xml:space="preserve">1. </w:t>
      </w:r>
      <w:r>
        <w:rPr>
          <w:rFonts w:ascii="Arial" w:eastAsia="Arial" w:hAnsi="Arial" w:cs="Arial"/>
          <w:b/>
          <w:sz w:val="20"/>
        </w:rPr>
        <w:tab/>
      </w:r>
      <w:r>
        <w:rPr>
          <w:rFonts w:ascii="Arial" w:eastAsia="Arial" w:hAnsi="Arial" w:cs="Arial"/>
          <w:sz w:val="20"/>
        </w:rPr>
        <w:t xml:space="preserve">Complete Columns 1- 9 for </w:t>
      </w:r>
      <w:proofErr w:type="gramStart"/>
      <w:r>
        <w:rPr>
          <w:rFonts w:ascii="Arial" w:eastAsia="Arial" w:hAnsi="Arial" w:cs="Arial"/>
          <w:b/>
          <w:sz w:val="20"/>
          <w:u w:val="single" w:color="000000"/>
        </w:rPr>
        <w:t>NEW</w:t>
      </w:r>
      <w:r>
        <w:rPr>
          <w:rFonts w:ascii="Arial" w:eastAsia="Arial" w:hAnsi="Arial" w:cs="Arial"/>
          <w:sz w:val="20"/>
        </w:rPr>
        <w:t xml:space="preserve">  or</w:t>
      </w:r>
      <w:proofErr w:type="gramEnd"/>
      <w:r>
        <w:rPr>
          <w:rFonts w:ascii="Arial" w:eastAsia="Arial" w:hAnsi="Arial" w:cs="Arial"/>
          <w:sz w:val="20"/>
        </w:rPr>
        <w:t xml:space="preserve"> </w:t>
      </w:r>
      <w:r>
        <w:rPr>
          <w:rFonts w:ascii="Arial" w:eastAsia="Arial" w:hAnsi="Arial" w:cs="Arial"/>
          <w:b/>
          <w:sz w:val="20"/>
          <w:u w:val="single" w:color="000000"/>
        </w:rPr>
        <w:t>CURRENT</w:t>
      </w:r>
      <w:r>
        <w:rPr>
          <w:rFonts w:ascii="Arial" w:eastAsia="Arial" w:hAnsi="Arial" w:cs="Arial"/>
          <w:sz w:val="20"/>
        </w:rPr>
        <w:t xml:space="preserve"> players your club believes shall be considered for selection in RMS, WS, DMS or PWS Grade for the first time </w:t>
      </w:r>
      <w:r>
        <w:rPr>
          <w:rFonts w:ascii="Arial" w:eastAsia="Arial" w:hAnsi="Arial" w:cs="Arial"/>
          <w:b/>
          <w:sz w:val="20"/>
        </w:rPr>
        <w:t xml:space="preserve">2. </w:t>
      </w:r>
      <w:r>
        <w:rPr>
          <w:rFonts w:ascii="Arial" w:eastAsia="Arial" w:hAnsi="Arial" w:cs="Arial"/>
          <w:b/>
          <w:sz w:val="20"/>
        </w:rPr>
        <w:tab/>
      </w:r>
      <w:r>
        <w:rPr>
          <w:rFonts w:ascii="Arial" w:eastAsia="Arial" w:hAnsi="Arial" w:cs="Arial"/>
          <w:sz w:val="20"/>
        </w:rPr>
        <w:t xml:space="preserve">Forms containing missing fields shall be returned to the Club for completion </w:t>
      </w:r>
    </w:p>
    <w:p w14:paraId="37372E56" w14:textId="77777777" w:rsidR="00482898" w:rsidRDefault="003455A6">
      <w:pPr>
        <w:numPr>
          <w:ilvl w:val="0"/>
          <w:numId w:val="56"/>
        </w:numPr>
        <w:spacing w:after="27" w:line="271" w:lineRule="auto"/>
        <w:ind w:right="0" w:hanging="425"/>
      </w:pPr>
      <w:r>
        <w:rPr>
          <w:rFonts w:ascii="Arial" w:eastAsia="Arial" w:hAnsi="Arial" w:cs="Arial"/>
          <w:sz w:val="20"/>
        </w:rPr>
        <w:t xml:space="preserve">To receive credit for ‘Qualified Seasons’ in lieu of 50 Games to achieve ‘Home Grown’ status, player must have qualified for finals (club to prove in lieu of Cricket records) </w:t>
      </w:r>
    </w:p>
    <w:p w14:paraId="5AF9601F" w14:textId="77777777" w:rsidR="00482898" w:rsidRDefault="003455A6">
      <w:pPr>
        <w:numPr>
          <w:ilvl w:val="0"/>
          <w:numId w:val="56"/>
        </w:numPr>
        <w:spacing w:after="0" w:line="271" w:lineRule="auto"/>
        <w:ind w:right="0" w:hanging="425"/>
      </w:pPr>
      <w:r>
        <w:rPr>
          <w:rFonts w:ascii="Arial" w:eastAsia="Arial" w:hAnsi="Arial" w:cs="Arial"/>
          <w:sz w:val="20"/>
        </w:rPr>
        <w:t xml:space="preserve">‘Home Grown’ status &amp; points allocations including ‘Loyalty Discount’ reduction shall be determined by BHRDCA CoM </w:t>
      </w:r>
    </w:p>
    <w:p w14:paraId="2BE97F06" w14:textId="77777777" w:rsidR="00482898" w:rsidRDefault="003455A6">
      <w:pPr>
        <w:spacing w:after="0" w:line="259" w:lineRule="auto"/>
        <w:ind w:left="0" w:right="0" w:firstLine="0"/>
        <w:jc w:val="left"/>
      </w:pPr>
      <w:r>
        <w:rPr>
          <w:rFonts w:ascii="Arial" w:eastAsia="Arial" w:hAnsi="Arial" w:cs="Arial"/>
          <w:b/>
          <w:sz w:val="12"/>
        </w:rPr>
        <w:t xml:space="preserve"> </w:t>
      </w:r>
    </w:p>
    <w:tbl>
      <w:tblPr>
        <w:tblStyle w:val="TableGrid"/>
        <w:tblW w:w="15732" w:type="dxa"/>
        <w:tblInd w:w="-223" w:type="dxa"/>
        <w:tblCellMar>
          <w:top w:w="8" w:type="dxa"/>
          <w:left w:w="56" w:type="dxa"/>
          <w:right w:w="22" w:type="dxa"/>
        </w:tblCellMar>
        <w:tblLook w:val="04A0" w:firstRow="1" w:lastRow="0" w:firstColumn="1" w:lastColumn="0" w:noHBand="0" w:noVBand="1"/>
      </w:tblPr>
      <w:tblGrid>
        <w:gridCol w:w="1417"/>
        <w:gridCol w:w="1421"/>
        <w:gridCol w:w="992"/>
        <w:gridCol w:w="708"/>
        <w:gridCol w:w="851"/>
        <w:gridCol w:w="710"/>
        <w:gridCol w:w="3260"/>
        <w:gridCol w:w="993"/>
        <w:gridCol w:w="1134"/>
        <w:gridCol w:w="842"/>
        <w:gridCol w:w="852"/>
        <w:gridCol w:w="850"/>
        <w:gridCol w:w="851"/>
        <w:gridCol w:w="851"/>
      </w:tblGrid>
      <w:tr w:rsidR="00482898" w14:paraId="34ADE9A7" w14:textId="77777777">
        <w:trPr>
          <w:trHeight w:val="331"/>
        </w:trPr>
        <w:tc>
          <w:tcPr>
            <w:tcW w:w="1417" w:type="dxa"/>
            <w:tcBorders>
              <w:top w:val="single" w:sz="3" w:space="0" w:color="000000"/>
              <w:left w:val="single" w:sz="3" w:space="0" w:color="000000"/>
              <w:bottom w:val="single" w:sz="3" w:space="0" w:color="000000"/>
              <w:right w:val="nil"/>
            </w:tcBorders>
            <w:shd w:val="clear" w:color="auto" w:fill="BFBFBF"/>
          </w:tcPr>
          <w:p w14:paraId="37BAC306" w14:textId="77777777" w:rsidR="00482898" w:rsidRDefault="00482898">
            <w:pPr>
              <w:spacing w:after="160" w:line="259" w:lineRule="auto"/>
              <w:ind w:left="0" w:right="0" w:firstLine="0"/>
              <w:jc w:val="left"/>
            </w:pPr>
          </w:p>
        </w:tc>
        <w:tc>
          <w:tcPr>
            <w:tcW w:w="1421" w:type="dxa"/>
            <w:tcBorders>
              <w:top w:val="single" w:sz="3" w:space="0" w:color="000000"/>
              <w:left w:val="nil"/>
              <w:bottom w:val="single" w:sz="3" w:space="0" w:color="000000"/>
              <w:right w:val="nil"/>
            </w:tcBorders>
            <w:shd w:val="clear" w:color="auto" w:fill="BFBFBF"/>
          </w:tcPr>
          <w:p w14:paraId="12D89FB7" w14:textId="77777777" w:rsidR="00482898" w:rsidRDefault="00482898">
            <w:pPr>
              <w:spacing w:after="160" w:line="259" w:lineRule="auto"/>
              <w:ind w:left="0" w:right="0" w:firstLine="0"/>
              <w:jc w:val="left"/>
            </w:pPr>
          </w:p>
        </w:tc>
        <w:tc>
          <w:tcPr>
            <w:tcW w:w="992" w:type="dxa"/>
            <w:tcBorders>
              <w:top w:val="single" w:sz="3" w:space="0" w:color="000000"/>
              <w:left w:val="nil"/>
              <w:bottom w:val="single" w:sz="3" w:space="0" w:color="000000"/>
              <w:right w:val="nil"/>
            </w:tcBorders>
            <w:shd w:val="clear" w:color="auto" w:fill="BFBFBF"/>
          </w:tcPr>
          <w:p w14:paraId="1B73DD7D" w14:textId="77777777" w:rsidR="00482898" w:rsidRDefault="00482898">
            <w:pPr>
              <w:spacing w:after="160" w:line="259" w:lineRule="auto"/>
              <w:ind w:left="0" w:right="0" w:firstLine="0"/>
              <w:jc w:val="left"/>
            </w:pPr>
          </w:p>
        </w:tc>
        <w:tc>
          <w:tcPr>
            <w:tcW w:w="7655" w:type="dxa"/>
            <w:gridSpan w:val="6"/>
            <w:tcBorders>
              <w:top w:val="single" w:sz="3" w:space="0" w:color="000000"/>
              <w:left w:val="nil"/>
              <w:bottom w:val="single" w:sz="3" w:space="0" w:color="000000"/>
              <w:right w:val="nil"/>
            </w:tcBorders>
            <w:shd w:val="clear" w:color="auto" w:fill="BFBFBF"/>
          </w:tcPr>
          <w:p w14:paraId="4704CC1E" w14:textId="77777777" w:rsidR="00482898" w:rsidRDefault="003455A6">
            <w:pPr>
              <w:spacing w:after="0" w:line="259" w:lineRule="auto"/>
              <w:ind w:left="642" w:right="0" w:firstLine="0"/>
              <w:jc w:val="left"/>
            </w:pPr>
            <w:r>
              <w:rPr>
                <w:rFonts w:ascii="Arial" w:eastAsia="Arial" w:hAnsi="Arial" w:cs="Arial"/>
                <w:b/>
                <w:sz w:val="28"/>
              </w:rPr>
              <w:t xml:space="preserve">Form 1. – BHRDCA Player Point Submission Form </w:t>
            </w:r>
          </w:p>
        </w:tc>
        <w:tc>
          <w:tcPr>
            <w:tcW w:w="842" w:type="dxa"/>
            <w:tcBorders>
              <w:top w:val="single" w:sz="3" w:space="0" w:color="000000"/>
              <w:left w:val="nil"/>
              <w:bottom w:val="single" w:sz="2" w:space="0" w:color="D9D9D9"/>
              <w:right w:val="nil"/>
            </w:tcBorders>
            <w:shd w:val="clear" w:color="auto" w:fill="BFBFBF"/>
          </w:tcPr>
          <w:p w14:paraId="1E176E39" w14:textId="77777777" w:rsidR="00482898" w:rsidRDefault="00482898">
            <w:pPr>
              <w:spacing w:after="160" w:line="259" w:lineRule="auto"/>
              <w:ind w:left="0" w:right="0" w:firstLine="0"/>
              <w:jc w:val="left"/>
            </w:pPr>
          </w:p>
        </w:tc>
        <w:tc>
          <w:tcPr>
            <w:tcW w:w="2553" w:type="dxa"/>
            <w:gridSpan w:val="3"/>
            <w:tcBorders>
              <w:top w:val="single" w:sz="3" w:space="0" w:color="000000"/>
              <w:left w:val="nil"/>
              <w:bottom w:val="single" w:sz="2" w:space="0" w:color="D9D9D9"/>
              <w:right w:val="nil"/>
            </w:tcBorders>
            <w:shd w:val="clear" w:color="auto" w:fill="BFBFBF"/>
          </w:tcPr>
          <w:p w14:paraId="03EC3396" w14:textId="77777777" w:rsidR="00482898" w:rsidRDefault="00482898">
            <w:pPr>
              <w:spacing w:after="160" w:line="259" w:lineRule="auto"/>
              <w:ind w:left="0" w:right="0" w:firstLine="0"/>
              <w:jc w:val="left"/>
            </w:pPr>
          </w:p>
        </w:tc>
        <w:tc>
          <w:tcPr>
            <w:tcW w:w="851" w:type="dxa"/>
            <w:tcBorders>
              <w:top w:val="single" w:sz="3" w:space="0" w:color="000000"/>
              <w:left w:val="nil"/>
              <w:bottom w:val="single" w:sz="2" w:space="0" w:color="D9D9D9"/>
              <w:right w:val="single" w:sz="3" w:space="0" w:color="000000"/>
            </w:tcBorders>
            <w:shd w:val="clear" w:color="auto" w:fill="BFBFBF"/>
          </w:tcPr>
          <w:p w14:paraId="1783C1C9" w14:textId="77777777" w:rsidR="00482898" w:rsidRDefault="00482898">
            <w:pPr>
              <w:spacing w:after="160" w:line="259" w:lineRule="auto"/>
              <w:ind w:left="0" w:right="0" w:firstLine="0"/>
              <w:jc w:val="left"/>
            </w:pPr>
          </w:p>
        </w:tc>
      </w:tr>
      <w:tr w:rsidR="00482898" w14:paraId="35135B32" w14:textId="77777777">
        <w:trPr>
          <w:trHeight w:val="216"/>
        </w:trPr>
        <w:tc>
          <w:tcPr>
            <w:tcW w:w="1417" w:type="dxa"/>
            <w:tcBorders>
              <w:top w:val="single" w:sz="3" w:space="0" w:color="000000"/>
              <w:left w:val="single" w:sz="3" w:space="0" w:color="000000"/>
              <w:bottom w:val="single" w:sz="3" w:space="0" w:color="000000"/>
              <w:right w:val="single" w:sz="3" w:space="0" w:color="000000"/>
            </w:tcBorders>
            <w:shd w:val="clear" w:color="auto" w:fill="D9D9D9"/>
          </w:tcPr>
          <w:p w14:paraId="0EE976E6" w14:textId="77777777" w:rsidR="00482898" w:rsidRDefault="003455A6">
            <w:pPr>
              <w:spacing w:after="0" w:line="259" w:lineRule="auto"/>
              <w:ind w:left="0" w:right="30" w:firstLine="0"/>
              <w:jc w:val="center"/>
            </w:pPr>
            <w:r>
              <w:rPr>
                <w:rFonts w:ascii="Arial" w:eastAsia="Arial" w:hAnsi="Arial" w:cs="Arial"/>
                <w:b/>
              </w:rPr>
              <w:t xml:space="preserve">Column 1 </w:t>
            </w:r>
          </w:p>
        </w:tc>
        <w:tc>
          <w:tcPr>
            <w:tcW w:w="1421" w:type="dxa"/>
            <w:tcBorders>
              <w:top w:val="single" w:sz="3" w:space="0" w:color="000000"/>
              <w:left w:val="single" w:sz="3" w:space="0" w:color="000000"/>
              <w:bottom w:val="single" w:sz="3" w:space="0" w:color="000000"/>
              <w:right w:val="single" w:sz="3" w:space="0" w:color="000000"/>
            </w:tcBorders>
            <w:shd w:val="clear" w:color="auto" w:fill="D9D9D9"/>
          </w:tcPr>
          <w:p w14:paraId="2D83171E" w14:textId="77777777" w:rsidR="00482898" w:rsidRDefault="003455A6">
            <w:pPr>
              <w:spacing w:after="0" w:line="259" w:lineRule="auto"/>
              <w:ind w:left="0" w:right="38" w:firstLine="0"/>
              <w:jc w:val="center"/>
            </w:pPr>
            <w:r>
              <w:rPr>
                <w:rFonts w:ascii="Arial" w:eastAsia="Arial" w:hAnsi="Arial" w:cs="Arial"/>
                <w:b/>
              </w:rPr>
              <w:t xml:space="preserve">2 </w:t>
            </w:r>
          </w:p>
        </w:tc>
        <w:tc>
          <w:tcPr>
            <w:tcW w:w="992" w:type="dxa"/>
            <w:tcBorders>
              <w:top w:val="single" w:sz="3" w:space="0" w:color="000000"/>
              <w:left w:val="single" w:sz="3" w:space="0" w:color="000000"/>
              <w:bottom w:val="single" w:sz="3" w:space="0" w:color="000000"/>
              <w:right w:val="single" w:sz="3" w:space="0" w:color="000000"/>
            </w:tcBorders>
            <w:shd w:val="clear" w:color="auto" w:fill="D9D9D9"/>
          </w:tcPr>
          <w:p w14:paraId="191AB144" w14:textId="77777777" w:rsidR="00482898" w:rsidRDefault="003455A6">
            <w:pPr>
              <w:spacing w:after="0" w:line="259" w:lineRule="auto"/>
              <w:ind w:left="0" w:right="34" w:firstLine="0"/>
              <w:jc w:val="center"/>
            </w:pPr>
            <w:r>
              <w:rPr>
                <w:rFonts w:ascii="Arial" w:eastAsia="Arial" w:hAnsi="Arial" w:cs="Arial"/>
                <w:b/>
              </w:rPr>
              <w:t xml:space="preserve">3 </w:t>
            </w:r>
          </w:p>
        </w:tc>
        <w:tc>
          <w:tcPr>
            <w:tcW w:w="708" w:type="dxa"/>
            <w:tcBorders>
              <w:top w:val="single" w:sz="3" w:space="0" w:color="000000"/>
              <w:left w:val="single" w:sz="3" w:space="0" w:color="000000"/>
              <w:bottom w:val="single" w:sz="3" w:space="0" w:color="000000"/>
              <w:right w:val="single" w:sz="3" w:space="0" w:color="000000"/>
            </w:tcBorders>
            <w:shd w:val="clear" w:color="auto" w:fill="D9D9D9"/>
          </w:tcPr>
          <w:p w14:paraId="300F4F9A" w14:textId="77777777" w:rsidR="00482898" w:rsidRDefault="003455A6">
            <w:pPr>
              <w:spacing w:after="0" w:line="259" w:lineRule="auto"/>
              <w:ind w:left="0" w:right="30" w:firstLine="0"/>
              <w:jc w:val="center"/>
            </w:pPr>
            <w:r>
              <w:rPr>
                <w:rFonts w:ascii="Arial" w:eastAsia="Arial" w:hAnsi="Arial" w:cs="Arial"/>
                <w:b/>
              </w:rPr>
              <w:t xml:space="preserve">4 </w:t>
            </w:r>
          </w:p>
        </w:tc>
        <w:tc>
          <w:tcPr>
            <w:tcW w:w="851" w:type="dxa"/>
            <w:tcBorders>
              <w:top w:val="single" w:sz="3" w:space="0" w:color="000000"/>
              <w:left w:val="single" w:sz="3" w:space="0" w:color="000000"/>
              <w:bottom w:val="single" w:sz="3" w:space="0" w:color="000000"/>
              <w:right w:val="single" w:sz="3" w:space="0" w:color="000000"/>
            </w:tcBorders>
            <w:shd w:val="clear" w:color="auto" w:fill="D9D9D9"/>
          </w:tcPr>
          <w:p w14:paraId="566D8EE0" w14:textId="77777777" w:rsidR="00482898" w:rsidRDefault="003455A6">
            <w:pPr>
              <w:spacing w:after="0" w:line="259" w:lineRule="auto"/>
              <w:ind w:left="0" w:firstLine="0"/>
              <w:jc w:val="center"/>
            </w:pPr>
            <w:r>
              <w:rPr>
                <w:rFonts w:ascii="Arial" w:eastAsia="Arial" w:hAnsi="Arial" w:cs="Arial"/>
                <w:b/>
              </w:rPr>
              <w:t xml:space="preserve">5 </w:t>
            </w:r>
          </w:p>
        </w:tc>
        <w:tc>
          <w:tcPr>
            <w:tcW w:w="710" w:type="dxa"/>
            <w:tcBorders>
              <w:top w:val="single" w:sz="3" w:space="0" w:color="000000"/>
              <w:left w:val="single" w:sz="3" w:space="0" w:color="000000"/>
              <w:bottom w:val="single" w:sz="3" w:space="0" w:color="000000"/>
              <w:right w:val="single" w:sz="3" w:space="0" w:color="000000"/>
            </w:tcBorders>
            <w:shd w:val="clear" w:color="auto" w:fill="D9D9D9"/>
          </w:tcPr>
          <w:p w14:paraId="440F0F9A" w14:textId="77777777" w:rsidR="00482898" w:rsidRDefault="003455A6">
            <w:pPr>
              <w:spacing w:after="0" w:line="259" w:lineRule="auto"/>
              <w:ind w:left="0" w:firstLine="0"/>
              <w:jc w:val="center"/>
            </w:pPr>
            <w:r>
              <w:rPr>
                <w:rFonts w:ascii="Arial" w:eastAsia="Arial" w:hAnsi="Arial" w:cs="Arial"/>
                <w:b/>
              </w:rPr>
              <w:t xml:space="preserve">6 </w:t>
            </w:r>
          </w:p>
        </w:tc>
        <w:tc>
          <w:tcPr>
            <w:tcW w:w="3260" w:type="dxa"/>
            <w:tcBorders>
              <w:top w:val="single" w:sz="3" w:space="0" w:color="000000"/>
              <w:left w:val="single" w:sz="3" w:space="0" w:color="000000"/>
              <w:bottom w:val="single" w:sz="3" w:space="0" w:color="000000"/>
              <w:right w:val="single" w:sz="3" w:space="0" w:color="000000"/>
            </w:tcBorders>
            <w:shd w:val="clear" w:color="auto" w:fill="D9D9D9"/>
          </w:tcPr>
          <w:p w14:paraId="10D653D3" w14:textId="77777777" w:rsidR="00482898" w:rsidRDefault="003455A6">
            <w:pPr>
              <w:spacing w:after="0" w:line="259" w:lineRule="auto"/>
              <w:ind w:left="0" w:right="29" w:firstLine="0"/>
              <w:jc w:val="center"/>
            </w:pPr>
            <w:r>
              <w:rPr>
                <w:rFonts w:ascii="Arial" w:eastAsia="Arial" w:hAnsi="Arial" w:cs="Arial"/>
                <w:b/>
              </w:rPr>
              <w:t xml:space="preserve">7 </w:t>
            </w:r>
          </w:p>
        </w:tc>
        <w:tc>
          <w:tcPr>
            <w:tcW w:w="993" w:type="dxa"/>
            <w:tcBorders>
              <w:top w:val="single" w:sz="3" w:space="0" w:color="000000"/>
              <w:left w:val="single" w:sz="3" w:space="0" w:color="000000"/>
              <w:bottom w:val="single" w:sz="3" w:space="0" w:color="000000"/>
              <w:right w:val="single" w:sz="3" w:space="0" w:color="000000"/>
            </w:tcBorders>
            <w:shd w:val="clear" w:color="auto" w:fill="D9D9D9"/>
          </w:tcPr>
          <w:p w14:paraId="095A8712" w14:textId="77777777" w:rsidR="00482898" w:rsidRDefault="003455A6">
            <w:pPr>
              <w:spacing w:after="0" w:line="259" w:lineRule="auto"/>
              <w:ind w:left="0" w:right="34" w:firstLine="0"/>
              <w:jc w:val="center"/>
            </w:pPr>
            <w:r>
              <w:rPr>
                <w:rFonts w:ascii="Arial" w:eastAsia="Arial" w:hAnsi="Arial" w:cs="Arial"/>
                <w:b/>
              </w:rPr>
              <w:t xml:space="preserve">8 </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cPr>
          <w:p w14:paraId="70FC609A" w14:textId="77777777" w:rsidR="00482898" w:rsidRDefault="003455A6">
            <w:pPr>
              <w:spacing w:after="0" w:line="259" w:lineRule="auto"/>
              <w:ind w:left="0" w:right="32" w:firstLine="0"/>
              <w:jc w:val="center"/>
            </w:pPr>
            <w:r>
              <w:rPr>
                <w:rFonts w:ascii="Arial" w:eastAsia="Arial" w:hAnsi="Arial" w:cs="Arial"/>
                <w:b/>
              </w:rPr>
              <w:t xml:space="preserve">9 </w:t>
            </w:r>
          </w:p>
        </w:tc>
        <w:tc>
          <w:tcPr>
            <w:tcW w:w="842" w:type="dxa"/>
            <w:tcBorders>
              <w:top w:val="single" w:sz="2" w:space="0" w:color="D9D9D9"/>
              <w:left w:val="single" w:sz="3" w:space="0" w:color="000000"/>
              <w:bottom w:val="single" w:sz="3" w:space="0" w:color="000000"/>
              <w:right w:val="nil"/>
            </w:tcBorders>
            <w:shd w:val="clear" w:color="auto" w:fill="D9D9D9"/>
          </w:tcPr>
          <w:p w14:paraId="1D12F473" w14:textId="77777777" w:rsidR="00482898" w:rsidRDefault="00482898">
            <w:pPr>
              <w:spacing w:after="160" w:line="259" w:lineRule="auto"/>
              <w:ind w:left="0" w:right="0" w:firstLine="0"/>
              <w:jc w:val="left"/>
            </w:pPr>
          </w:p>
        </w:tc>
        <w:tc>
          <w:tcPr>
            <w:tcW w:w="2553" w:type="dxa"/>
            <w:gridSpan w:val="3"/>
            <w:tcBorders>
              <w:top w:val="single" w:sz="2" w:space="0" w:color="D9D9D9"/>
              <w:left w:val="nil"/>
              <w:bottom w:val="single" w:sz="2" w:space="0" w:color="F2F2F2"/>
              <w:right w:val="nil"/>
            </w:tcBorders>
            <w:shd w:val="clear" w:color="auto" w:fill="D9D9D9"/>
          </w:tcPr>
          <w:p w14:paraId="7B38A708" w14:textId="77777777" w:rsidR="00482898" w:rsidRDefault="003455A6">
            <w:pPr>
              <w:spacing w:after="0" w:line="259" w:lineRule="auto"/>
              <w:ind w:left="0" w:right="27" w:firstLine="0"/>
              <w:jc w:val="center"/>
            </w:pPr>
            <w:r>
              <w:rPr>
                <w:rFonts w:ascii="Arial" w:eastAsia="Arial" w:hAnsi="Arial" w:cs="Arial"/>
                <w:b/>
              </w:rPr>
              <w:t xml:space="preserve">BHRDCA Use </w:t>
            </w:r>
          </w:p>
        </w:tc>
        <w:tc>
          <w:tcPr>
            <w:tcW w:w="851" w:type="dxa"/>
            <w:tcBorders>
              <w:top w:val="single" w:sz="2" w:space="0" w:color="D9D9D9"/>
              <w:left w:val="nil"/>
              <w:bottom w:val="single" w:sz="2" w:space="0" w:color="F2F2F2"/>
              <w:right w:val="single" w:sz="3" w:space="0" w:color="000000"/>
            </w:tcBorders>
            <w:shd w:val="clear" w:color="auto" w:fill="D9D9D9"/>
          </w:tcPr>
          <w:p w14:paraId="476CD425" w14:textId="77777777" w:rsidR="00482898" w:rsidRDefault="00482898">
            <w:pPr>
              <w:spacing w:after="160" w:line="259" w:lineRule="auto"/>
              <w:ind w:left="0" w:right="0" w:firstLine="0"/>
              <w:jc w:val="left"/>
            </w:pPr>
          </w:p>
        </w:tc>
      </w:tr>
      <w:tr w:rsidR="00482898" w14:paraId="611DFBAE" w14:textId="77777777">
        <w:trPr>
          <w:trHeight w:val="747"/>
        </w:trPr>
        <w:tc>
          <w:tcPr>
            <w:tcW w:w="141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9E5924" w14:textId="77777777" w:rsidR="00482898" w:rsidRDefault="003455A6">
            <w:pPr>
              <w:spacing w:after="0" w:line="259" w:lineRule="auto"/>
              <w:ind w:left="5" w:right="0" w:firstLine="0"/>
              <w:jc w:val="center"/>
            </w:pPr>
            <w:r>
              <w:rPr>
                <w:rFonts w:ascii="Arial" w:eastAsia="Arial" w:hAnsi="Arial" w:cs="Arial"/>
                <w:b/>
                <w:sz w:val="16"/>
              </w:rPr>
              <w:t xml:space="preserve">Player’s Surname </w:t>
            </w:r>
          </w:p>
        </w:tc>
        <w:tc>
          <w:tcPr>
            <w:tcW w:w="142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CE9AF6" w14:textId="77777777" w:rsidR="00482898" w:rsidRDefault="003455A6">
            <w:pPr>
              <w:spacing w:after="0" w:line="259" w:lineRule="auto"/>
              <w:ind w:left="0" w:right="0" w:firstLine="0"/>
              <w:jc w:val="center"/>
            </w:pPr>
            <w:r>
              <w:rPr>
                <w:rFonts w:ascii="Arial" w:eastAsia="Arial" w:hAnsi="Arial" w:cs="Arial"/>
                <w:b/>
                <w:sz w:val="16"/>
              </w:rPr>
              <w:t xml:space="preserve">Player’s First Name </w:t>
            </w:r>
          </w:p>
        </w:tc>
        <w:tc>
          <w:tcPr>
            <w:tcW w:w="99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1BA3E3" w14:textId="77777777" w:rsidR="00482898" w:rsidRDefault="003455A6">
            <w:pPr>
              <w:spacing w:after="0" w:line="259" w:lineRule="auto"/>
              <w:ind w:left="86" w:right="80" w:firstLine="0"/>
              <w:jc w:val="center"/>
            </w:pPr>
            <w:r>
              <w:rPr>
                <w:rFonts w:ascii="Arial" w:eastAsia="Arial" w:hAnsi="Arial" w:cs="Arial"/>
                <w:b/>
                <w:sz w:val="16"/>
              </w:rPr>
              <w:t xml:space="preserve">Cricket ID No. </w:t>
            </w:r>
          </w:p>
        </w:tc>
        <w:tc>
          <w:tcPr>
            <w:tcW w:w="708" w:type="dxa"/>
            <w:tcBorders>
              <w:top w:val="single" w:sz="3" w:space="0" w:color="000000"/>
              <w:left w:val="single" w:sz="3" w:space="0" w:color="000000"/>
              <w:bottom w:val="single" w:sz="3" w:space="0" w:color="000000"/>
              <w:right w:val="single" w:sz="3" w:space="0" w:color="000000"/>
            </w:tcBorders>
            <w:shd w:val="clear" w:color="auto" w:fill="F2F2F2"/>
          </w:tcPr>
          <w:p w14:paraId="736B111B" w14:textId="77777777" w:rsidR="00482898" w:rsidRDefault="003455A6">
            <w:pPr>
              <w:spacing w:after="0" w:line="259" w:lineRule="auto"/>
              <w:ind w:left="42" w:right="0" w:firstLine="0"/>
              <w:jc w:val="left"/>
            </w:pPr>
            <w:r>
              <w:rPr>
                <w:rFonts w:ascii="Arial" w:eastAsia="Arial" w:hAnsi="Arial" w:cs="Arial"/>
                <w:b/>
                <w:sz w:val="16"/>
              </w:rPr>
              <w:t xml:space="preserve">Played </w:t>
            </w:r>
          </w:p>
          <w:p w14:paraId="6D7C2A3F" w14:textId="77777777" w:rsidR="00482898" w:rsidRDefault="003455A6">
            <w:pPr>
              <w:spacing w:after="0" w:line="240" w:lineRule="auto"/>
              <w:ind w:left="0" w:right="0" w:firstLine="0"/>
              <w:jc w:val="center"/>
            </w:pPr>
            <w:r>
              <w:rPr>
                <w:rFonts w:ascii="Arial" w:eastAsia="Arial" w:hAnsi="Arial" w:cs="Arial"/>
                <w:b/>
                <w:sz w:val="16"/>
              </w:rPr>
              <w:t xml:space="preserve">Juniors at Club </w:t>
            </w:r>
          </w:p>
          <w:p w14:paraId="4F6DB363" w14:textId="77777777" w:rsidR="00482898" w:rsidRDefault="003455A6">
            <w:pPr>
              <w:spacing w:after="0" w:line="259" w:lineRule="auto"/>
              <w:ind w:left="0" w:right="29" w:firstLine="0"/>
              <w:jc w:val="center"/>
            </w:pPr>
            <w:r>
              <w:rPr>
                <w:rFonts w:ascii="Arial" w:eastAsia="Arial" w:hAnsi="Arial" w:cs="Arial"/>
                <w:b/>
                <w:sz w:val="16"/>
              </w:rPr>
              <w:t xml:space="preserve">(Y/N)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3E87CA96" w14:textId="77777777" w:rsidR="00482898" w:rsidRDefault="003455A6">
            <w:pPr>
              <w:spacing w:after="0" w:line="259" w:lineRule="auto"/>
              <w:ind w:left="66" w:right="0" w:firstLine="0"/>
              <w:jc w:val="left"/>
            </w:pPr>
            <w:r>
              <w:rPr>
                <w:rFonts w:ascii="Arial" w:eastAsia="Arial" w:hAnsi="Arial" w:cs="Arial"/>
                <w:b/>
                <w:sz w:val="16"/>
              </w:rPr>
              <w:t xml:space="preserve">Number </w:t>
            </w:r>
          </w:p>
          <w:p w14:paraId="7A73AC5D" w14:textId="77777777" w:rsidR="00482898" w:rsidRDefault="003455A6">
            <w:pPr>
              <w:spacing w:after="0" w:line="259" w:lineRule="auto"/>
              <w:ind w:left="26" w:right="0" w:firstLine="0"/>
              <w:jc w:val="left"/>
            </w:pPr>
            <w:r>
              <w:rPr>
                <w:rFonts w:ascii="Arial" w:eastAsia="Arial" w:hAnsi="Arial" w:cs="Arial"/>
                <w:b/>
                <w:sz w:val="16"/>
              </w:rPr>
              <w:t xml:space="preserve">of Junior </w:t>
            </w:r>
          </w:p>
          <w:p w14:paraId="42A85DC0" w14:textId="77777777" w:rsidR="00482898" w:rsidRDefault="003455A6">
            <w:pPr>
              <w:spacing w:after="0" w:line="259" w:lineRule="auto"/>
              <w:ind w:left="102" w:right="0" w:firstLine="0"/>
              <w:jc w:val="left"/>
            </w:pPr>
            <w:r>
              <w:rPr>
                <w:rFonts w:ascii="Arial" w:eastAsia="Arial" w:hAnsi="Arial" w:cs="Arial"/>
                <w:b/>
                <w:sz w:val="16"/>
              </w:rPr>
              <w:t xml:space="preserve">Games </w:t>
            </w:r>
          </w:p>
        </w:tc>
        <w:tc>
          <w:tcPr>
            <w:tcW w:w="710" w:type="dxa"/>
            <w:tcBorders>
              <w:top w:val="single" w:sz="3" w:space="0" w:color="000000"/>
              <w:left w:val="single" w:sz="3" w:space="0" w:color="000000"/>
              <w:bottom w:val="single" w:sz="3" w:space="0" w:color="000000"/>
              <w:right w:val="single" w:sz="3" w:space="0" w:color="000000"/>
            </w:tcBorders>
            <w:shd w:val="clear" w:color="auto" w:fill="F2F2F2"/>
          </w:tcPr>
          <w:p w14:paraId="5021733A" w14:textId="77777777" w:rsidR="00482898" w:rsidRDefault="003455A6">
            <w:pPr>
              <w:spacing w:after="0" w:line="259" w:lineRule="auto"/>
              <w:ind w:left="0" w:right="38" w:firstLine="0"/>
              <w:jc w:val="center"/>
            </w:pPr>
            <w:r>
              <w:rPr>
                <w:rFonts w:ascii="Arial" w:eastAsia="Arial" w:hAnsi="Arial" w:cs="Arial"/>
                <w:b/>
                <w:sz w:val="16"/>
              </w:rPr>
              <w:t xml:space="preserve">Year </w:t>
            </w:r>
          </w:p>
          <w:p w14:paraId="2E4E682A" w14:textId="77777777" w:rsidR="00482898" w:rsidRDefault="003455A6">
            <w:pPr>
              <w:spacing w:after="0" w:line="259" w:lineRule="auto"/>
              <w:ind w:left="0" w:right="39" w:firstLine="0"/>
              <w:jc w:val="center"/>
            </w:pPr>
            <w:r>
              <w:rPr>
                <w:rFonts w:ascii="Arial" w:eastAsia="Arial" w:hAnsi="Arial" w:cs="Arial"/>
                <w:b/>
                <w:sz w:val="16"/>
              </w:rPr>
              <w:t xml:space="preserve">First </w:t>
            </w:r>
          </w:p>
          <w:p w14:paraId="10FEE2E9" w14:textId="77777777" w:rsidR="00482898" w:rsidRDefault="003455A6">
            <w:pPr>
              <w:spacing w:after="0" w:line="259" w:lineRule="auto"/>
              <w:ind w:left="24" w:right="0" w:firstLine="16"/>
              <w:jc w:val="left"/>
            </w:pPr>
            <w:r>
              <w:rPr>
                <w:rFonts w:ascii="Arial" w:eastAsia="Arial" w:hAnsi="Arial" w:cs="Arial"/>
                <w:b/>
                <w:sz w:val="16"/>
              </w:rPr>
              <w:t xml:space="preserve">Played at Club </w:t>
            </w:r>
          </w:p>
        </w:tc>
        <w:tc>
          <w:tcPr>
            <w:tcW w:w="326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D53BB58" w14:textId="77777777" w:rsidR="00482898" w:rsidRDefault="003455A6">
            <w:pPr>
              <w:spacing w:after="0" w:line="259" w:lineRule="auto"/>
              <w:ind w:left="163" w:right="153" w:firstLine="0"/>
              <w:jc w:val="center"/>
            </w:pPr>
            <w:r>
              <w:rPr>
                <w:rFonts w:ascii="Arial" w:eastAsia="Arial" w:hAnsi="Arial" w:cs="Arial"/>
                <w:b/>
                <w:sz w:val="16"/>
              </w:rPr>
              <w:t xml:space="preserve">Previous Club, Competition &amp; Season Last Played </w:t>
            </w:r>
          </w:p>
        </w:tc>
        <w:tc>
          <w:tcPr>
            <w:tcW w:w="993" w:type="dxa"/>
            <w:tcBorders>
              <w:top w:val="single" w:sz="3" w:space="0" w:color="000000"/>
              <w:left w:val="single" w:sz="3" w:space="0" w:color="000000"/>
              <w:bottom w:val="single" w:sz="3" w:space="0" w:color="000000"/>
              <w:right w:val="single" w:sz="3" w:space="0" w:color="000000"/>
            </w:tcBorders>
            <w:shd w:val="clear" w:color="auto" w:fill="F2F2F2"/>
          </w:tcPr>
          <w:p w14:paraId="3046E960" w14:textId="77777777" w:rsidR="00482898" w:rsidRDefault="003455A6">
            <w:pPr>
              <w:spacing w:after="0" w:line="259" w:lineRule="auto"/>
              <w:ind w:left="30" w:right="0" w:firstLine="0"/>
            </w:pPr>
            <w:r>
              <w:rPr>
                <w:rFonts w:ascii="Arial" w:eastAsia="Arial" w:hAnsi="Arial" w:cs="Arial"/>
                <w:b/>
                <w:sz w:val="16"/>
              </w:rPr>
              <w:t xml:space="preserve">Completed </w:t>
            </w:r>
          </w:p>
          <w:p w14:paraId="2B73C984" w14:textId="77777777" w:rsidR="00482898" w:rsidRDefault="003455A6">
            <w:pPr>
              <w:spacing w:after="0" w:line="259" w:lineRule="auto"/>
              <w:ind w:left="0" w:right="0" w:firstLine="0"/>
              <w:jc w:val="center"/>
            </w:pPr>
            <w:r>
              <w:rPr>
                <w:rFonts w:ascii="Arial" w:eastAsia="Arial" w:hAnsi="Arial" w:cs="Arial"/>
                <w:b/>
                <w:sz w:val="16"/>
              </w:rPr>
              <w:t xml:space="preserve">Seasons at Club </w:t>
            </w:r>
          </w:p>
        </w:tc>
        <w:tc>
          <w:tcPr>
            <w:tcW w:w="1134" w:type="dxa"/>
            <w:tcBorders>
              <w:top w:val="single" w:sz="3" w:space="0" w:color="000000"/>
              <w:left w:val="single" w:sz="3" w:space="0" w:color="000000"/>
              <w:bottom w:val="single" w:sz="3" w:space="0" w:color="000000"/>
              <w:right w:val="single" w:sz="3" w:space="0" w:color="000000"/>
            </w:tcBorders>
            <w:shd w:val="clear" w:color="auto" w:fill="F2F2F2"/>
          </w:tcPr>
          <w:p w14:paraId="140684ED" w14:textId="77777777" w:rsidR="00482898" w:rsidRDefault="003455A6">
            <w:pPr>
              <w:spacing w:after="0" w:line="259" w:lineRule="auto"/>
              <w:ind w:left="38" w:right="0" w:firstLine="0"/>
              <w:jc w:val="left"/>
            </w:pPr>
            <w:r>
              <w:rPr>
                <w:rFonts w:ascii="Arial" w:eastAsia="Arial" w:hAnsi="Arial" w:cs="Arial"/>
                <w:b/>
                <w:sz w:val="16"/>
              </w:rPr>
              <w:t xml:space="preserve">Consecutive </w:t>
            </w:r>
          </w:p>
          <w:p w14:paraId="592645DF" w14:textId="77777777" w:rsidR="00482898" w:rsidRDefault="003455A6">
            <w:pPr>
              <w:spacing w:after="0" w:line="259" w:lineRule="auto"/>
              <w:ind w:left="0" w:right="38" w:firstLine="0"/>
              <w:jc w:val="center"/>
            </w:pPr>
            <w:r>
              <w:rPr>
                <w:rFonts w:ascii="Arial" w:eastAsia="Arial" w:hAnsi="Arial" w:cs="Arial"/>
                <w:b/>
                <w:sz w:val="16"/>
              </w:rPr>
              <w:t xml:space="preserve">Senior </w:t>
            </w:r>
          </w:p>
          <w:p w14:paraId="2C536AAF" w14:textId="77777777" w:rsidR="00482898" w:rsidRDefault="003455A6">
            <w:pPr>
              <w:spacing w:after="0" w:line="259" w:lineRule="auto"/>
              <w:ind w:left="0" w:right="0" w:firstLine="0"/>
              <w:jc w:val="center"/>
            </w:pPr>
            <w:r>
              <w:rPr>
                <w:rFonts w:ascii="Arial" w:eastAsia="Arial" w:hAnsi="Arial" w:cs="Arial"/>
                <w:b/>
                <w:sz w:val="16"/>
              </w:rPr>
              <w:t xml:space="preserve">Games at Club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173079EB" w14:textId="77777777" w:rsidR="00482898" w:rsidRDefault="003455A6">
            <w:pPr>
              <w:spacing w:after="0" w:line="259" w:lineRule="auto"/>
              <w:ind w:left="64" w:right="0" w:firstLine="0"/>
              <w:jc w:val="left"/>
            </w:pPr>
            <w:r>
              <w:rPr>
                <w:rFonts w:ascii="Arial" w:eastAsia="Arial" w:hAnsi="Arial" w:cs="Arial"/>
                <w:b/>
                <w:sz w:val="16"/>
              </w:rPr>
              <w:t xml:space="preserve">Original </w:t>
            </w:r>
          </w:p>
          <w:p w14:paraId="39C1E4A5" w14:textId="77777777" w:rsidR="00482898" w:rsidRDefault="003455A6">
            <w:pPr>
              <w:spacing w:after="0" w:line="259" w:lineRule="auto"/>
              <w:ind w:left="0" w:right="38" w:firstLine="0"/>
              <w:jc w:val="center"/>
            </w:pPr>
            <w:r>
              <w:rPr>
                <w:rFonts w:ascii="Arial" w:eastAsia="Arial" w:hAnsi="Arial" w:cs="Arial"/>
                <w:b/>
                <w:sz w:val="16"/>
              </w:rPr>
              <w:t xml:space="preserve">Player </w:t>
            </w:r>
          </w:p>
          <w:p w14:paraId="5E6D513A" w14:textId="77777777" w:rsidR="00482898" w:rsidRDefault="003455A6">
            <w:pPr>
              <w:spacing w:after="0" w:line="259" w:lineRule="auto"/>
              <w:ind w:left="16" w:right="0" w:firstLine="0"/>
            </w:pPr>
            <w:r>
              <w:rPr>
                <w:rFonts w:ascii="Arial" w:eastAsia="Arial" w:hAnsi="Arial" w:cs="Arial"/>
                <w:b/>
                <w:sz w:val="16"/>
              </w:rPr>
              <w:t xml:space="preserve">Category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22D1FC42" w14:textId="77777777" w:rsidR="00482898" w:rsidRDefault="003455A6">
            <w:pPr>
              <w:spacing w:after="0" w:line="259" w:lineRule="auto"/>
              <w:ind w:left="70" w:right="0" w:firstLine="0"/>
              <w:jc w:val="left"/>
            </w:pPr>
            <w:r>
              <w:rPr>
                <w:rFonts w:ascii="Arial" w:eastAsia="Arial" w:hAnsi="Arial" w:cs="Arial"/>
                <w:b/>
                <w:sz w:val="16"/>
              </w:rPr>
              <w:t xml:space="preserve">Original </w:t>
            </w:r>
          </w:p>
          <w:p w14:paraId="6CC72FD0" w14:textId="77777777" w:rsidR="00482898" w:rsidRDefault="003455A6">
            <w:pPr>
              <w:spacing w:after="0" w:line="259" w:lineRule="auto"/>
              <w:ind w:left="0" w:firstLine="0"/>
              <w:jc w:val="center"/>
            </w:pPr>
            <w:r>
              <w:rPr>
                <w:rFonts w:ascii="Arial" w:eastAsia="Arial" w:hAnsi="Arial" w:cs="Arial"/>
                <w:b/>
                <w:sz w:val="16"/>
              </w:rPr>
              <w:t xml:space="preserve">Player </w:t>
            </w:r>
          </w:p>
          <w:p w14:paraId="3082357A" w14:textId="77777777" w:rsidR="00482898" w:rsidRDefault="003455A6">
            <w:pPr>
              <w:spacing w:after="0" w:line="259" w:lineRule="auto"/>
              <w:ind w:left="0" w:right="37" w:firstLine="0"/>
              <w:jc w:val="center"/>
            </w:pPr>
            <w:r>
              <w:rPr>
                <w:rFonts w:ascii="Arial" w:eastAsia="Arial" w:hAnsi="Arial" w:cs="Arial"/>
                <w:b/>
                <w:sz w:val="16"/>
              </w:rPr>
              <w:t xml:space="preserve">Type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4A46FD" w14:textId="77777777" w:rsidR="00482898" w:rsidRDefault="003455A6">
            <w:pPr>
              <w:spacing w:after="0" w:line="259" w:lineRule="auto"/>
              <w:ind w:left="0" w:right="0" w:firstLine="0"/>
              <w:jc w:val="center"/>
            </w:pPr>
            <w:r>
              <w:rPr>
                <w:rFonts w:ascii="Arial" w:eastAsia="Arial" w:hAnsi="Arial" w:cs="Arial"/>
                <w:b/>
                <w:sz w:val="16"/>
              </w:rPr>
              <w:t xml:space="preserve">Loyalty Discount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52921E31" w14:textId="77777777" w:rsidR="00482898" w:rsidRDefault="003455A6">
            <w:pPr>
              <w:spacing w:after="0" w:line="259" w:lineRule="auto"/>
              <w:ind w:left="80" w:right="0" w:firstLine="0"/>
              <w:jc w:val="left"/>
            </w:pPr>
            <w:r>
              <w:rPr>
                <w:rFonts w:ascii="Arial" w:eastAsia="Arial" w:hAnsi="Arial" w:cs="Arial"/>
                <w:b/>
                <w:sz w:val="16"/>
              </w:rPr>
              <w:t xml:space="preserve">Current </w:t>
            </w:r>
          </w:p>
          <w:p w14:paraId="4A9D262D" w14:textId="77777777" w:rsidR="00482898" w:rsidRDefault="003455A6">
            <w:pPr>
              <w:spacing w:after="0" w:line="259" w:lineRule="auto"/>
              <w:ind w:left="84" w:right="0" w:firstLine="0"/>
              <w:jc w:val="left"/>
            </w:pPr>
            <w:r>
              <w:rPr>
                <w:rFonts w:ascii="Arial" w:eastAsia="Arial" w:hAnsi="Arial" w:cs="Arial"/>
                <w:b/>
                <w:sz w:val="16"/>
              </w:rPr>
              <w:t xml:space="preserve">Season </w:t>
            </w:r>
          </w:p>
          <w:p w14:paraId="09CE672A" w14:textId="77777777" w:rsidR="00482898" w:rsidRDefault="003455A6">
            <w:pPr>
              <w:spacing w:after="0" w:line="259" w:lineRule="auto"/>
              <w:ind w:left="0" w:right="39" w:firstLine="0"/>
              <w:jc w:val="center"/>
            </w:pPr>
            <w:r>
              <w:rPr>
                <w:rFonts w:ascii="Arial" w:eastAsia="Arial" w:hAnsi="Arial" w:cs="Arial"/>
                <w:b/>
                <w:sz w:val="16"/>
              </w:rPr>
              <w:t xml:space="preserve">Points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4E586F6D" w14:textId="77777777" w:rsidR="00482898" w:rsidRDefault="003455A6">
            <w:pPr>
              <w:spacing w:after="0" w:line="259" w:lineRule="auto"/>
              <w:ind w:left="0" w:firstLine="0"/>
              <w:jc w:val="center"/>
            </w:pPr>
            <w:r>
              <w:rPr>
                <w:rFonts w:ascii="Arial" w:eastAsia="Arial" w:hAnsi="Arial" w:cs="Arial"/>
                <w:b/>
                <w:sz w:val="16"/>
              </w:rPr>
              <w:t xml:space="preserve">Home </w:t>
            </w:r>
          </w:p>
          <w:p w14:paraId="31B79924" w14:textId="77777777" w:rsidR="00482898" w:rsidRDefault="003455A6">
            <w:pPr>
              <w:spacing w:after="0" w:line="259" w:lineRule="auto"/>
              <w:ind w:left="114" w:right="0" w:firstLine="0"/>
              <w:jc w:val="left"/>
            </w:pPr>
            <w:r>
              <w:rPr>
                <w:rFonts w:ascii="Arial" w:eastAsia="Arial" w:hAnsi="Arial" w:cs="Arial"/>
                <w:b/>
                <w:sz w:val="16"/>
              </w:rPr>
              <w:t xml:space="preserve">Grown </w:t>
            </w:r>
          </w:p>
          <w:p w14:paraId="6B7ACD2C" w14:textId="77777777" w:rsidR="00482898" w:rsidRDefault="003455A6">
            <w:pPr>
              <w:spacing w:after="0" w:line="259" w:lineRule="auto"/>
              <w:ind w:left="0" w:right="35" w:firstLine="0"/>
              <w:jc w:val="center"/>
            </w:pPr>
            <w:r>
              <w:rPr>
                <w:rFonts w:ascii="Arial" w:eastAsia="Arial" w:hAnsi="Arial" w:cs="Arial"/>
                <w:b/>
                <w:sz w:val="16"/>
              </w:rPr>
              <w:t xml:space="preserve">Player </w:t>
            </w:r>
          </w:p>
        </w:tc>
      </w:tr>
      <w:tr w:rsidR="00482898" w14:paraId="0F178E1B"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564D353A"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6AFFC4F0"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7133275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5279340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0ECEFC3E"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35AF935E"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2BB5438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63EB9B3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60AE16F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11B321D3"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20256250"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5539558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1393EECC"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2D3CC328"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06FFADA7"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15B35A9B"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1CA7BA03"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6997C66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7EA42C6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7B49097E"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3BFE1418"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1D55B72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7C605C9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17CCC54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25B90618"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462B7D4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0D717C8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55C35DA6"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42EC86E4"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279B80B5" w14:textId="77777777">
        <w:trPr>
          <w:trHeight w:val="241"/>
        </w:trPr>
        <w:tc>
          <w:tcPr>
            <w:tcW w:w="1417" w:type="dxa"/>
            <w:tcBorders>
              <w:top w:val="single" w:sz="3" w:space="0" w:color="000000"/>
              <w:left w:val="single" w:sz="3" w:space="0" w:color="000000"/>
              <w:bottom w:val="single" w:sz="3" w:space="0" w:color="000000"/>
              <w:right w:val="single" w:sz="3" w:space="0" w:color="000000"/>
            </w:tcBorders>
          </w:tcPr>
          <w:p w14:paraId="19B58476"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63A75D7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26B9535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2EBF9B9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07C06E9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7C5F2098"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6872589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05BD459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49237631"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707A0273"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3BCEF0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522A1C08"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348245DC"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04BED26E"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48079585"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13A562D1"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4ACCB53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2A507E7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6D101DE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1E58FB9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56B9B33D"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2D1E190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76B2202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2A87EAA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3B42FABD"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39A033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167A5E0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6F75EE7C"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1A4AF0E1"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3F961EFD"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65FFE87B"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2586965E"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37436C4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309D378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1A692E0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5017D4E1"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3D4E8BC3"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0954916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0C5A126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7680BCED"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43DCC330"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0738E248"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2C4D8F77"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3685A19F"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3A2EFE14"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7D2F9BA9"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267394B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3B1DD15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01F465F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17F8CEDC"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3F2499C1"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7A2B44B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68F75AB8"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746040F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2BAA7604"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457E4933"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18CB09E3"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40471392"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01C6942C"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68000997"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37D6118C"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2A6BEEE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09B8822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066636D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1A53793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0F5D8D38"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12FF623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6A673BF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1574026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1E8C8EBF"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14CF5C1"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507CA1B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5854B096"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440752CB"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3B5EBE7D" w14:textId="77777777">
        <w:trPr>
          <w:trHeight w:val="236"/>
        </w:trPr>
        <w:tc>
          <w:tcPr>
            <w:tcW w:w="1417" w:type="dxa"/>
            <w:tcBorders>
              <w:top w:val="single" w:sz="3" w:space="0" w:color="000000"/>
              <w:left w:val="single" w:sz="3" w:space="0" w:color="000000"/>
              <w:bottom w:val="single" w:sz="3" w:space="0" w:color="000000"/>
              <w:right w:val="single" w:sz="3" w:space="0" w:color="000000"/>
            </w:tcBorders>
          </w:tcPr>
          <w:p w14:paraId="647CC982"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224B706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4323A94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4A2314A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3EDBA25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0AF0618A"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42DAB4D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5B5951E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0CA91AE3"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4E7940DE"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CBA6CA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36E6FAA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562A335A"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2C00F25E"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61505837"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3CBEA00C"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780EAFA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66752B20"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380450E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18A08570"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612BD328"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69508B9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5207BC1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0DC81DA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51260181"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3A14A56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451A3DB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1ABE01B4"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06540BAB"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46C3CD04"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62551F8D"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76A861C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34BCDFCC"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4CE2655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24574281"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429F1EA9"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6D68246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4F48F8D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3D7FAC0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65F71A13"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53B0381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2A63FD5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58FA63D8"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18D537A1"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1954D657"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609CEEC3"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7F80A6A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05861928"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047FC7E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3524E7D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63DF3E21"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065F711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1681ADC3"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07F3CCB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2F02194C"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7E9139A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245D624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2D8F466F"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6C8DDC99"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2891E12B"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66AF8BB7"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778FC99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6235851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3A3F981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34BAE1A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006EC292"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342B0FC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73098D6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50837A28"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5EF233CF"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0CBA7FE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69C912A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61DEC101"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399F1FC0"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64ABF303"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7F77EEFB"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37181483"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31D7ACD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3A0ED0B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65697B5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1AAE3677"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286C35FE"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5A60250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3579F3A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22864E80"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57E5AB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2B6C077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6A67FF6E"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32BF0191"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28200512"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3396A40A"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351FE75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23FA573C"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55F16AD8"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299CB65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7C0BE139"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6ECC3BB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2C1AFC6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22519BB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2FCF79F9"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45870BA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68D75A2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28AADC32"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3DCE22F6"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734796A1"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6F6F44E0"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1AB22E3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40A338D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50C9440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5444E21E"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71A37D99"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28165B9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7CC4267C"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0C056E91"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476F6C8B"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8A3EF5C"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64224E3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1320BF13"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6A4EFCDD"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70F9B51D" w14:textId="77777777">
        <w:trPr>
          <w:trHeight w:val="241"/>
        </w:trPr>
        <w:tc>
          <w:tcPr>
            <w:tcW w:w="1417" w:type="dxa"/>
            <w:tcBorders>
              <w:top w:val="single" w:sz="3" w:space="0" w:color="000000"/>
              <w:left w:val="single" w:sz="3" w:space="0" w:color="000000"/>
              <w:bottom w:val="single" w:sz="3" w:space="0" w:color="000000"/>
              <w:right w:val="single" w:sz="3" w:space="0" w:color="000000"/>
            </w:tcBorders>
          </w:tcPr>
          <w:p w14:paraId="1C6A915B"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3F571511"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0AD0122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6B5642D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674FA4B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756F2D0A"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451FBEA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6DE328B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3E9D2ECC"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2F1924F2"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72AB33C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2CEE274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47664588"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398651B7"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17D9C5EF"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36A61F5C"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1E0DCFC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12E910D0"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1236B74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5822161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2EB5DDB3"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1206ED1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2EC2C67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014418F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2C7ED137"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82CECC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0E8412F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7BD8D500"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487050D5"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1083A8D6"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188B3167"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2EF2EC2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385A3C5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78C94A23"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5D2E28E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4EE53B5B"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4B22E66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14EED1AC"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28EE6071"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5BF6A84A"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20A3058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29182CC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1F7A266F"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2C2131E3"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4E2A7E6A"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25F0C547" w14:textId="77777777" w:rsidR="00482898" w:rsidRDefault="003455A6">
            <w:pPr>
              <w:spacing w:after="0" w:line="259" w:lineRule="auto"/>
              <w:ind w:left="3" w:right="0" w:firstLine="0"/>
              <w:jc w:val="left"/>
            </w:pPr>
            <w:r>
              <w:rPr>
                <w:rFonts w:ascii="Arial" w:eastAsia="Arial" w:hAnsi="Arial" w:cs="Arial"/>
                <w:sz w:val="20"/>
              </w:rPr>
              <w:lastRenderedPageBreak/>
              <w:t xml:space="preserve"> </w:t>
            </w:r>
          </w:p>
        </w:tc>
        <w:tc>
          <w:tcPr>
            <w:tcW w:w="1421" w:type="dxa"/>
            <w:tcBorders>
              <w:top w:val="single" w:sz="3" w:space="0" w:color="000000"/>
              <w:left w:val="single" w:sz="3" w:space="0" w:color="000000"/>
              <w:bottom w:val="single" w:sz="3" w:space="0" w:color="000000"/>
              <w:right w:val="single" w:sz="3" w:space="0" w:color="000000"/>
            </w:tcBorders>
          </w:tcPr>
          <w:p w14:paraId="20CCFCB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73082D6E"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1BC3C83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40E4347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0DBD1D83"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2B21D620"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4C20518E"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0EE59CD1"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19BDA471"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B5A447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710152A8"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5ACCF788"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04410A08"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2BB9A0D8"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4F409A79"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7C72F85C"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61AECA8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099D30B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6E624D0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4C328F2A"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4AAB14F3"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204F8E30"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270E8E1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746E1392"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3DF1B49C"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7CAAA62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39B50C12"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719CE993"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29E235BB"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0B5C3C70"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6C87507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1E27569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663121C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05EA1AC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0112EAD7"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4DC7EEB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0A1D5CDE"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238057B0"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0DB0C6C5"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51C6202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38CC2E91"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0C234593"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4030C429"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4068BA56"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663422CB"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7927BA1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041BA163"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330B04F1"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48C9714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730CC2C8"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4B995FC0"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55FB349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211CAD7E"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64387631"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651B1136"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5A703588"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1DC29859"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4D5B3E10" w14:textId="77777777" w:rsidR="00482898" w:rsidRDefault="003455A6">
            <w:pPr>
              <w:spacing w:after="0" w:line="259" w:lineRule="auto"/>
              <w:ind w:left="2" w:right="0" w:firstLine="0"/>
              <w:jc w:val="left"/>
            </w:pPr>
            <w:r>
              <w:rPr>
                <w:rFonts w:ascii="Arial" w:eastAsia="Arial" w:hAnsi="Arial" w:cs="Arial"/>
                <w:sz w:val="20"/>
              </w:rPr>
              <w:t xml:space="preserve"> </w:t>
            </w:r>
          </w:p>
        </w:tc>
      </w:tr>
      <w:tr w:rsidR="00482898" w14:paraId="08123416" w14:textId="77777777">
        <w:trPr>
          <w:trHeight w:val="238"/>
        </w:trPr>
        <w:tc>
          <w:tcPr>
            <w:tcW w:w="1417" w:type="dxa"/>
            <w:tcBorders>
              <w:top w:val="single" w:sz="3" w:space="0" w:color="000000"/>
              <w:left w:val="single" w:sz="3" w:space="0" w:color="000000"/>
              <w:bottom w:val="single" w:sz="3" w:space="0" w:color="000000"/>
              <w:right w:val="single" w:sz="3" w:space="0" w:color="000000"/>
            </w:tcBorders>
          </w:tcPr>
          <w:p w14:paraId="0CC15CDF"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71149281"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3D45413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08" w:type="dxa"/>
            <w:tcBorders>
              <w:top w:val="single" w:sz="3" w:space="0" w:color="000000"/>
              <w:left w:val="single" w:sz="3" w:space="0" w:color="000000"/>
              <w:bottom w:val="single" w:sz="3" w:space="0" w:color="000000"/>
              <w:right w:val="single" w:sz="3" w:space="0" w:color="000000"/>
            </w:tcBorders>
          </w:tcPr>
          <w:p w14:paraId="24E4D465"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tcPr>
          <w:p w14:paraId="79B4FD9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2F721820"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3260" w:type="dxa"/>
            <w:tcBorders>
              <w:top w:val="single" w:sz="3" w:space="0" w:color="000000"/>
              <w:left w:val="single" w:sz="3" w:space="0" w:color="000000"/>
              <w:bottom w:val="single" w:sz="3" w:space="0" w:color="000000"/>
              <w:right w:val="single" w:sz="3" w:space="0" w:color="000000"/>
            </w:tcBorders>
          </w:tcPr>
          <w:p w14:paraId="47143DFE"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93" w:type="dxa"/>
            <w:tcBorders>
              <w:top w:val="single" w:sz="3" w:space="0" w:color="000000"/>
              <w:left w:val="single" w:sz="3" w:space="0" w:color="000000"/>
              <w:bottom w:val="single" w:sz="3" w:space="0" w:color="000000"/>
              <w:right w:val="single" w:sz="3" w:space="0" w:color="000000"/>
            </w:tcBorders>
          </w:tcPr>
          <w:p w14:paraId="6E9B263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5116103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F2F2F2"/>
          </w:tcPr>
          <w:p w14:paraId="567971D6"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0C1106B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043C855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2" w:space="0" w:color="F2F2F2"/>
              <w:left w:val="single" w:sz="3" w:space="0" w:color="000000"/>
              <w:bottom w:val="single" w:sz="3" w:space="0" w:color="000000"/>
              <w:right w:val="single" w:sz="3" w:space="0" w:color="000000"/>
            </w:tcBorders>
            <w:shd w:val="clear" w:color="auto" w:fill="F2F2F2"/>
          </w:tcPr>
          <w:p w14:paraId="20D4E833" w14:textId="77777777" w:rsidR="00482898" w:rsidRDefault="003455A6">
            <w:pPr>
              <w:spacing w:after="0" w:line="259" w:lineRule="auto"/>
              <w:ind w:left="1" w:right="0" w:firstLine="0"/>
              <w:jc w:val="left"/>
            </w:pPr>
            <w:r>
              <w:rPr>
                <w:rFonts w:ascii="Arial" w:eastAsia="Arial" w:hAnsi="Arial" w:cs="Arial"/>
                <w:sz w:val="20"/>
              </w:rPr>
              <w:t xml:space="preserve"> </w:t>
            </w:r>
          </w:p>
        </w:tc>
        <w:tc>
          <w:tcPr>
            <w:tcW w:w="851" w:type="dxa"/>
            <w:tcBorders>
              <w:top w:val="single" w:sz="2" w:space="0" w:color="F2F2F2"/>
              <w:left w:val="single" w:sz="3" w:space="0" w:color="000000"/>
              <w:bottom w:val="single" w:sz="3" w:space="0" w:color="000000"/>
              <w:right w:val="single" w:sz="3" w:space="0" w:color="000000"/>
            </w:tcBorders>
            <w:shd w:val="clear" w:color="auto" w:fill="F2F2F2"/>
          </w:tcPr>
          <w:p w14:paraId="22DCB4D6" w14:textId="77777777" w:rsidR="00482898" w:rsidRDefault="003455A6">
            <w:pPr>
              <w:spacing w:after="0" w:line="259" w:lineRule="auto"/>
              <w:ind w:left="2" w:right="0" w:firstLine="0"/>
              <w:jc w:val="left"/>
            </w:pPr>
            <w:r>
              <w:rPr>
                <w:rFonts w:ascii="Arial" w:eastAsia="Arial" w:hAnsi="Arial" w:cs="Arial"/>
                <w:sz w:val="20"/>
              </w:rPr>
              <w:t xml:space="preserve"> </w:t>
            </w:r>
          </w:p>
        </w:tc>
      </w:tr>
    </w:tbl>
    <w:p w14:paraId="3D64E844" w14:textId="77777777" w:rsidR="00482898" w:rsidRDefault="003455A6">
      <w:pPr>
        <w:spacing w:after="0" w:line="259" w:lineRule="auto"/>
        <w:ind w:left="0" w:right="0" w:firstLine="0"/>
        <w:jc w:val="left"/>
      </w:pPr>
      <w:r>
        <w:rPr>
          <w:rFonts w:ascii="Arial" w:eastAsia="Arial" w:hAnsi="Arial" w:cs="Arial"/>
          <w:b/>
          <w:sz w:val="28"/>
        </w:rPr>
        <w:t xml:space="preserve"> </w:t>
      </w:r>
    </w:p>
    <w:p w14:paraId="632F3BFD" w14:textId="77777777" w:rsidR="00482898" w:rsidRDefault="003455A6">
      <w:pPr>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261D3719" w14:textId="77777777" w:rsidR="00482898" w:rsidRDefault="003455A6">
      <w:pPr>
        <w:spacing w:after="0" w:line="259" w:lineRule="auto"/>
        <w:ind w:left="-5" w:right="0"/>
        <w:jc w:val="left"/>
      </w:pPr>
      <w:r>
        <w:rPr>
          <w:rFonts w:ascii="Arial" w:eastAsia="Arial" w:hAnsi="Arial" w:cs="Arial"/>
          <w:b/>
          <w:sz w:val="28"/>
        </w:rPr>
        <w:t xml:space="preserve">BOX HILL REPORTER DISTRICT CRICKET ASSOCIATION (Example) </w:t>
      </w:r>
    </w:p>
    <w:p w14:paraId="49D779EC" w14:textId="77777777" w:rsidR="00482898" w:rsidRDefault="003455A6">
      <w:pPr>
        <w:spacing w:after="0" w:line="259" w:lineRule="auto"/>
        <w:ind w:left="0" w:right="0" w:firstLine="0"/>
        <w:jc w:val="left"/>
      </w:pPr>
      <w:r>
        <w:rPr>
          <w:rFonts w:ascii="Arial" w:eastAsia="Arial" w:hAnsi="Arial" w:cs="Arial"/>
          <w:sz w:val="12"/>
        </w:rPr>
        <w:t xml:space="preserve"> </w:t>
      </w:r>
    </w:p>
    <w:tbl>
      <w:tblPr>
        <w:tblStyle w:val="TableGrid"/>
        <w:tblW w:w="10491" w:type="dxa"/>
        <w:tblInd w:w="2324" w:type="dxa"/>
        <w:tblCellMar>
          <w:top w:w="8" w:type="dxa"/>
          <w:left w:w="105" w:type="dxa"/>
          <w:right w:w="115" w:type="dxa"/>
        </w:tblCellMar>
        <w:tblLook w:val="04A0" w:firstRow="1" w:lastRow="0" w:firstColumn="1" w:lastColumn="0" w:noHBand="0" w:noVBand="1"/>
      </w:tblPr>
      <w:tblGrid>
        <w:gridCol w:w="1982"/>
        <w:gridCol w:w="3831"/>
        <w:gridCol w:w="2017"/>
        <w:gridCol w:w="2661"/>
      </w:tblGrid>
      <w:tr w:rsidR="00482898" w14:paraId="5E5F65D3" w14:textId="77777777">
        <w:trPr>
          <w:trHeight w:val="283"/>
        </w:trPr>
        <w:tc>
          <w:tcPr>
            <w:tcW w:w="1982" w:type="dxa"/>
            <w:tcBorders>
              <w:top w:val="single" w:sz="3" w:space="0" w:color="000000"/>
              <w:left w:val="single" w:sz="3" w:space="0" w:color="000000"/>
              <w:bottom w:val="single" w:sz="3" w:space="0" w:color="000000"/>
              <w:right w:val="single" w:sz="3" w:space="0" w:color="000000"/>
            </w:tcBorders>
            <w:shd w:val="clear" w:color="auto" w:fill="BFBFBF"/>
          </w:tcPr>
          <w:p w14:paraId="6A6D2348" w14:textId="77777777" w:rsidR="00482898" w:rsidRDefault="003455A6">
            <w:pPr>
              <w:spacing w:after="0" w:line="259" w:lineRule="auto"/>
              <w:ind w:left="0" w:right="0" w:firstLine="0"/>
              <w:jc w:val="left"/>
            </w:pPr>
            <w:r>
              <w:rPr>
                <w:rFonts w:ascii="Arial" w:eastAsia="Arial" w:hAnsi="Arial" w:cs="Arial"/>
                <w:b/>
                <w:sz w:val="24"/>
              </w:rPr>
              <w:t xml:space="preserve">Club Name: </w:t>
            </w:r>
          </w:p>
        </w:tc>
        <w:tc>
          <w:tcPr>
            <w:tcW w:w="3831" w:type="dxa"/>
            <w:tcBorders>
              <w:top w:val="single" w:sz="3" w:space="0" w:color="000000"/>
              <w:left w:val="single" w:sz="3" w:space="0" w:color="000000"/>
              <w:bottom w:val="single" w:sz="3" w:space="0" w:color="000000"/>
              <w:right w:val="single" w:sz="3" w:space="0" w:color="000000"/>
            </w:tcBorders>
          </w:tcPr>
          <w:p w14:paraId="77EF651C" w14:textId="77777777" w:rsidR="00482898" w:rsidRDefault="003455A6">
            <w:pPr>
              <w:spacing w:after="0" w:line="259" w:lineRule="auto"/>
              <w:ind w:left="6" w:right="0" w:firstLine="0"/>
              <w:jc w:val="left"/>
            </w:pPr>
            <w:r>
              <w:rPr>
                <w:rFonts w:ascii="Arial" w:eastAsia="Arial" w:hAnsi="Arial" w:cs="Arial"/>
                <w:sz w:val="24"/>
              </w:rPr>
              <w:t xml:space="preserve">Box Hill Giants Cricket Club </w:t>
            </w:r>
          </w:p>
        </w:tc>
        <w:tc>
          <w:tcPr>
            <w:tcW w:w="2017" w:type="dxa"/>
            <w:tcBorders>
              <w:top w:val="single" w:sz="3" w:space="0" w:color="000000"/>
              <w:left w:val="single" w:sz="3" w:space="0" w:color="000000"/>
              <w:bottom w:val="single" w:sz="3" w:space="0" w:color="000000"/>
              <w:right w:val="single" w:sz="3" w:space="0" w:color="000000"/>
            </w:tcBorders>
            <w:shd w:val="clear" w:color="auto" w:fill="BFBFBF"/>
          </w:tcPr>
          <w:p w14:paraId="3606C8DA" w14:textId="77777777" w:rsidR="00482898" w:rsidRDefault="003455A6">
            <w:pPr>
              <w:spacing w:after="0" w:line="259" w:lineRule="auto"/>
              <w:ind w:left="0" w:right="0" w:firstLine="0"/>
              <w:jc w:val="left"/>
            </w:pPr>
            <w:r>
              <w:rPr>
                <w:rFonts w:ascii="Arial" w:eastAsia="Arial" w:hAnsi="Arial" w:cs="Arial"/>
                <w:b/>
                <w:sz w:val="24"/>
              </w:rPr>
              <w:t>Season:</w:t>
            </w:r>
            <w:r>
              <w:rPr>
                <w:rFonts w:ascii="Arial" w:eastAsia="Arial" w:hAnsi="Arial" w:cs="Arial"/>
                <w:sz w:val="24"/>
              </w:rPr>
              <w:t xml:space="preserve"> </w:t>
            </w:r>
          </w:p>
        </w:tc>
        <w:tc>
          <w:tcPr>
            <w:tcW w:w="2661" w:type="dxa"/>
            <w:tcBorders>
              <w:top w:val="single" w:sz="3" w:space="0" w:color="000000"/>
              <w:left w:val="single" w:sz="3" w:space="0" w:color="000000"/>
              <w:bottom w:val="single" w:sz="3" w:space="0" w:color="000000"/>
              <w:right w:val="single" w:sz="3" w:space="0" w:color="000000"/>
            </w:tcBorders>
          </w:tcPr>
          <w:p w14:paraId="3D541967" w14:textId="77777777" w:rsidR="00482898" w:rsidRDefault="003455A6">
            <w:pPr>
              <w:spacing w:after="0" w:line="259" w:lineRule="auto"/>
              <w:ind w:left="4" w:right="0" w:firstLine="0"/>
              <w:jc w:val="left"/>
            </w:pPr>
            <w:r>
              <w:rPr>
                <w:rFonts w:ascii="Arial" w:eastAsia="Arial" w:hAnsi="Arial" w:cs="Arial"/>
                <w:sz w:val="24"/>
              </w:rPr>
              <w:t xml:space="preserve">2013/14 </w:t>
            </w:r>
          </w:p>
        </w:tc>
      </w:tr>
      <w:tr w:rsidR="00482898" w14:paraId="6D79162E" w14:textId="77777777">
        <w:trPr>
          <w:trHeight w:val="558"/>
        </w:trPr>
        <w:tc>
          <w:tcPr>
            <w:tcW w:w="1982"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0CD22E97" w14:textId="77777777" w:rsidR="00482898" w:rsidRDefault="003455A6">
            <w:pPr>
              <w:spacing w:after="0" w:line="259" w:lineRule="auto"/>
              <w:ind w:left="0" w:right="0" w:firstLine="0"/>
              <w:jc w:val="left"/>
            </w:pPr>
            <w:r>
              <w:rPr>
                <w:rFonts w:ascii="Arial" w:eastAsia="Arial" w:hAnsi="Arial" w:cs="Arial"/>
                <w:b/>
                <w:sz w:val="24"/>
              </w:rPr>
              <w:t xml:space="preserve">Date: </w:t>
            </w:r>
          </w:p>
        </w:tc>
        <w:tc>
          <w:tcPr>
            <w:tcW w:w="3831" w:type="dxa"/>
            <w:tcBorders>
              <w:top w:val="single" w:sz="3" w:space="0" w:color="000000"/>
              <w:left w:val="single" w:sz="3" w:space="0" w:color="000000"/>
              <w:bottom w:val="single" w:sz="3" w:space="0" w:color="000000"/>
              <w:right w:val="single" w:sz="3" w:space="0" w:color="000000"/>
            </w:tcBorders>
            <w:vAlign w:val="center"/>
          </w:tcPr>
          <w:p w14:paraId="76520FA6" w14:textId="77777777" w:rsidR="00482898" w:rsidRDefault="003455A6">
            <w:pPr>
              <w:spacing w:after="0" w:line="259" w:lineRule="auto"/>
              <w:ind w:left="6" w:right="0" w:firstLine="0"/>
              <w:jc w:val="left"/>
            </w:pPr>
            <w:r>
              <w:rPr>
                <w:rFonts w:ascii="Arial" w:eastAsia="Arial" w:hAnsi="Arial" w:cs="Arial"/>
                <w:sz w:val="24"/>
              </w:rPr>
              <w:t xml:space="preserve">17 July 2013 </w:t>
            </w:r>
          </w:p>
        </w:tc>
        <w:tc>
          <w:tcPr>
            <w:tcW w:w="2017" w:type="dxa"/>
            <w:tcBorders>
              <w:top w:val="single" w:sz="3" w:space="0" w:color="000000"/>
              <w:left w:val="single" w:sz="3" w:space="0" w:color="000000"/>
              <w:bottom w:val="single" w:sz="3" w:space="0" w:color="000000"/>
              <w:right w:val="single" w:sz="3" w:space="0" w:color="000000"/>
            </w:tcBorders>
            <w:shd w:val="clear" w:color="auto" w:fill="BFBFBF"/>
          </w:tcPr>
          <w:p w14:paraId="452F475E" w14:textId="77777777" w:rsidR="00482898" w:rsidRDefault="003455A6">
            <w:pPr>
              <w:spacing w:after="0" w:line="259" w:lineRule="auto"/>
              <w:ind w:left="0" w:right="0" w:firstLine="0"/>
              <w:jc w:val="left"/>
            </w:pPr>
            <w:r>
              <w:rPr>
                <w:rFonts w:ascii="Arial" w:eastAsia="Arial" w:hAnsi="Arial" w:cs="Arial"/>
                <w:b/>
                <w:sz w:val="24"/>
              </w:rPr>
              <w:t xml:space="preserve">Signed </w:t>
            </w:r>
          </w:p>
          <w:p w14:paraId="41D1C8ED" w14:textId="77777777" w:rsidR="00482898" w:rsidRDefault="003455A6">
            <w:pPr>
              <w:spacing w:after="0" w:line="259" w:lineRule="auto"/>
              <w:ind w:left="0" w:right="0" w:firstLine="0"/>
              <w:jc w:val="left"/>
            </w:pPr>
            <w:r>
              <w:rPr>
                <w:rFonts w:ascii="Arial" w:eastAsia="Arial" w:hAnsi="Arial" w:cs="Arial"/>
                <w:b/>
                <w:sz w:val="24"/>
              </w:rPr>
              <w:t xml:space="preserve">(Secretary): </w:t>
            </w:r>
          </w:p>
        </w:tc>
        <w:tc>
          <w:tcPr>
            <w:tcW w:w="2661" w:type="dxa"/>
            <w:tcBorders>
              <w:top w:val="single" w:sz="3" w:space="0" w:color="000000"/>
              <w:left w:val="single" w:sz="3" w:space="0" w:color="000000"/>
              <w:bottom w:val="single" w:sz="3" w:space="0" w:color="000000"/>
              <w:right w:val="single" w:sz="3" w:space="0" w:color="000000"/>
            </w:tcBorders>
            <w:vAlign w:val="center"/>
          </w:tcPr>
          <w:p w14:paraId="2815F587" w14:textId="77777777" w:rsidR="00482898" w:rsidRDefault="003455A6">
            <w:pPr>
              <w:spacing w:after="0" w:line="259" w:lineRule="auto"/>
              <w:ind w:left="4" w:right="0" w:firstLine="0"/>
              <w:jc w:val="left"/>
            </w:pPr>
            <w:r>
              <w:rPr>
                <w:rFonts w:ascii="Arial" w:eastAsia="Arial" w:hAnsi="Arial" w:cs="Arial"/>
                <w:sz w:val="24"/>
              </w:rPr>
              <w:t xml:space="preserve">Joe Bloggs </w:t>
            </w:r>
          </w:p>
        </w:tc>
      </w:tr>
    </w:tbl>
    <w:p w14:paraId="5954D041" w14:textId="77777777" w:rsidR="00482898" w:rsidRDefault="003455A6">
      <w:pPr>
        <w:spacing w:after="68" w:line="259" w:lineRule="auto"/>
        <w:ind w:left="0" w:right="0" w:firstLine="0"/>
        <w:jc w:val="left"/>
      </w:pPr>
      <w:r>
        <w:rPr>
          <w:rFonts w:ascii="Arial" w:eastAsia="Arial" w:hAnsi="Arial" w:cs="Arial"/>
          <w:sz w:val="12"/>
        </w:rPr>
        <w:t xml:space="preserve"> </w:t>
      </w:r>
    </w:p>
    <w:p w14:paraId="25C63D09" w14:textId="77777777" w:rsidR="00482898" w:rsidRDefault="003455A6">
      <w:pPr>
        <w:numPr>
          <w:ilvl w:val="0"/>
          <w:numId w:val="57"/>
        </w:numPr>
        <w:spacing w:after="0" w:line="271" w:lineRule="auto"/>
        <w:ind w:right="0" w:hanging="425"/>
      </w:pPr>
      <w:r>
        <w:rPr>
          <w:rFonts w:ascii="Arial" w:eastAsia="Arial" w:hAnsi="Arial" w:cs="Arial"/>
          <w:sz w:val="20"/>
        </w:rPr>
        <w:t xml:space="preserve">Complete Columns 1- 9 for players your club believes shall be considered for selection in RMS, WS, DMS or PWS Grade </w:t>
      </w:r>
    </w:p>
    <w:p w14:paraId="41203991" w14:textId="77777777" w:rsidR="00482898" w:rsidRDefault="003455A6">
      <w:pPr>
        <w:numPr>
          <w:ilvl w:val="0"/>
          <w:numId w:val="57"/>
        </w:numPr>
        <w:spacing w:after="39" w:line="271" w:lineRule="auto"/>
        <w:ind w:right="0" w:hanging="425"/>
      </w:pPr>
      <w:r>
        <w:rPr>
          <w:rFonts w:ascii="Arial" w:eastAsia="Arial" w:hAnsi="Arial" w:cs="Arial"/>
          <w:sz w:val="20"/>
        </w:rPr>
        <w:t xml:space="preserve">Forms containing missing fields shall be returned to the Club for completion </w:t>
      </w:r>
    </w:p>
    <w:p w14:paraId="0C4D4B77" w14:textId="77777777" w:rsidR="00482898" w:rsidRDefault="003455A6">
      <w:pPr>
        <w:numPr>
          <w:ilvl w:val="0"/>
          <w:numId w:val="57"/>
        </w:numPr>
        <w:spacing w:after="27" w:line="271" w:lineRule="auto"/>
        <w:ind w:right="0" w:hanging="425"/>
      </w:pPr>
      <w:r>
        <w:rPr>
          <w:rFonts w:ascii="Arial" w:eastAsia="Arial" w:hAnsi="Arial" w:cs="Arial"/>
          <w:sz w:val="20"/>
        </w:rPr>
        <w:t xml:space="preserve">To receive credit for ‘Qualified Seasons’ in lieu of 50 Games to achieve ‘Home Grown’ status, player must have qualified for finals (club to prove in lieu of Cricket record) </w:t>
      </w:r>
    </w:p>
    <w:p w14:paraId="0C54DB44" w14:textId="77777777" w:rsidR="00482898" w:rsidRDefault="003455A6">
      <w:pPr>
        <w:numPr>
          <w:ilvl w:val="0"/>
          <w:numId w:val="57"/>
        </w:numPr>
        <w:spacing w:after="0" w:line="271" w:lineRule="auto"/>
        <w:ind w:right="0" w:hanging="425"/>
      </w:pPr>
      <w:r>
        <w:rPr>
          <w:rFonts w:ascii="Arial" w:eastAsia="Arial" w:hAnsi="Arial" w:cs="Arial"/>
          <w:sz w:val="20"/>
        </w:rPr>
        <w:t xml:space="preserve">‘Home Grown’ status &amp; points allocations including ‘Loyalty Discount’ reduction shall be determined by BHRDCA CoM </w:t>
      </w:r>
    </w:p>
    <w:p w14:paraId="2E6C7AAC" w14:textId="77777777" w:rsidR="00482898" w:rsidRDefault="003455A6">
      <w:pPr>
        <w:spacing w:after="0" w:line="259" w:lineRule="auto"/>
        <w:ind w:left="0" w:right="0" w:firstLine="0"/>
        <w:jc w:val="left"/>
      </w:pPr>
      <w:r>
        <w:rPr>
          <w:rFonts w:ascii="Arial" w:eastAsia="Arial" w:hAnsi="Arial" w:cs="Arial"/>
          <w:b/>
          <w:sz w:val="12"/>
        </w:rPr>
        <w:t xml:space="preserve"> </w:t>
      </w:r>
    </w:p>
    <w:tbl>
      <w:tblPr>
        <w:tblStyle w:val="TableGrid"/>
        <w:tblW w:w="15984" w:type="dxa"/>
        <w:tblInd w:w="-223" w:type="dxa"/>
        <w:tblCellMar>
          <w:top w:w="8" w:type="dxa"/>
          <w:left w:w="56" w:type="dxa"/>
          <w:right w:w="26" w:type="dxa"/>
        </w:tblCellMar>
        <w:tblLook w:val="04A0" w:firstRow="1" w:lastRow="0" w:firstColumn="1" w:lastColumn="0" w:noHBand="0" w:noVBand="1"/>
      </w:tblPr>
      <w:tblGrid>
        <w:gridCol w:w="1417"/>
        <w:gridCol w:w="1421"/>
        <w:gridCol w:w="968"/>
        <w:gridCol w:w="850"/>
        <w:gridCol w:w="843"/>
        <w:gridCol w:w="852"/>
        <w:gridCol w:w="3261"/>
        <w:gridCol w:w="984"/>
        <w:gridCol w:w="1134"/>
        <w:gridCol w:w="850"/>
        <w:gridCol w:w="852"/>
        <w:gridCol w:w="851"/>
        <w:gridCol w:w="850"/>
        <w:gridCol w:w="851"/>
      </w:tblGrid>
      <w:tr w:rsidR="00482898" w14:paraId="42B5C823" w14:textId="77777777">
        <w:trPr>
          <w:trHeight w:val="331"/>
        </w:trPr>
        <w:tc>
          <w:tcPr>
            <w:tcW w:w="1417" w:type="dxa"/>
            <w:tcBorders>
              <w:top w:val="single" w:sz="3" w:space="0" w:color="000000"/>
              <w:left w:val="single" w:sz="3" w:space="0" w:color="000000"/>
              <w:bottom w:val="single" w:sz="3" w:space="0" w:color="000000"/>
              <w:right w:val="nil"/>
            </w:tcBorders>
            <w:shd w:val="clear" w:color="auto" w:fill="BFBFBF"/>
          </w:tcPr>
          <w:p w14:paraId="12AAF074" w14:textId="77777777" w:rsidR="00482898" w:rsidRDefault="00482898">
            <w:pPr>
              <w:spacing w:after="160" w:line="259" w:lineRule="auto"/>
              <w:ind w:left="0" w:right="0" w:firstLine="0"/>
              <w:jc w:val="left"/>
            </w:pPr>
          </w:p>
        </w:tc>
        <w:tc>
          <w:tcPr>
            <w:tcW w:w="1421" w:type="dxa"/>
            <w:tcBorders>
              <w:top w:val="single" w:sz="3" w:space="0" w:color="000000"/>
              <w:left w:val="nil"/>
              <w:bottom w:val="single" w:sz="3" w:space="0" w:color="000000"/>
              <w:right w:val="nil"/>
            </w:tcBorders>
            <w:shd w:val="clear" w:color="auto" w:fill="BFBFBF"/>
          </w:tcPr>
          <w:p w14:paraId="42D74F0F" w14:textId="77777777" w:rsidR="00482898" w:rsidRDefault="00482898">
            <w:pPr>
              <w:spacing w:after="160" w:line="259" w:lineRule="auto"/>
              <w:ind w:left="0" w:right="0" w:firstLine="0"/>
              <w:jc w:val="left"/>
            </w:pPr>
          </w:p>
        </w:tc>
        <w:tc>
          <w:tcPr>
            <w:tcW w:w="968" w:type="dxa"/>
            <w:tcBorders>
              <w:top w:val="single" w:sz="3" w:space="0" w:color="000000"/>
              <w:left w:val="nil"/>
              <w:bottom w:val="single" w:sz="3" w:space="0" w:color="000000"/>
              <w:right w:val="nil"/>
            </w:tcBorders>
            <w:shd w:val="clear" w:color="auto" w:fill="BFBFBF"/>
          </w:tcPr>
          <w:p w14:paraId="5900BFC6" w14:textId="77777777" w:rsidR="00482898" w:rsidRDefault="00482898">
            <w:pPr>
              <w:spacing w:after="160" w:line="259" w:lineRule="auto"/>
              <w:ind w:left="0" w:right="0" w:firstLine="0"/>
              <w:jc w:val="left"/>
            </w:pPr>
          </w:p>
        </w:tc>
        <w:tc>
          <w:tcPr>
            <w:tcW w:w="7924" w:type="dxa"/>
            <w:gridSpan w:val="6"/>
            <w:tcBorders>
              <w:top w:val="single" w:sz="3" w:space="0" w:color="000000"/>
              <w:left w:val="nil"/>
              <w:bottom w:val="single" w:sz="3" w:space="0" w:color="000000"/>
              <w:right w:val="nil"/>
            </w:tcBorders>
            <w:shd w:val="clear" w:color="auto" w:fill="BFBFBF"/>
          </w:tcPr>
          <w:p w14:paraId="0CC9FA28" w14:textId="77777777" w:rsidR="00482898" w:rsidRDefault="003455A6">
            <w:pPr>
              <w:spacing w:after="0" w:line="259" w:lineRule="auto"/>
              <w:ind w:left="794" w:right="0" w:firstLine="0"/>
              <w:jc w:val="left"/>
            </w:pPr>
            <w:r>
              <w:rPr>
                <w:rFonts w:ascii="Arial" w:eastAsia="Arial" w:hAnsi="Arial" w:cs="Arial"/>
                <w:b/>
                <w:sz w:val="28"/>
              </w:rPr>
              <w:t xml:space="preserve">Form 2. – BHRDCA Player Point Submission Form </w:t>
            </w:r>
          </w:p>
        </w:tc>
        <w:tc>
          <w:tcPr>
            <w:tcW w:w="850" w:type="dxa"/>
            <w:tcBorders>
              <w:top w:val="single" w:sz="3" w:space="0" w:color="000000"/>
              <w:left w:val="nil"/>
              <w:bottom w:val="single" w:sz="2" w:space="0" w:color="D9D9D9"/>
              <w:right w:val="nil"/>
            </w:tcBorders>
            <w:shd w:val="clear" w:color="auto" w:fill="BFBFBF"/>
          </w:tcPr>
          <w:p w14:paraId="3B8E813C" w14:textId="77777777" w:rsidR="00482898" w:rsidRDefault="00482898">
            <w:pPr>
              <w:spacing w:after="160" w:line="259" w:lineRule="auto"/>
              <w:ind w:left="0" w:right="0" w:firstLine="0"/>
              <w:jc w:val="left"/>
            </w:pPr>
          </w:p>
        </w:tc>
        <w:tc>
          <w:tcPr>
            <w:tcW w:w="2553" w:type="dxa"/>
            <w:gridSpan w:val="3"/>
            <w:tcBorders>
              <w:top w:val="single" w:sz="3" w:space="0" w:color="000000"/>
              <w:left w:val="nil"/>
              <w:bottom w:val="single" w:sz="2" w:space="0" w:color="D9D9D9"/>
              <w:right w:val="nil"/>
            </w:tcBorders>
            <w:shd w:val="clear" w:color="auto" w:fill="BFBFBF"/>
          </w:tcPr>
          <w:p w14:paraId="6500B72E" w14:textId="77777777" w:rsidR="00482898" w:rsidRDefault="00482898">
            <w:pPr>
              <w:spacing w:after="160" w:line="259" w:lineRule="auto"/>
              <w:ind w:left="0" w:right="0" w:firstLine="0"/>
              <w:jc w:val="left"/>
            </w:pPr>
          </w:p>
        </w:tc>
        <w:tc>
          <w:tcPr>
            <w:tcW w:w="851" w:type="dxa"/>
            <w:tcBorders>
              <w:top w:val="single" w:sz="3" w:space="0" w:color="000000"/>
              <w:left w:val="nil"/>
              <w:bottom w:val="single" w:sz="2" w:space="0" w:color="D9D9D9"/>
              <w:right w:val="single" w:sz="3" w:space="0" w:color="000000"/>
            </w:tcBorders>
            <w:shd w:val="clear" w:color="auto" w:fill="BFBFBF"/>
          </w:tcPr>
          <w:p w14:paraId="67805E7D" w14:textId="77777777" w:rsidR="00482898" w:rsidRDefault="00482898">
            <w:pPr>
              <w:spacing w:after="160" w:line="259" w:lineRule="auto"/>
              <w:ind w:left="0" w:right="0" w:firstLine="0"/>
              <w:jc w:val="left"/>
            </w:pPr>
          </w:p>
        </w:tc>
      </w:tr>
      <w:tr w:rsidR="00482898" w14:paraId="44806F14" w14:textId="77777777">
        <w:trPr>
          <w:trHeight w:val="216"/>
        </w:trPr>
        <w:tc>
          <w:tcPr>
            <w:tcW w:w="1417" w:type="dxa"/>
            <w:tcBorders>
              <w:top w:val="single" w:sz="3" w:space="0" w:color="000000"/>
              <w:left w:val="single" w:sz="3" w:space="0" w:color="000000"/>
              <w:bottom w:val="single" w:sz="3" w:space="0" w:color="000000"/>
              <w:right w:val="single" w:sz="3" w:space="0" w:color="000000"/>
            </w:tcBorders>
            <w:shd w:val="clear" w:color="auto" w:fill="D9D9D9"/>
          </w:tcPr>
          <w:p w14:paraId="52CBC1AD" w14:textId="77777777" w:rsidR="00482898" w:rsidRDefault="003455A6">
            <w:pPr>
              <w:spacing w:after="0" w:line="259" w:lineRule="auto"/>
              <w:ind w:left="0" w:right="26" w:firstLine="0"/>
              <w:jc w:val="center"/>
            </w:pPr>
            <w:r>
              <w:rPr>
                <w:rFonts w:ascii="Arial" w:eastAsia="Arial" w:hAnsi="Arial" w:cs="Arial"/>
                <w:b/>
              </w:rPr>
              <w:t xml:space="preserve">Column 1 </w:t>
            </w:r>
          </w:p>
        </w:tc>
        <w:tc>
          <w:tcPr>
            <w:tcW w:w="1421" w:type="dxa"/>
            <w:tcBorders>
              <w:top w:val="single" w:sz="3" w:space="0" w:color="000000"/>
              <w:left w:val="single" w:sz="3" w:space="0" w:color="000000"/>
              <w:bottom w:val="single" w:sz="3" w:space="0" w:color="000000"/>
              <w:right w:val="single" w:sz="3" w:space="0" w:color="000000"/>
            </w:tcBorders>
            <w:shd w:val="clear" w:color="auto" w:fill="D9D9D9"/>
          </w:tcPr>
          <w:p w14:paraId="6DD1F751" w14:textId="77777777" w:rsidR="00482898" w:rsidRDefault="003455A6">
            <w:pPr>
              <w:spacing w:after="0" w:line="259" w:lineRule="auto"/>
              <w:ind w:left="0" w:right="34" w:firstLine="0"/>
              <w:jc w:val="center"/>
            </w:pPr>
            <w:r>
              <w:rPr>
                <w:rFonts w:ascii="Arial" w:eastAsia="Arial" w:hAnsi="Arial" w:cs="Arial"/>
                <w:b/>
              </w:rPr>
              <w:t xml:space="preserve">2 </w:t>
            </w:r>
          </w:p>
        </w:tc>
        <w:tc>
          <w:tcPr>
            <w:tcW w:w="968" w:type="dxa"/>
            <w:tcBorders>
              <w:top w:val="single" w:sz="3" w:space="0" w:color="000000"/>
              <w:left w:val="single" w:sz="3" w:space="0" w:color="000000"/>
              <w:bottom w:val="single" w:sz="3" w:space="0" w:color="000000"/>
              <w:right w:val="single" w:sz="3" w:space="0" w:color="000000"/>
            </w:tcBorders>
            <w:shd w:val="clear" w:color="auto" w:fill="D9D9D9"/>
          </w:tcPr>
          <w:p w14:paraId="2B09C6BA" w14:textId="77777777" w:rsidR="00482898" w:rsidRDefault="003455A6">
            <w:pPr>
              <w:spacing w:after="0" w:line="259" w:lineRule="auto"/>
              <w:ind w:left="0" w:right="30" w:firstLine="0"/>
              <w:jc w:val="center"/>
            </w:pPr>
            <w:r>
              <w:rPr>
                <w:rFonts w:ascii="Arial" w:eastAsia="Arial" w:hAnsi="Arial" w:cs="Arial"/>
                <w:b/>
              </w:rPr>
              <w:t xml:space="preserve">3 </w:t>
            </w:r>
          </w:p>
        </w:tc>
        <w:tc>
          <w:tcPr>
            <w:tcW w:w="850" w:type="dxa"/>
            <w:tcBorders>
              <w:top w:val="single" w:sz="3" w:space="0" w:color="000000"/>
              <w:left w:val="single" w:sz="3" w:space="0" w:color="000000"/>
              <w:bottom w:val="single" w:sz="3" w:space="0" w:color="000000"/>
              <w:right w:val="single" w:sz="3" w:space="0" w:color="000000"/>
            </w:tcBorders>
            <w:shd w:val="clear" w:color="auto" w:fill="D9D9D9"/>
          </w:tcPr>
          <w:p w14:paraId="3119A16B" w14:textId="77777777" w:rsidR="00482898" w:rsidRDefault="003455A6">
            <w:pPr>
              <w:spacing w:after="0" w:line="259" w:lineRule="auto"/>
              <w:ind w:left="0" w:right="32" w:firstLine="0"/>
              <w:jc w:val="center"/>
            </w:pPr>
            <w:r>
              <w:rPr>
                <w:rFonts w:ascii="Arial" w:eastAsia="Arial" w:hAnsi="Arial" w:cs="Arial"/>
                <w:b/>
              </w:rPr>
              <w:t xml:space="preserve">4 </w:t>
            </w:r>
          </w:p>
        </w:tc>
        <w:tc>
          <w:tcPr>
            <w:tcW w:w="843" w:type="dxa"/>
            <w:tcBorders>
              <w:top w:val="single" w:sz="3" w:space="0" w:color="000000"/>
              <w:left w:val="single" w:sz="3" w:space="0" w:color="000000"/>
              <w:bottom w:val="single" w:sz="3" w:space="0" w:color="000000"/>
              <w:right w:val="single" w:sz="3" w:space="0" w:color="000000"/>
            </w:tcBorders>
            <w:shd w:val="clear" w:color="auto" w:fill="D9D9D9"/>
          </w:tcPr>
          <w:p w14:paraId="3F52432A" w14:textId="77777777" w:rsidR="00482898" w:rsidRDefault="003455A6">
            <w:pPr>
              <w:spacing w:after="0" w:line="259" w:lineRule="auto"/>
              <w:ind w:left="0" w:firstLine="0"/>
              <w:jc w:val="center"/>
            </w:pPr>
            <w:r>
              <w:rPr>
                <w:rFonts w:ascii="Arial" w:eastAsia="Arial" w:hAnsi="Arial" w:cs="Arial"/>
                <w:b/>
              </w:rPr>
              <w:t xml:space="preserve">5 </w:t>
            </w:r>
          </w:p>
        </w:tc>
        <w:tc>
          <w:tcPr>
            <w:tcW w:w="852" w:type="dxa"/>
            <w:tcBorders>
              <w:top w:val="single" w:sz="3" w:space="0" w:color="000000"/>
              <w:left w:val="single" w:sz="3" w:space="0" w:color="000000"/>
              <w:bottom w:val="single" w:sz="3" w:space="0" w:color="000000"/>
              <w:right w:val="single" w:sz="3" w:space="0" w:color="000000"/>
            </w:tcBorders>
            <w:shd w:val="clear" w:color="auto" w:fill="D9D9D9"/>
          </w:tcPr>
          <w:p w14:paraId="51E76C10" w14:textId="77777777" w:rsidR="00482898" w:rsidRDefault="003455A6">
            <w:pPr>
              <w:spacing w:after="0" w:line="259" w:lineRule="auto"/>
              <w:ind w:left="0" w:right="34" w:firstLine="0"/>
              <w:jc w:val="center"/>
            </w:pPr>
            <w:r>
              <w:rPr>
                <w:rFonts w:ascii="Arial" w:eastAsia="Arial" w:hAnsi="Arial" w:cs="Arial"/>
                <w:b/>
              </w:rPr>
              <w:t xml:space="preserve">6 </w:t>
            </w:r>
          </w:p>
        </w:tc>
        <w:tc>
          <w:tcPr>
            <w:tcW w:w="3261" w:type="dxa"/>
            <w:tcBorders>
              <w:top w:val="single" w:sz="3" w:space="0" w:color="000000"/>
              <w:left w:val="single" w:sz="3" w:space="0" w:color="000000"/>
              <w:bottom w:val="single" w:sz="3" w:space="0" w:color="000000"/>
              <w:right w:val="single" w:sz="3" w:space="0" w:color="000000"/>
            </w:tcBorders>
            <w:shd w:val="clear" w:color="auto" w:fill="D9D9D9"/>
          </w:tcPr>
          <w:p w14:paraId="3629786E" w14:textId="77777777" w:rsidR="00482898" w:rsidRDefault="003455A6">
            <w:pPr>
              <w:spacing w:after="0" w:line="259" w:lineRule="auto"/>
              <w:ind w:left="0" w:right="26" w:firstLine="0"/>
              <w:jc w:val="center"/>
            </w:pPr>
            <w:r>
              <w:rPr>
                <w:rFonts w:ascii="Arial" w:eastAsia="Arial" w:hAnsi="Arial" w:cs="Arial"/>
                <w:b/>
              </w:rPr>
              <w:t xml:space="preserve">7 </w:t>
            </w:r>
          </w:p>
        </w:tc>
        <w:tc>
          <w:tcPr>
            <w:tcW w:w="984" w:type="dxa"/>
            <w:tcBorders>
              <w:top w:val="single" w:sz="3" w:space="0" w:color="000000"/>
              <w:left w:val="single" w:sz="3" w:space="0" w:color="000000"/>
              <w:bottom w:val="single" w:sz="3" w:space="0" w:color="000000"/>
              <w:right w:val="single" w:sz="3" w:space="0" w:color="000000"/>
            </w:tcBorders>
            <w:shd w:val="clear" w:color="auto" w:fill="D9D9D9"/>
          </w:tcPr>
          <w:p w14:paraId="6FFDECE6" w14:textId="77777777" w:rsidR="00482898" w:rsidRDefault="003455A6">
            <w:pPr>
              <w:spacing w:after="0" w:line="259" w:lineRule="auto"/>
              <w:ind w:left="0" w:right="30" w:firstLine="0"/>
              <w:jc w:val="center"/>
            </w:pPr>
            <w:r>
              <w:rPr>
                <w:rFonts w:ascii="Arial" w:eastAsia="Arial" w:hAnsi="Arial" w:cs="Arial"/>
                <w:b/>
              </w:rPr>
              <w:t xml:space="preserve">8 </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cPr>
          <w:p w14:paraId="7B7624B1" w14:textId="77777777" w:rsidR="00482898" w:rsidRDefault="003455A6">
            <w:pPr>
              <w:spacing w:after="0" w:line="259" w:lineRule="auto"/>
              <w:ind w:left="0" w:right="28" w:firstLine="0"/>
              <w:jc w:val="center"/>
            </w:pPr>
            <w:r>
              <w:rPr>
                <w:rFonts w:ascii="Arial" w:eastAsia="Arial" w:hAnsi="Arial" w:cs="Arial"/>
                <w:b/>
              </w:rPr>
              <w:t xml:space="preserve">9 </w:t>
            </w:r>
          </w:p>
        </w:tc>
        <w:tc>
          <w:tcPr>
            <w:tcW w:w="850" w:type="dxa"/>
            <w:tcBorders>
              <w:top w:val="single" w:sz="2" w:space="0" w:color="D9D9D9"/>
              <w:left w:val="single" w:sz="3" w:space="0" w:color="000000"/>
              <w:bottom w:val="single" w:sz="3" w:space="0" w:color="000000"/>
              <w:right w:val="nil"/>
            </w:tcBorders>
            <w:shd w:val="clear" w:color="auto" w:fill="D9D9D9"/>
          </w:tcPr>
          <w:p w14:paraId="7E6AA54A" w14:textId="77777777" w:rsidR="00482898" w:rsidRDefault="00482898">
            <w:pPr>
              <w:spacing w:after="160" w:line="259" w:lineRule="auto"/>
              <w:ind w:left="0" w:right="0" w:firstLine="0"/>
              <w:jc w:val="left"/>
            </w:pPr>
          </w:p>
        </w:tc>
        <w:tc>
          <w:tcPr>
            <w:tcW w:w="2553" w:type="dxa"/>
            <w:gridSpan w:val="3"/>
            <w:tcBorders>
              <w:top w:val="single" w:sz="2" w:space="0" w:color="D9D9D9"/>
              <w:left w:val="nil"/>
              <w:bottom w:val="single" w:sz="2" w:space="0" w:color="F2F2F2"/>
              <w:right w:val="nil"/>
            </w:tcBorders>
            <w:shd w:val="clear" w:color="auto" w:fill="D9D9D9"/>
          </w:tcPr>
          <w:p w14:paraId="5C5405FC" w14:textId="77777777" w:rsidR="00482898" w:rsidRDefault="003455A6">
            <w:pPr>
              <w:spacing w:after="0" w:line="259" w:lineRule="auto"/>
              <w:ind w:left="0" w:right="32" w:firstLine="0"/>
              <w:jc w:val="center"/>
            </w:pPr>
            <w:r>
              <w:rPr>
                <w:rFonts w:ascii="Arial" w:eastAsia="Arial" w:hAnsi="Arial" w:cs="Arial"/>
                <w:b/>
              </w:rPr>
              <w:t xml:space="preserve">BHRDCA Use </w:t>
            </w:r>
          </w:p>
        </w:tc>
        <w:tc>
          <w:tcPr>
            <w:tcW w:w="851" w:type="dxa"/>
            <w:tcBorders>
              <w:top w:val="single" w:sz="2" w:space="0" w:color="D9D9D9"/>
              <w:left w:val="nil"/>
              <w:bottom w:val="single" w:sz="2" w:space="0" w:color="F2F2F2"/>
              <w:right w:val="single" w:sz="3" w:space="0" w:color="000000"/>
            </w:tcBorders>
            <w:shd w:val="clear" w:color="auto" w:fill="D9D9D9"/>
          </w:tcPr>
          <w:p w14:paraId="1E76895D" w14:textId="77777777" w:rsidR="00482898" w:rsidRDefault="00482898">
            <w:pPr>
              <w:spacing w:after="160" w:line="259" w:lineRule="auto"/>
              <w:ind w:left="0" w:right="0" w:firstLine="0"/>
              <w:jc w:val="left"/>
            </w:pPr>
          </w:p>
        </w:tc>
      </w:tr>
      <w:tr w:rsidR="00482898" w14:paraId="17F89E26" w14:textId="77777777">
        <w:trPr>
          <w:trHeight w:val="747"/>
        </w:trPr>
        <w:tc>
          <w:tcPr>
            <w:tcW w:w="141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32383F" w14:textId="77777777" w:rsidR="00482898" w:rsidRDefault="003455A6">
            <w:pPr>
              <w:spacing w:after="0" w:line="259" w:lineRule="auto"/>
              <w:ind w:left="5" w:right="0" w:firstLine="0"/>
              <w:jc w:val="center"/>
            </w:pPr>
            <w:r>
              <w:rPr>
                <w:rFonts w:ascii="Arial" w:eastAsia="Arial" w:hAnsi="Arial" w:cs="Arial"/>
                <w:b/>
                <w:sz w:val="16"/>
              </w:rPr>
              <w:t xml:space="preserve">Player’s Surname </w:t>
            </w:r>
          </w:p>
        </w:tc>
        <w:tc>
          <w:tcPr>
            <w:tcW w:w="142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A48488" w14:textId="77777777" w:rsidR="00482898" w:rsidRDefault="003455A6">
            <w:pPr>
              <w:spacing w:after="0" w:line="259" w:lineRule="auto"/>
              <w:ind w:left="0" w:right="0" w:firstLine="0"/>
              <w:jc w:val="center"/>
            </w:pPr>
            <w:r>
              <w:rPr>
                <w:rFonts w:ascii="Arial" w:eastAsia="Arial" w:hAnsi="Arial" w:cs="Arial"/>
                <w:b/>
                <w:sz w:val="16"/>
              </w:rPr>
              <w:t xml:space="preserve">Player’s First Name </w:t>
            </w:r>
          </w:p>
        </w:tc>
        <w:tc>
          <w:tcPr>
            <w:tcW w:w="9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7D1F5C" w14:textId="77777777" w:rsidR="00482898" w:rsidRDefault="003455A6">
            <w:pPr>
              <w:spacing w:after="0" w:line="259" w:lineRule="auto"/>
              <w:ind w:left="74" w:right="63" w:firstLine="0"/>
              <w:jc w:val="center"/>
            </w:pPr>
            <w:r>
              <w:rPr>
                <w:rFonts w:ascii="Arial" w:eastAsia="Arial" w:hAnsi="Arial" w:cs="Arial"/>
                <w:b/>
                <w:sz w:val="16"/>
              </w:rPr>
              <w:t xml:space="preserve">Cricket ID No.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0428F0FB" w14:textId="77777777" w:rsidR="00482898" w:rsidRDefault="003455A6">
            <w:pPr>
              <w:spacing w:after="0" w:line="259" w:lineRule="auto"/>
              <w:ind w:left="0" w:right="26" w:firstLine="0"/>
              <w:jc w:val="center"/>
            </w:pPr>
            <w:r>
              <w:rPr>
                <w:rFonts w:ascii="Arial" w:eastAsia="Arial" w:hAnsi="Arial" w:cs="Arial"/>
                <w:b/>
                <w:sz w:val="16"/>
              </w:rPr>
              <w:t xml:space="preserve">Played </w:t>
            </w:r>
          </w:p>
          <w:p w14:paraId="31B17785" w14:textId="77777777" w:rsidR="00482898" w:rsidRDefault="003455A6">
            <w:pPr>
              <w:spacing w:after="0" w:line="240" w:lineRule="auto"/>
              <w:ind w:left="11" w:right="0" w:firstLine="0"/>
              <w:jc w:val="center"/>
            </w:pPr>
            <w:r>
              <w:rPr>
                <w:rFonts w:ascii="Arial" w:eastAsia="Arial" w:hAnsi="Arial" w:cs="Arial"/>
                <w:b/>
                <w:sz w:val="16"/>
              </w:rPr>
              <w:t xml:space="preserve">Juniors at Club </w:t>
            </w:r>
          </w:p>
          <w:p w14:paraId="0042F4D9" w14:textId="77777777" w:rsidR="00482898" w:rsidRDefault="003455A6">
            <w:pPr>
              <w:spacing w:after="0" w:line="259" w:lineRule="auto"/>
              <w:ind w:left="0" w:right="31" w:firstLine="0"/>
              <w:jc w:val="center"/>
            </w:pPr>
            <w:r>
              <w:rPr>
                <w:rFonts w:ascii="Arial" w:eastAsia="Arial" w:hAnsi="Arial" w:cs="Arial"/>
                <w:b/>
                <w:sz w:val="16"/>
              </w:rPr>
              <w:t xml:space="preserve">(Y/N) </w:t>
            </w:r>
          </w:p>
        </w:tc>
        <w:tc>
          <w:tcPr>
            <w:tcW w:w="843" w:type="dxa"/>
            <w:tcBorders>
              <w:top w:val="single" w:sz="3" w:space="0" w:color="000000"/>
              <w:left w:val="single" w:sz="3" w:space="0" w:color="000000"/>
              <w:bottom w:val="single" w:sz="3" w:space="0" w:color="000000"/>
              <w:right w:val="single" w:sz="3" w:space="0" w:color="000000"/>
            </w:tcBorders>
            <w:shd w:val="clear" w:color="auto" w:fill="F2F2F2"/>
          </w:tcPr>
          <w:p w14:paraId="23B7DFE8" w14:textId="77777777" w:rsidR="00482898" w:rsidRDefault="003455A6">
            <w:pPr>
              <w:spacing w:after="0" w:line="259" w:lineRule="auto"/>
              <w:ind w:left="60" w:right="0" w:firstLine="0"/>
              <w:jc w:val="left"/>
            </w:pPr>
            <w:r>
              <w:rPr>
                <w:rFonts w:ascii="Arial" w:eastAsia="Arial" w:hAnsi="Arial" w:cs="Arial"/>
                <w:b/>
                <w:sz w:val="16"/>
              </w:rPr>
              <w:t xml:space="preserve">Number </w:t>
            </w:r>
          </w:p>
          <w:p w14:paraId="60158E2A" w14:textId="77777777" w:rsidR="00482898" w:rsidRDefault="003455A6">
            <w:pPr>
              <w:spacing w:after="0" w:line="259" w:lineRule="auto"/>
              <w:ind w:left="20" w:right="0" w:firstLine="0"/>
              <w:jc w:val="left"/>
            </w:pPr>
            <w:r>
              <w:rPr>
                <w:rFonts w:ascii="Arial" w:eastAsia="Arial" w:hAnsi="Arial" w:cs="Arial"/>
                <w:b/>
                <w:sz w:val="16"/>
              </w:rPr>
              <w:t xml:space="preserve">of Junior </w:t>
            </w:r>
          </w:p>
          <w:p w14:paraId="35FBC30A" w14:textId="77777777" w:rsidR="00482898" w:rsidRDefault="003455A6">
            <w:pPr>
              <w:spacing w:after="0" w:line="259" w:lineRule="auto"/>
              <w:ind w:left="96" w:right="0" w:firstLine="0"/>
              <w:jc w:val="left"/>
            </w:pPr>
            <w:r>
              <w:rPr>
                <w:rFonts w:ascii="Arial" w:eastAsia="Arial" w:hAnsi="Arial" w:cs="Arial"/>
                <w:b/>
                <w:sz w:val="16"/>
              </w:rPr>
              <w:t xml:space="preserve">Games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676320C" w14:textId="77777777" w:rsidR="00482898" w:rsidRDefault="003455A6">
            <w:pPr>
              <w:spacing w:after="0" w:line="259" w:lineRule="auto"/>
              <w:ind w:left="0" w:firstLine="0"/>
              <w:jc w:val="center"/>
            </w:pPr>
            <w:r>
              <w:rPr>
                <w:rFonts w:ascii="Arial" w:eastAsia="Arial" w:hAnsi="Arial" w:cs="Arial"/>
                <w:b/>
                <w:sz w:val="16"/>
              </w:rPr>
              <w:t xml:space="preserve">Year </w:t>
            </w:r>
          </w:p>
          <w:p w14:paraId="4F6AC0EA" w14:textId="77777777" w:rsidR="00482898" w:rsidRDefault="003455A6">
            <w:pPr>
              <w:spacing w:after="0" w:line="259" w:lineRule="auto"/>
              <w:ind w:left="39" w:right="29" w:firstLine="8"/>
              <w:jc w:val="center"/>
            </w:pPr>
            <w:r>
              <w:rPr>
                <w:rFonts w:ascii="Arial" w:eastAsia="Arial" w:hAnsi="Arial" w:cs="Arial"/>
                <w:b/>
                <w:sz w:val="16"/>
              </w:rPr>
              <w:t xml:space="preserve">First Played at Club </w:t>
            </w:r>
          </w:p>
        </w:tc>
        <w:tc>
          <w:tcPr>
            <w:tcW w:w="326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7A095" w14:textId="77777777" w:rsidR="00482898" w:rsidRDefault="003455A6">
            <w:pPr>
              <w:spacing w:after="0" w:line="259" w:lineRule="auto"/>
              <w:ind w:left="163" w:right="149" w:firstLine="0"/>
              <w:jc w:val="center"/>
            </w:pPr>
            <w:r>
              <w:rPr>
                <w:rFonts w:ascii="Arial" w:eastAsia="Arial" w:hAnsi="Arial" w:cs="Arial"/>
                <w:b/>
                <w:sz w:val="16"/>
              </w:rPr>
              <w:t xml:space="preserve">Previous Club, Competition &amp; Season Last Played </w:t>
            </w:r>
          </w:p>
        </w:tc>
        <w:tc>
          <w:tcPr>
            <w:tcW w:w="984" w:type="dxa"/>
            <w:tcBorders>
              <w:top w:val="single" w:sz="3" w:space="0" w:color="000000"/>
              <w:left w:val="single" w:sz="3" w:space="0" w:color="000000"/>
              <w:bottom w:val="single" w:sz="3" w:space="0" w:color="000000"/>
              <w:right w:val="single" w:sz="3" w:space="0" w:color="000000"/>
            </w:tcBorders>
            <w:shd w:val="clear" w:color="auto" w:fill="F2F2F2"/>
          </w:tcPr>
          <w:p w14:paraId="01584A3A" w14:textId="77777777" w:rsidR="00482898" w:rsidRDefault="003455A6">
            <w:pPr>
              <w:spacing w:after="0" w:line="259" w:lineRule="auto"/>
              <w:ind w:left="26" w:right="0" w:firstLine="0"/>
            </w:pPr>
            <w:r>
              <w:rPr>
                <w:rFonts w:ascii="Arial" w:eastAsia="Arial" w:hAnsi="Arial" w:cs="Arial"/>
                <w:b/>
                <w:sz w:val="16"/>
              </w:rPr>
              <w:t xml:space="preserve">Completed </w:t>
            </w:r>
          </w:p>
          <w:p w14:paraId="33243B3C" w14:textId="77777777" w:rsidR="00482898" w:rsidRDefault="003455A6">
            <w:pPr>
              <w:spacing w:after="0" w:line="259" w:lineRule="auto"/>
              <w:ind w:left="0" w:right="0" w:firstLine="0"/>
              <w:jc w:val="center"/>
            </w:pPr>
            <w:r>
              <w:rPr>
                <w:rFonts w:ascii="Arial" w:eastAsia="Arial" w:hAnsi="Arial" w:cs="Arial"/>
                <w:b/>
                <w:sz w:val="16"/>
              </w:rPr>
              <w:t xml:space="preserve">Seasons at Club </w:t>
            </w:r>
          </w:p>
        </w:tc>
        <w:tc>
          <w:tcPr>
            <w:tcW w:w="1134" w:type="dxa"/>
            <w:tcBorders>
              <w:top w:val="single" w:sz="3" w:space="0" w:color="000000"/>
              <w:left w:val="single" w:sz="3" w:space="0" w:color="000000"/>
              <w:bottom w:val="single" w:sz="3" w:space="0" w:color="000000"/>
              <w:right w:val="single" w:sz="3" w:space="0" w:color="000000"/>
            </w:tcBorders>
            <w:shd w:val="clear" w:color="auto" w:fill="F2F2F2"/>
          </w:tcPr>
          <w:p w14:paraId="10012E10" w14:textId="77777777" w:rsidR="00482898" w:rsidRDefault="003455A6">
            <w:pPr>
              <w:spacing w:after="0" w:line="259" w:lineRule="auto"/>
              <w:ind w:left="38" w:right="0" w:firstLine="0"/>
              <w:jc w:val="left"/>
            </w:pPr>
            <w:r>
              <w:rPr>
                <w:rFonts w:ascii="Arial" w:eastAsia="Arial" w:hAnsi="Arial" w:cs="Arial"/>
                <w:b/>
                <w:sz w:val="16"/>
              </w:rPr>
              <w:t xml:space="preserve">Consecutive </w:t>
            </w:r>
          </w:p>
          <w:p w14:paraId="1850E2CF" w14:textId="77777777" w:rsidR="00482898" w:rsidRDefault="003455A6">
            <w:pPr>
              <w:spacing w:after="0" w:line="259" w:lineRule="auto"/>
              <w:ind w:left="0" w:right="34" w:firstLine="0"/>
              <w:jc w:val="center"/>
            </w:pPr>
            <w:r>
              <w:rPr>
                <w:rFonts w:ascii="Arial" w:eastAsia="Arial" w:hAnsi="Arial" w:cs="Arial"/>
                <w:b/>
                <w:sz w:val="16"/>
              </w:rPr>
              <w:t xml:space="preserve">Senior </w:t>
            </w:r>
          </w:p>
          <w:p w14:paraId="7219E9DD" w14:textId="77777777" w:rsidR="00482898" w:rsidRDefault="003455A6">
            <w:pPr>
              <w:spacing w:after="0" w:line="259" w:lineRule="auto"/>
              <w:ind w:left="0" w:right="0" w:firstLine="0"/>
              <w:jc w:val="center"/>
            </w:pPr>
            <w:r>
              <w:rPr>
                <w:rFonts w:ascii="Arial" w:eastAsia="Arial" w:hAnsi="Arial" w:cs="Arial"/>
                <w:b/>
                <w:sz w:val="16"/>
              </w:rPr>
              <w:t xml:space="preserve">Games at Club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672DB07E" w14:textId="77777777" w:rsidR="00482898" w:rsidRDefault="003455A6">
            <w:pPr>
              <w:spacing w:after="0" w:line="259" w:lineRule="auto"/>
              <w:ind w:left="68" w:right="0" w:firstLine="0"/>
              <w:jc w:val="left"/>
            </w:pPr>
            <w:r>
              <w:rPr>
                <w:rFonts w:ascii="Arial" w:eastAsia="Arial" w:hAnsi="Arial" w:cs="Arial"/>
                <w:b/>
                <w:sz w:val="16"/>
              </w:rPr>
              <w:t xml:space="preserve">Original </w:t>
            </w:r>
          </w:p>
          <w:p w14:paraId="5ED8B4E7" w14:textId="77777777" w:rsidR="00482898" w:rsidRDefault="003455A6">
            <w:pPr>
              <w:spacing w:after="0" w:line="259" w:lineRule="auto"/>
              <w:ind w:left="0" w:right="33" w:firstLine="0"/>
              <w:jc w:val="center"/>
            </w:pPr>
            <w:r>
              <w:rPr>
                <w:rFonts w:ascii="Arial" w:eastAsia="Arial" w:hAnsi="Arial" w:cs="Arial"/>
                <w:b/>
                <w:sz w:val="16"/>
              </w:rPr>
              <w:t xml:space="preserve">Player </w:t>
            </w:r>
          </w:p>
          <w:p w14:paraId="3AA0E7AC" w14:textId="77777777" w:rsidR="00482898" w:rsidRDefault="003455A6">
            <w:pPr>
              <w:spacing w:after="0" w:line="259" w:lineRule="auto"/>
              <w:ind w:left="0" w:right="35" w:firstLine="0"/>
              <w:jc w:val="center"/>
            </w:pPr>
            <w:r>
              <w:rPr>
                <w:rFonts w:ascii="Arial" w:eastAsia="Arial" w:hAnsi="Arial" w:cs="Arial"/>
                <w:b/>
                <w:sz w:val="16"/>
              </w:rPr>
              <w:t xml:space="preserve">Code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49E47E96" w14:textId="77777777" w:rsidR="00482898" w:rsidRDefault="003455A6">
            <w:pPr>
              <w:spacing w:after="0" w:line="259" w:lineRule="auto"/>
              <w:ind w:left="70" w:right="0" w:firstLine="0"/>
              <w:jc w:val="left"/>
            </w:pPr>
            <w:r>
              <w:rPr>
                <w:rFonts w:ascii="Arial" w:eastAsia="Arial" w:hAnsi="Arial" w:cs="Arial"/>
                <w:b/>
                <w:sz w:val="16"/>
              </w:rPr>
              <w:t xml:space="preserve">Original </w:t>
            </w:r>
          </w:p>
          <w:p w14:paraId="5DD916CF" w14:textId="77777777" w:rsidR="00482898" w:rsidRDefault="003455A6">
            <w:pPr>
              <w:spacing w:after="0" w:line="259" w:lineRule="auto"/>
              <w:ind w:left="0" w:right="32" w:firstLine="0"/>
              <w:jc w:val="center"/>
            </w:pPr>
            <w:r>
              <w:rPr>
                <w:rFonts w:ascii="Arial" w:eastAsia="Arial" w:hAnsi="Arial" w:cs="Arial"/>
                <w:b/>
                <w:sz w:val="16"/>
              </w:rPr>
              <w:t xml:space="preserve">Player </w:t>
            </w:r>
          </w:p>
          <w:p w14:paraId="6C4CE6A0" w14:textId="77777777" w:rsidR="00482898" w:rsidRDefault="003455A6">
            <w:pPr>
              <w:spacing w:after="0" w:line="259" w:lineRule="auto"/>
              <w:ind w:left="0" w:right="33" w:firstLine="0"/>
              <w:jc w:val="center"/>
            </w:pPr>
            <w:r>
              <w:rPr>
                <w:rFonts w:ascii="Arial" w:eastAsia="Arial" w:hAnsi="Arial" w:cs="Arial"/>
                <w:b/>
                <w:sz w:val="16"/>
              </w:rPr>
              <w:t xml:space="preserve">Type </w:t>
            </w:r>
          </w:p>
        </w:tc>
        <w:tc>
          <w:tcPr>
            <w:tcW w:w="8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3889C0" w14:textId="77777777" w:rsidR="00482898" w:rsidRDefault="003455A6">
            <w:pPr>
              <w:spacing w:after="0" w:line="259" w:lineRule="auto"/>
              <w:ind w:left="0" w:right="0" w:firstLine="0"/>
              <w:jc w:val="center"/>
            </w:pPr>
            <w:r>
              <w:rPr>
                <w:rFonts w:ascii="Arial" w:eastAsia="Arial" w:hAnsi="Arial" w:cs="Arial"/>
                <w:b/>
                <w:sz w:val="16"/>
              </w:rPr>
              <w:t xml:space="preserve">Loyalty Discount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5D096DE1" w14:textId="77777777" w:rsidR="00482898" w:rsidRDefault="003455A6">
            <w:pPr>
              <w:spacing w:after="0" w:line="259" w:lineRule="auto"/>
              <w:ind w:left="80" w:right="0" w:firstLine="0"/>
              <w:jc w:val="left"/>
            </w:pPr>
            <w:r>
              <w:rPr>
                <w:rFonts w:ascii="Arial" w:eastAsia="Arial" w:hAnsi="Arial" w:cs="Arial"/>
                <w:b/>
                <w:sz w:val="16"/>
              </w:rPr>
              <w:t xml:space="preserve">Current </w:t>
            </w:r>
          </w:p>
          <w:p w14:paraId="4DC9367E" w14:textId="77777777" w:rsidR="00482898" w:rsidRDefault="003455A6">
            <w:pPr>
              <w:spacing w:after="0" w:line="259" w:lineRule="auto"/>
              <w:ind w:left="84" w:right="0" w:firstLine="0"/>
              <w:jc w:val="left"/>
            </w:pPr>
            <w:r>
              <w:rPr>
                <w:rFonts w:ascii="Arial" w:eastAsia="Arial" w:hAnsi="Arial" w:cs="Arial"/>
                <w:b/>
                <w:sz w:val="16"/>
              </w:rPr>
              <w:t xml:space="preserve">Season </w:t>
            </w:r>
          </w:p>
          <w:p w14:paraId="3B3C4CE0" w14:textId="77777777" w:rsidR="00482898" w:rsidRDefault="003455A6">
            <w:pPr>
              <w:spacing w:after="0" w:line="259" w:lineRule="auto"/>
              <w:ind w:left="0" w:right="35" w:firstLine="0"/>
              <w:jc w:val="center"/>
            </w:pPr>
            <w:r>
              <w:rPr>
                <w:rFonts w:ascii="Arial" w:eastAsia="Arial" w:hAnsi="Arial" w:cs="Arial"/>
                <w:b/>
                <w:sz w:val="16"/>
              </w:rPr>
              <w:t xml:space="preserve">Points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135E03B2" w14:textId="77777777" w:rsidR="00482898" w:rsidRDefault="003455A6">
            <w:pPr>
              <w:spacing w:after="0" w:line="259" w:lineRule="auto"/>
              <w:ind w:left="0" w:right="33" w:firstLine="0"/>
              <w:jc w:val="center"/>
            </w:pPr>
            <w:r>
              <w:rPr>
                <w:rFonts w:ascii="Arial" w:eastAsia="Arial" w:hAnsi="Arial" w:cs="Arial"/>
                <w:b/>
                <w:sz w:val="16"/>
              </w:rPr>
              <w:t xml:space="preserve">Home </w:t>
            </w:r>
          </w:p>
          <w:p w14:paraId="18C080BC" w14:textId="77777777" w:rsidR="00482898" w:rsidRDefault="003455A6">
            <w:pPr>
              <w:spacing w:after="0" w:line="259" w:lineRule="auto"/>
              <w:ind w:left="114" w:right="0" w:firstLine="0"/>
              <w:jc w:val="left"/>
            </w:pPr>
            <w:r>
              <w:rPr>
                <w:rFonts w:ascii="Arial" w:eastAsia="Arial" w:hAnsi="Arial" w:cs="Arial"/>
                <w:b/>
                <w:sz w:val="16"/>
              </w:rPr>
              <w:t xml:space="preserve">Grown </w:t>
            </w:r>
          </w:p>
          <w:p w14:paraId="2C176133" w14:textId="77777777" w:rsidR="00482898" w:rsidRDefault="003455A6">
            <w:pPr>
              <w:spacing w:after="0" w:line="259" w:lineRule="auto"/>
              <w:ind w:left="0" w:right="31" w:firstLine="0"/>
              <w:jc w:val="center"/>
            </w:pPr>
            <w:r>
              <w:rPr>
                <w:rFonts w:ascii="Arial" w:eastAsia="Arial" w:hAnsi="Arial" w:cs="Arial"/>
                <w:b/>
                <w:sz w:val="16"/>
              </w:rPr>
              <w:t xml:space="preserve">Player </w:t>
            </w:r>
          </w:p>
        </w:tc>
      </w:tr>
      <w:tr w:rsidR="00482898" w14:paraId="5BC067D1"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37D7C942" w14:textId="77777777" w:rsidR="00482898" w:rsidRDefault="003455A6">
            <w:pPr>
              <w:spacing w:after="0" w:line="259" w:lineRule="auto"/>
              <w:ind w:left="3" w:right="0" w:firstLine="0"/>
              <w:jc w:val="left"/>
            </w:pPr>
            <w:r>
              <w:rPr>
                <w:rFonts w:ascii="Arial" w:eastAsia="Arial" w:hAnsi="Arial" w:cs="Arial"/>
                <w:sz w:val="20"/>
              </w:rPr>
              <w:t xml:space="preserve">Johnson </w:t>
            </w:r>
          </w:p>
        </w:tc>
        <w:tc>
          <w:tcPr>
            <w:tcW w:w="1421" w:type="dxa"/>
            <w:tcBorders>
              <w:top w:val="single" w:sz="3" w:space="0" w:color="000000"/>
              <w:left w:val="single" w:sz="3" w:space="0" w:color="000000"/>
              <w:bottom w:val="single" w:sz="3" w:space="0" w:color="000000"/>
              <w:right w:val="single" w:sz="3" w:space="0" w:color="000000"/>
            </w:tcBorders>
          </w:tcPr>
          <w:p w14:paraId="6C50BE51" w14:textId="77777777" w:rsidR="00482898" w:rsidRDefault="003455A6">
            <w:pPr>
              <w:spacing w:after="0" w:line="259" w:lineRule="auto"/>
              <w:ind w:left="2" w:right="0" w:firstLine="0"/>
              <w:jc w:val="left"/>
            </w:pPr>
            <w:r>
              <w:rPr>
                <w:rFonts w:ascii="Arial" w:eastAsia="Arial" w:hAnsi="Arial" w:cs="Arial"/>
                <w:sz w:val="20"/>
              </w:rPr>
              <w:t xml:space="preserve">Mark </w:t>
            </w:r>
          </w:p>
        </w:tc>
        <w:tc>
          <w:tcPr>
            <w:tcW w:w="968" w:type="dxa"/>
            <w:tcBorders>
              <w:top w:val="single" w:sz="3" w:space="0" w:color="000000"/>
              <w:left w:val="single" w:sz="3" w:space="0" w:color="000000"/>
              <w:bottom w:val="single" w:sz="3" w:space="0" w:color="000000"/>
              <w:right w:val="single" w:sz="3" w:space="0" w:color="000000"/>
            </w:tcBorders>
          </w:tcPr>
          <w:p w14:paraId="70A2255B" w14:textId="77777777" w:rsidR="00482898" w:rsidRDefault="003455A6">
            <w:pPr>
              <w:spacing w:after="0" w:line="259" w:lineRule="auto"/>
              <w:ind w:left="110" w:right="0" w:firstLine="0"/>
              <w:jc w:val="left"/>
            </w:pPr>
            <w:r>
              <w:rPr>
                <w:rFonts w:ascii="Arial" w:eastAsia="Arial" w:hAnsi="Arial" w:cs="Arial"/>
                <w:sz w:val="20"/>
              </w:rPr>
              <w:t xml:space="preserve">121xxx </w:t>
            </w:r>
          </w:p>
        </w:tc>
        <w:tc>
          <w:tcPr>
            <w:tcW w:w="850" w:type="dxa"/>
            <w:tcBorders>
              <w:top w:val="single" w:sz="3" w:space="0" w:color="000000"/>
              <w:left w:val="single" w:sz="3" w:space="0" w:color="000000"/>
              <w:bottom w:val="single" w:sz="3" w:space="0" w:color="000000"/>
              <w:right w:val="single" w:sz="3" w:space="0" w:color="000000"/>
            </w:tcBorders>
          </w:tcPr>
          <w:p w14:paraId="177FFEAF" w14:textId="77777777" w:rsidR="00482898" w:rsidRDefault="003455A6">
            <w:pPr>
              <w:spacing w:after="0" w:line="259" w:lineRule="auto"/>
              <w:ind w:left="0" w:right="31" w:firstLine="0"/>
              <w:jc w:val="center"/>
            </w:pPr>
            <w:r>
              <w:rPr>
                <w:rFonts w:ascii="Arial" w:eastAsia="Arial" w:hAnsi="Arial" w:cs="Arial"/>
                <w:sz w:val="20"/>
              </w:rPr>
              <w:t xml:space="preserve">Y </w:t>
            </w:r>
          </w:p>
        </w:tc>
        <w:tc>
          <w:tcPr>
            <w:tcW w:w="843" w:type="dxa"/>
            <w:tcBorders>
              <w:top w:val="single" w:sz="3" w:space="0" w:color="000000"/>
              <w:left w:val="single" w:sz="3" w:space="0" w:color="000000"/>
              <w:bottom w:val="single" w:sz="3" w:space="0" w:color="000000"/>
              <w:right w:val="single" w:sz="3" w:space="0" w:color="000000"/>
            </w:tcBorders>
          </w:tcPr>
          <w:p w14:paraId="245A4556" w14:textId="77777777" w:rsidR="00482898" w:rsidRDefault="003455A6">
            <w:pPr>
              <w:spacing w:after="0" w:line="259" w:lineRule="auto"/>
              <w:ind w:left="0" w:right="33" w:firstLine="0"/>
              <w:jc w:val="center"/>
            </w:pPr>
            <w:r>
              <w:rPr>
                <w:rFonts w:ascii="Arial" w:eastAsia="Arial" w:hAnsi="Arial" w:cs="Arial"/>
                <w:sz w:val="20"/>
              </w:rPr>
              <w:t xml:space="preserve">25 </w:t>
            </w:r>
          </w:p>
        </w:tc>
        <w:tc>
          <w:tcPr>
            <w:tcW w:w="852" w:type="dxa"/>
            <w:tcBorders>
              <w:top w:val="single" w:sz="3" w:space="0" w:color="000000"/>
              <w:left w:val="single" w:sz="3" w:space="0" w:color="000000"/>
              <w:bottom w:val="single" w:sz="3" w:space="0" w:color="000000"/>
              <w:right w:val="single" w:sz="3" w:space="0" w:color="000000"/>
            </w:tcBorders>
          </w:tcPr>
          <w:p w14:paraId="3622ABD7" w14:textId="77777777" w:rsidR="00482898" w:rsidRDefault="003455A6">
            <w:pPr>
              <w:spacing w:after="0" w:line="259" w:lineRule="auto"/>
              <w:ind w:left="118" w:right="0" w:firstLine="0"/>
              <w:jc w:val="left"/>
            </w:pPr>
            <w:r>
              <w:rPr>
                <w:rFonts w:ascii="Arial" w:eastAsia="Arial" w:hAnsi="Arial" w:cs="Arial"/>
                <w:sz w:val="20"/>
              </w:rPr>
              <w:t xml:space="preserve">02/03 </w:t>
            </w:r>
          </w:p>
        </w:tc>
        <w:tc>
          <w:tcPr>
            <w:tcW w:w="3261" w:type="dxa"/>
            <w:tcBorders>
              <w:top w:val="single" w:sz="3" w:space="0" w:color="000000"/>
              <w:left w:val="single" w:sz="3" w:space="0" w:color="000000"/>
              <w:bottom w:val="single" w:sz="3" w:space="0" w:color="000000"/>
              <w:right w:val="single" w:sz="3" w:space="0" w:color="000000"/>
            </w:tcBorders>
          </w:tcPr>
          <w:p w14:paraId="6B272866" w14:textId="77777777" w:rsidR="00482898" w:rsidRDefault="003455A6">
            <w:pPr>
              <w:spacing w:after="0" w:line="259" w:lineRule="auto"/>
              <w:ind w:left="2" w:right="0" w:firstLine="0"/>
              <w:jc w:val="left"/>
            </w:pPr>
            <w:r>
              <w:rPr>
                <w:rFonts w:ascii="Arial" w:eastAsia="Arial" w:hAnsi="Arial" w:cs="Arial"/>
                <w:sz w:val="20"/>
              </w:rPr>
              <w:t>Donvale, VSDCA 1</w:t>
            </w:r>
            <w:r>
              <w:rPr>
                <w:rFonts w:ascii="Arial" w:eastAsia="Arial" w:hAnsi="Arial" w:cs="Arial"/>
                <w:sz w:val="20"/>
                <w:vertAlign w:val="superscript"/>
              </w:rPr>
              <w:t>st</w:t>
            </w:r>
            <w:r>
              <w:rPr>
                <w:rFonts w:ascii="Arial" w:eastAsia="Arial" w:hAnsi="Arial" w:cs="Arial"/>
                <w:sz w:val="20"/>
              </w:rPr>
              <w:t xml:space="preserve"> XI, 2005/06 </w:t>
            </w:r>
          </w:p>
        </w:tc>
        <w:tc>
          <w:tcPr>
            <w:tcW w:w="984" w:type="dxa"/>
            <w:tcBorders>
              <w:top w:val="single" w:sz="3" w:space="0" w:color="000000"/>
              <w:left w:val="single" w:sz="3" w:space="0" w:color="000000"/>
              <w:bottom w:val="single" w:sz="3" w:space="0" w:color="000000"/>
              <w:right w:val="single" w:sz="3" w:space="0" w:color="000000"/>
            </w:tcBorders>
          </w:tcPr>
          <w:p w14:paraId="5845D454" w14:textId="77777777" w:rsidR="00482898" w:rsidRDefault="003455A6">
            <w:pPr>
              <w:spacing w:after="0" w:line="259" w:lineRule="auto"/>
              <w:ind w:left="0" w:right="27" w:firstLine="0"/>
              <w:jc w:val="center"/>
            </w:pPr>
            <w:r>
              <w:rPr>
                <w:rFonts w:ascii="Arial" w:eastAsia="Arial" w:hAnsi="Arial" w:cs="Arial"/>
                <w:sz w:val="20"/>
              </w:rPr>
              <w:t xml:space="preserve">0 </w:t>
            </w:r>
          </w:p>
        </w:tc>
        <w:tc>
          <w:tcPr>
            <w:tcW w:w="1134" w:type="dxa"/>
            <w:tcBorders>
              <w:top w:val="single" w:sz="3" w:space="0" w:color="000000"/>
              <w:left w:val="single" w:sz="3" w:space="0" w:color="000000"/>
              <w:bottom w:val="single" w:sz="3" w:space="0" w:color="000000"/>
              <w:right w:val="single" w:sz="3" w:space="0" w:color="000000"/>
            </w:tcBorders>
          </w:tcPr>
          <w:p w14:paraId="09EF7D5A" w14:textId="77777777" w:rsidR="00482898" w:rsidRDefault="003455A6">
            <w:pPr>
              <w:spacing w:after="0" w:line="259" w:lineRule="auto"/>
              <w:ind w:left="0" w:right="33" w:firstLine="0"/>
              <w:jc w:val="center"/>
            </w:pPr>
            <w:r>
              <w:rPr>
                <w:rFonts w:ascii="Arial" w:eastAsia="Arial" w:hAnsi="Arial" w:cs="Arial"/>
                <w:sz w:val="20"/>
              </w:rPr>
              <w:t xml:space="preserve">0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43A88936" w14:textId="77777777" w:rsidR="00482898" w:rsidRDefault="003455A6">
            <w:pPr>
              <w:spacing w:after="0" w:line="259" w:lineRule="auto"/>
              <w:ind w:left="116" w:right="0" w:firstLine="0"/>
              <w:jc w:val="left"/>
            </w:pPr>
            <w:r>
              <w:rPr>
                <w:rFonts w:ascii="Arial" w:eastAsia="Arial" w:hAnsi="Arial" w:cs="Arial"/>
                <w:sz w:val="20"/>
              </w:rPr>
              <w:t xml:space="preserve">INA 2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33A4BA34" w14:textId="77777777" w:rsidR="00482898" w:rsidRDefault="003455A6">
            <w:pPr>
              <w:spacing w:after="0" w:line="259" w:lineRule="auto"/>
              <w:ind w:left="0" w:right="31" w:firstLine="0"/>
              <w:jc w:val="center"/>
            </w:pPr>
            <w:r>
              <w:rPr>
                <w:rFonts w:ascii="Arial" w:eastAsia="Arial" w:hAnsi="Arial" w:cs="Arial"/>
                <w:sz w:val="20"/>
              </w:rPr>
              <w:t xml:space="preserve">2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518831B5" w14:textId="77777777" w:rsidR="00482898" w:rsidRDefault="003455A6">
            <w:pPr>
              <w:spacing w:after="0" w:line="259" w:lineRule="auto"/>
              <w:ind w:left="0" w:right="29" w:firstLine="0"/>
              <w:jc w:val="center"/>
            </w:pPr>
            <w:r>
              <w:rPr>
                <w:rFonts w:ascii="Arial" w:eastAsia="Arial" w:hAnsi="Arial" w:cs="Arial"/>
                <w:sz w:val="20"/>
              </w:rPr>
              <w:t xml:space="preserve">0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70E7DE45" w14:textId="77777777" w:rsidR="00482898" w:rsidRDefault="003455A6">
            <w:pPr>
              <w:spacing w:after="0" w:line="259" w:lineRule="auto"/>
              <w:ind w:left="0" w:right="33" w:firstLine="0"/>
              <w:jc w:val="center"/>
            </w:pPr>
            <w:r>
              <w:rPr>
                <w:rFonts w:ascii="Arial" w:eastAsia="Arial" w:hAnsi="Arial" w:cs="Arial"/>
                <w:sz w:val="20"/>
              </w:rPr>
              <w:t xml:space="preserve">2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0A46DE07" w14:textId="77777777" w:rsidR="00482898" w:rsidRDefault="003455A6">
            <w:pPr>
              <w:spacing w:after="0" w:line="259" w:lineRule="auto"/>
              <w:ind w:left="0" w:right="28" w:firstLine="0"/>
              <w:jc w:val="center"/>
            </w:pPr>
            <w:r>
              <w:rPr>
                <w:rFonts w:ascii="Arial" w:eastAsia="Arial" w:hAnsi="Arial" w:cs="Arial"/>
                <w:sz w:val="20"/>
              </w:rPr>
              <w:t xml:space="preserve">N </w:t>
            </w:r>
          </w:p>
        </w:tc>
      </w:tr>
      <w:tr w:rsidR="00482898" w14:paraId="71CE58CA"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7F5B9C62" w14:textId="77777777" w:rsidR="00482898" w:rsidRDefault="003455A6">
            <w:pPr>
              <w:spacing w:after="0" w:line="259" w:lineRule="auto"/>
              <w:ind w:left="3" w:right="0" w:firstLine="0"/>
              <w:jc w:val="left"/>
            </w:pPr>
            <w:r>
              <w:rPr>
                <w:rFonts w:ascii="Arial" w:eastAsia="Arial" w:hAnsi="Arial" w:cs="Arial"/>
                <w:sz w:val="20"/>
              </w:rPr>
              <w:t xml:space="preserve">Gibbs </w:t>
            </w:r>
          </w:p>
        </w:tc>
        <w:tc>
          <w:tcPr>
            <w:tcW w:w="1421" w:type="dxa"/>
            <w:tcBorders>
              <w:top w:val="single" w:sz="3" w:space="0" w:color="000000"/>
              <w:left w:val="single" w:sz="3" w:space="0" w:color="000000"/>
              <w:bottom w:val="single" w:sz="3" w:space="0" w:color="000000"/>
              <w:right w:val="single" w:sz="3" w:space="0" w:color="000000"/>
            </w:tcBorders>
          </w:tcPr>
          <w:p w14:paraId="788B452C" w14:textId="77777777" w:rsidR="00482898" w:rsidRDefault="003455A6">
            <w:pPr>
              <w:spacing w:after="0" w:line="259" w:lineRule="auto"/>
              <w:ind w:left="2" w:right="0" w:firstLine="0"/>
              <w:jc w:val="left"/>
            </w:pPr>
            <w:r>
              <w:rPr>
                <w:rFonts w:ascii="Arial" w:eastAsia="Arial" w:hAnsi="Arial" w:cs="Arial"/>
                <w:sz w:val="20"/>
              </w:rPr>
              <w:t xml:space="preserve">Phil </w:t>
            </w:r>
          </w:p>
        </w:tc>
        <w:tc>
          <w:tcPr>
            <w:tcW w:w="968" w:type="dxa"/>
            <w:tcBorders>
              <w:top w:val="single" w:sz="3" w:space="0" w:color="000000"/>
              <w:left w:val="single" w:sz="3" w:space="0" w:color="000000"/>
              <w:bottom w:val="single" w:sz="3" w:space="0" w:color="000000"/>
              <w:right w:val="single" w:sz="3" w:space="0" w:color="000000"/>
            </w:tcBorders>
          </w:tcPr>
          <w:p w14:paraId="11E9A6A4" w14:textId="77777777" w:rsidR="00482898" w:rsidRDefault="003455A6">
            <w:pPr>
              <w:spacing w:after="0" w:line="259" w:lineRule="auto"/>
              <w:ind w:left="110" w:right="0" w:firstLine="0"/>
              <w:jc w:val="left"/>
            </w:pPr>
            <w:r>
              <w:rPr>
                <w:rFonts w:ascii="Arial" w:eastAsia="Arial" w:hAnsi="Arial" w:cs="Arial"/>
                <w:sz w:val="20"/>
              </w:rPr>
              <w:t xml:space="preserve">122xxx </w:t>
            </w:r>
          </w:p>
        </w:tc>
        <w:tc>
          <w:tcPr>
            <w:tcW w:w="850" w:type="dxa"/>
            <w:tcBorders>
              <w:top w:val="single" w:sz="3" w:space="0" w:color="000000"/>
              <w:left w:val="single" w:sz="3" w:space="0" w:color="000000"/>
              <w:bottom w:val="single" w:sz="3" w:space="0" w:color="000000"/>
              <w:right w:val="single" w:sz="3" w:space="0" w:color="000000"/>
            </w:tcBorders>
          </w:tcPr>
          <w:p w14:paraId="4BAAAC95" w14:textId="77777777" w:rsidR="00482898" w:rsidRDefault="003455A6">
            <w:pPr>
              <w:spacing w:after="0" w:line="259" w:lineRule="auto"/>
              <w:ind w:left="0" w:right="27" w:firstLine="0"/>
              <w:jc w:val="center"/>
            </w:pPr>
            <w:r>
              <w:rPr>
                <w:rFonts w:ascii="Arial" w:eastAsia="Arial" w:hAnsi="Arial" w:cs="Arial"/>
                <w:sz w:val="20"/>
              </w:rPr>
              <w:t xml:space="preserve">N </w:t>
            </w:r>
          </w:p>
        </w:tc>
        <w:tc>
          <w:tcPr>
            <w:tcW w:w="843" w:type="dxa"/>
            <w:tcBorders>
              <w:top w:val="single" w:sz="3" w:space="0" w:color="000000"/>
              <w:left w:val="single" w:sz="3" w:space="0" w:color="000000"/>
              <w:bottom w:val="single" w:sz="3" w:space="0" w:color="000000"/>
              <w:right w:val="single" w:sz="3" w:space="0" w:color="000000"/>
            </w:tcBorders>
          </w:tcPr>
          <w:p w14:paraId="6DABA326" w14:textId="77777777" w:rsidR="00482898" w:rsidRDefault="003455A6">
            <w:pPr>
              <w:spacing w:after="0" w:line="259" w:lineRule="auto"/>
              <w:ind w:left="0" w:right="32" w:firstLine="0"/>
              <w:jc w:val="center"/>
            </w:pPr>
            <w:r>
              <w:rPr>
                <w:rFonts w:ascii="Arial" w:eastAsia="Arial" w:hAnsi="Arial" w:cs="Arial"/>
                <w:sz w:val="20"/>
              </w:rPr>
              <w:t xml:space="preserve">0 </w:t>
            </w:r>
          </w:p>
        </w:tc>
        <w:tc>
          <w:tcPr>
            <w:tcW w:w="852" w:type="dxa"/>
            <w:tcBorders>
              <w:top w:val="single" w:sz="3" w:space="0" w:color="000000"/>
              <w:left w:val="single" w:sz="3" w:space="0" w:color="000000"/>
              <w:bottom w:val="single" w:sz="3" w:space="0" w:color="000000"/>
              <w:right w:val="single" w:sz="3" w:space="0" w:color="000000"/>
            </w:tcBorders>
          </w:tcPr>
          <w:p w14:paraId="6C9ECC88" w14:textId="77777777" w:rsidR="00482898" w:rsidRDefault="003455A6">
            <w:pPr>
              <w:spacing w:after="0" w:line="259" w:lineRule="auto"/>
              <w:ind w:left="118" w:right="0" w:firstLine="0"/>
              <w:jc w:val="left"/>
            </w:pPr>
            <w:r>
              <w:rPr>
                <w:rFonts w:ascii="Arial" w:eastAsia="Arial" w:hAnsi="Arial" w:cs="Arial"/>
                <w:sz w:val="20"/>
              </w:rPr>
              <w:t xml:space="preserve">07/08 </w:t>
            </w:r>
          </w:p>
        </w:tc>
        <w:tc>
          <w:tcPr>
            <w:tcW w:w="3261" w:type="dxa"/>
            <w:tcBorders>
              <w:top w:val="single" w:sz="3" w:space="0" w:color="000000"/>
              <w:left w:val="single" w:sz="3" w:space="0" w:color="000000"/>
              <w:bottom w:val="single" w:sz="3" w:space="0" w:color="000000"/>
              <w:right w:val="single" w:sz="3" w:space="0" w:color="000000"/>
            </w:tcBorders>
          </w:tcPr>
          <w:p w14:paraId="2319749F" w14:textId="77777777" w:rsidR="00482898" w:rsidRDefault="003455A6">
            <w:pPr>
              <w:spacing w:after="0" w:line="259" w:lineRule="auto"/>
              <w:ind w:left="2" w:right="0" w:firstLine="0"/>
            </w:pPr>
            <w:r>
              <w:rPr>
                <w:rFonts w:ascii="Arial" w:eastAsia="Arial" w:hAnsi="Arial" w:cs="Arial"/>
                <w:sz w:val="20"/>
              </w:rPr>
              <w:t>Richmond, Premier 1</w:t>
            </w:r>
            <w:r>
              <w:rPr>
                <w:rFonts w:ascii="Arial" w:eastAsia="Arial" w:hAnsi="Arial" w:cs="Arial"/>
                <w:sz w:val="20"/>
                <w:vertAlign w:val="superscript"/>
              </w:rPr>
              <w:t>st</w:t>
            </w:r>
            <w:r>
              <w:rPr>
                <w:rFonts w:ascii="Arial" w:eastAsia="Arial" w:hAnsi="Arial" w:cs="Arial"/>
                <w:sz w:val="20"/>
              </w:rPr>
              <w:t xml:space="preserve"> XI, 2006/07 </w:t>
            </w:r>
          </w:p>
        </w:tc>
        <w:tc>
          <w:tcPr>
            <w:tcW w:w="984" w:type="dxa"/>
            <w:tcBorders>
              <w:top w:val="single" w:sz="3" w:space="0" w:color="000000"/>
              <w:left w:val="single" w:sz="3" w:space="0" w:color="000000"/>
              <w:bottom w:val="single" w:sz="3" w:space="0" w:color="000000"/>
              <w:right w:val="single" w:sz="3" w:space="0" w:color="000000"/>
            </w:tcBorders>
          </w:tcPr>
          <w:p w14:paraId="229BAAF1" w14:textId="77777777" w:rsidR="00482898" w:rsidRDefault="003455A6">
            <w:pPr>
              <w:spacing w:after="0" w:line="259" w:lineRule="auto"/>
              <w:ind w:left="0" w:right="27" w:firstLine="0"/>
              <w:jc w:val="center"/>
            </w:pPr>
            <w:r>
              <w:rPr>
                <w:rFonts w:ascii="Arial" w:eastAsia="Arial" w:hAnsi="Arial" w:cs="Arial"/>
                <w:sz w:val="20"/>
              </w:rPr>
              <w:t xml:space="preserve">5 </w:t>
            </w:r>
          </w:p>
        </w:tc>
        <w:tc>
          <w:tcPr>
            <w:tcW w:w="1134" w:type="dxa"/>
            <w:tcBorders>
              <w:top w:val="single" w:sz="3" w:space="0" w:color="000000"/>
              <w:left w:val="single" w:sz="3" w:space="0" w:color="000000"/>
              <w:bottom w:val="single" w:sz="3" w:space="0" w:color="000000"/>
              <w:right w:val="single" w:sz="3" w:space="0" w:color="000000"/>
            </w:tcBorders>
          </w:tcPr>
          <w:p w14:paraId="48F99559" w14:textId="77777777" w:rsidR="00482898" w:rsidRDefault="003455A6">
            <w:pPr>
              <w:spacing w:after="0" w:line="259" w:lineRule="auto"/>
              <w:ind w:left="0" w:right="33" w:firstLine="0"/>
              <w:jc w:val="center"/>
            </w:pPr>
            <w:r>
              <w:rPr>
                <w:rFonts w:ascii="Arial" w:eastAsia="Arial" w:hAnsi="Arial" w:cs="Arial"/>
                <w:sz w:val="20"/>
              </w:rPr>
              <w:t xml:space="preserve">51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29E36135" w14:textId="77777777" w:rsidR="00482898" w:rsidRDefault="003455A6">
            <w:pPr>
              <w:spacing w:after="0" w:line="259" w:lineRule="auto"/>
              <w:ind w:left="0" w:firstLine="0"/>
              <w:jc w:val="center"/>
            </w:pPr>
            <w:r>
              <w:rPr>
                <w:rFonts w:ascii="Arial" w:eastAsia="Arial" w:hAnsi="Arial" w:cs="Arial"/>
                <w:sz w:val="20"/>
              </w:rPr>
              <w:t xml:space="preserve">PR 1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314FAFC" w14:textId="77777777" w:rsidR="00482898" w:rsidRDefault="003455A6">
            <w:pPr>
              <w:spacing w:after="0" w:line="259" w:lineRule="auto"/>
              <w:ind w:left="0" w:right="31" w:firstLine="0"/>
              <w:jc w:val="center"/>
            </w:pPr>
            <w:r>
              <w:rPr>
                <w:rFonts w:ascii="Arial" w:eastAsia="Arial" w:hAnsi="Arial" w:cs="Arial"/>
                <w:sz w:val="20"/>
              </w:rPr>
              <w:t xml:space="preserve">4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26ED4906" w14:textId="77777777" w:rsidR="00482898" w:rsidRDefault="003455A6">
            <w:pPr>
              <w:spacing w:after="0" w:line="259" w:lineRule="auto"/>
              <w:ind w:left="0" w:right="29" w:firstLine="0"/>
              <w:jc w:val="center"/>
            </w:pPr>
            <w:r>
              <w:rPr>
                <w:rFonts w:ascii="Arial" w:eastAsia="Arial" w:hAnsi="Arial" w:cs="Arial"/>
                <w:sz w:val="20"/>
              </w:rPr>
              <w:t xml:space="preserve">3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78173CD9" w14:textId="77777777" w:rsidR="00482898" w:rsidRDefault="003455A6">
            <w:pPr>
              <w:spacing w:after="0" w:line="259" w:lineRule="auto"/>
              <w:ind w:left="0" w:right="33" w:firstLine="0"/>
              <w:jc w:val="center"/>
            </w:pPr>
            <w:r>
              <w:rPr>
                <w:rFonts w:ascii="Arial" w:eastAsia="Arial" w:hAnsi="Arial" w:cs="Arial"/>
                <w:sz w:val="20"/>
              </w:rPr>
              <w:t xml:space="preserve">1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2E865096" w14:textId="77777777" w:rsidR="00482898" w:rsidRDefault="003455A6">
            <w:pPr>
              <w:spacing w:after="0" w:line="259" w:lineRule="auto"/>
              <w:ind w:left="0" w:right="32" w:firstLine="0"/>
              <w:jc w:val="center"/>
            </w:pPr>
            <w:r>
              <w:rPr>
                <w:rFonts w:ascii="Arial" w:eastAsia="Arial" w:hAnsi="Arial" w:cs="Arial"/>
                <w:sz w:val="20"/>
              </w:rPr>
              <w:t xml:space="preserve">Y </w:t>
            </w:r>
          </w:p>
        </w:tc>
      </w:tr>
      <w:tr w:rsidR="00482898" w14:paraId="5164BC3D" w14:textId="77777777">
        <w:trPr>
          <w:trHeight w:val="241"/>
        </w:trPr>
        <w:tc>
          <w:tcPr>
            <w:tcW w:w="1417" w:type="dxa"/>
            <w:tcBorders>
              <w:top w:val="single" w:sz="3" w:space="0" w:color="000000"/>
              <w:left w:val="single" w:sz="3" w:space="0" w:color="000000"/>
              <w:bottom w:val="single" w:sz="3" w:space="0" w:color="000000"/>
              <w:right w:val="single" w:sz="3" w:space="0" w:color="000000"/>
            </w:tcBorders>
          </w:tcPr>
          <w:p w14:paraId="14313678" w14:textId="77777777" w:rsidR="00482898" w:rsidRDefault="003455A6">
            <w:pPr>
              <w:spacing w:after="0" w:line="259" w:lineRule="auto"/>
              <w:ind w:left="3" w:right="0" w:firstLine="0"/>
              <w:jc w:val="left"/>
            </w:pPr>
            <w:r>
              <w:rPr>
                <w:rFonts w:ascii="Arial" w:eastAsia="Arial" w:hAnsi="Arial" w:cs="Arial"/>
                <w:sz w:val="20"/>
              </w:rPr>
              <w:t xml:space="preserve">Reed </w:t>
            </w:r>
          </w:p>
        </w:tc>
        <w:tc>
          <w:tcPr>
            <w:tcW w:w="1421" w:type="dxa"/>
            <w:tcBorders>
              <w:top w:val="single" w:sz="3" w:space="0" w:color="000000"/>
              <w:left w:val="single" w:sz="3" w:space="0" w:color="000000"/>
              <w:bottom w:val="single" w:sz="3" w:space="0" w:color="000000"/>
              <w:right w:val="single" w:sz="3" w:space="0" w:color="000000"/>
            </w:tcBorders>
          </w:tcPr>
          <w:p w14:paraId="3F036173" w14:textId="77777777" w:rsidR="00482898" w:rsidRDefault="003455A6">
            <w:pPr>
              <w:spacing w:after="0" w:line="259" w:lineRule="auto"/>
              <w:ind w:left="2" w:right="0" w:firstLine="0"/>
              <w:jc w:val="left"/>
            </w:pPr>
            <w:r>
              <w:rPr>
                <w:rFonts w:ascii="Arial" w:eastAsia="Arial" w:hAnsi="Arial" w:cs="Arial"/>
                <w:sz w:val="20"/>
              </w:rPr>
              <w:t xml:space="preserve">John </w:t>
            </w:r>
          </w:p>
        </w:tc>
        <w:tc>
          <w:tcPr>
            <w:tcW w:w="968" w:type="dxa"/>
            <w:tcBorders>
              <w:top w:val="single" w:sz="3" w:space="0" w:color="000000"/>
              <w:left w:val="single" w:sz="3" w:space="0" w:color="000000"/>
              <w:bottom w:val="single" w:sz="3" w:space="0" w:color="000000"/>
              <w:right w:val="single" w:sz="3" w:space="0" w:color="000000"/>
            </w:tcBorders>
          </w:tcPr>
          <w:p w14:paraId="7FBE5A08" w14:textId="77777777" w:rsidR="00482898" w:rsidRDefault="003455A6">
            <w:pPr>
              <w:spacing w:after="0" w:line="259" w:lineRule="auto"/>
              <w:ind w:left="110" w:right="0" w:firstLine="0"/>
              <w:jc w:val="left"/>
            </w:pPr>
            <w:r>
              <w:rPr>
                <w:rFonts w:ascii="Arial" w:eastAsia="Arial" w:hAnsi="Arial" w:cs="Arial"/>
                <w:sz w:val="20"/>
              </w:rPr>
              <w:t xml:space="preserve">123xxx </w:t>
            </w:r>
          </w:p>
        </w:tc>
        <w:tc>
          <w:tcPr>
            <w:tcW w:w="850" w:type="dxa"/>
            <w:tcBorders>
              <w:top w:val="single" w:sz="3" w:space="0" w:color="000000"/>
              <w:left w:val="single" w:sz="3" w:space="0" w:color="000000"/>
              <w:bottom w:val="single" w:sz="3" w:space="0" w:color="000000"/>
              <w:right w:val="single" w:sz="3" w:space="0" w:color="000000"/>
            </w:tcBorders>
          </w:tcPr>
          <w:p w14:paraId="4490DC44" w14:textId="77777777" w:rsidR="00482898" w:rsidRDefault="003455A6">
            <w:pPr>
              <w:spacing w:after="0" w:line="259" w:lineRule="auto"/>
              <w:ind w:left="0" w:right="31" w:firstLine="0"/>
              <w:jc w:val="center"/>
            </w:pPr>
            <w:r>
              <w:rPr>
                <w:rFonts w:ascii="Arial" w:eastAsia="Arial" w:hAnsi="Arial" w:cs="Arial"/>
                <w:sz w:val="20"/>
              </w:rPr>
              <w:t xml:space="preserve">Y </w:t>
            </w:r>
          </w:p>
        </w:tc>
        <w:tc>
          <w:tcPr>
            <w:tcW w:w="843" w:type="dxa"/>
            <w:tcBorders>
              <w:top w:val="single" w:sz="3" w:space="0" w:color="000000"/>
              <w:left w:val="single" w:sz="3" w:space="0" w:color="000000"/>
              <w:bottom w:val="single" w:sz="3" w:space="0" w:color="000000"/>
              <w:right w:val="single" w:sz="3" w:space="0" w:color="000000"/>
            </w:tcBorders>
          </w:tcPr>
          <w:p w14:paraId="045F042F" w14:textId="77777777" w:rsidR="00482898" w:rsidRDefault="003455A6">
            <w:pPr>
              <w:spacing w:after="0" w:line="259" w:lineRule="auto"/>
              <w:ind w:left="0" w:right="33" w:firstLine="0"/>
              <w:jc w:val="center"/>
            </w:pPr>
            <w:r>
              <w:rPr>
                <w:rFonts w:ascii="Arial" w:eastAsia="Arial" w:hAnsi="Arial" w:cs="Arial"/>
                <w:sz w:val="20"/>
              </w:rPr>
              <w:t xml:space="preserve">31 </w:t>
            </w:r>
          </w:p>
        </w:tc>
        <w:tc>
          <w:tcPr>
            <w:tcW w:w="852" w:type="dxa"/>
            <w:tcBorders>
              <w:top w:val="single" w:sz="3" w:space="0" w:color="000000"/>
              <w:left w:val="single" w:sz="3" w:space="0" w:color="000000"/>
              <w:bottom w:val="single" w:sz="3" w:space="0" w:color="000000"/>
              <w:right w:val="single" w:sz="3" w:space="0" w:color="000000"/>
            </w:tcBorders>
          </w:tcPr>
          <w:p w14:paraId="4C302CA1" w14:textId="77777777" w:rsidR="00482898" w:rsidRDefault="003455A6">
            <w:pPr>
              <w:spacing w:after="0" w:line="259" w:lineRule="auto"/>
              <w:ind w:left="118" w:right="0" w:firstLine="0"/>
              <w:jc w:val="left"/>
            </w:pPr>
            <w:r>
              <w:rPr>
                <w:rFonts w:ascii="Arial" w:eastAsia="Arial" w:hAnsi="Arial" w:cs="Arial"/>
                <w:sz w:val="20"/>
              </w:rPr>
              <w:t xml:space="preserve">00/01 </w:t>
            </w:r>
          </w:p>
        </w:tc>
        <w:tc>
          <w:tcPr>
            <w:tcW w:w="3261" w:type="dxa"/>
            <w:tcBorders>
              <w:top w:val="single" w:sz="3" w:space="0" w:color="000000"/>
              <w:left w:val="single" w:sz="3" w:space="0" w:color="000000"/>
              <w:bottom w:val="single" w:sz="3" w:space="0" w:color="000000"/>
              <w:right w:val="single" w:sz="3" w:space="0" w:color="000000"/>
            </w:tcBorders>
          </w:tcPr>
          <w:p w14:paraId="6F2D071C" w14:textId="77777777" w:rsidR="00482898" w:rsidRDefault="003455A6">
            <w:pPr>
              <w:spacing w:after="0" w:line="259" w:lineRule="auto"/>
              <w:ind w:left="2" w:right="0" w:firstLine="0"/>
              <w:jc w:val="left"/>
            </w:pPr>
            <w:r>
              <w:rPr>
                <w:rFonts w:ascii="Arial" w:eastAsia="Arial" w:hAnsi="Arial" w:cs="Arial"/>
                <w:sz w:val="20"/>
              </w:rPr>
              <w:t xml:space="preserve">N/A </w:t>
            </w:r>
          </w:p>
        </w:tc>
        <w:tc>
          <w:tcPr>
            <w:tcW w:w="984" w:type="dxa"/>
            <w:tcBorders>
              <w:top w:val="single" w:sz="3" w:space="0" w:color="000000"/>
              <w:left w:val="single" w:sz="3" w:space="0" w:color="000000"/>
              <w:bottom w:val="single" w:sz="3" w:space="0" w:color="000000"/>
              <w:right w:val="single" w:sz="3" w:space="0" w:color="000000"/>
            </w:tcBorders>
          </w:tcPr>
          <w:p w14:paraId="2D76A938" w14:textId="77777777" w:rsidR="00482898" w:rsidRDefault="003455A6">
            <w:pPr>
              <w:spacing w:after="0" w:line="259" w:lineRule="auto"/>
              <w:ind w:left="0" w:right="27" w:firstLine="0"/>
              <w:jc w:val="center"/>
            </w:pPr>
            <w:r>
              <w:rPr>
                <w:rFonts w:ascii="Arial" w:eastAsia="Arial" w:hAnsi="Arial" w:cs="Arial"/>
                <w:sz w:val="20"/>
              </w:rPr>
              <w:t xml:space="preserve">12 </w:t>
            </w:r>
          </w:p>
        </w:tc>
        <w:tc>
          <w:tcPr>
            <w:tcW w:w="1134" w:type="dxa"/>
            <w:tcBorders>
              <w:top w:val="single" w:sz="3" w:space="0" w:color="000000"/>
              <w:left w:val="single" w:sz="3" w:space="0" w:color="000000"/>
              <w:bottom w:val="single" w:sz="3" w:space="0" w:color="000000"/>
              <w:right w:val="single" w:sz="3" w:space="0" w:color="000000"/>
            </w:tcBorders>
          </w:tcPr>
          <w:p w14:paraId="3C46A07C" w14:textId="77777777" w:rsidR="00482898" w:rsidRDefault="003455A6">
            <w:pPr>
              <w:spacing w:after="0" w:line="259" w:lineRule="auto"/>
              <w:ind w:left="0" w:right="33" w:firstLine="0"/>
              <w:jc w:val="center"/>
            </w:pPr>
            <w:r>
              <w:rPr>
                <w:rFonts w:ascii="Arial" w:eastAsia="Arial" w:hAnsi="Arial" w:cs="Arial"/>
                <w:sz w:val="20"/>
              </w:rPr>
              <w:t xml:space="preserve">78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7C879866" w14:textId="77777777" w:rsidR="00482898" w:rsidRDefault="003455A6">
            <w:pPr>
              <w:spacing w:after="0" w:line="259" w:lineRule="auto"/>
              <w:ind w:left="0" w:right="38" w:firstLine="0"/>
              <w:jc w:val="center"/>
            </w:pPr>
            <w:r>
              <w:rPr>
                <w:rFonts w:ascii="Arial" w:eastAsia="Arial" w:hAnsi="Arial" w:cs="Arial"/>
                <w:sz w:val="20"/>
              </w:rPr>
              <w:t xml:space="preserve">BP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78EE7BB6" w14:textId="77777777" w:rsidR="00482898" w:rsidRDefault="003455A6">
            <w:pPr>
              <w:spacing w:after="0" w:line="259" w:lineRule="auto"/>
              <w:ind w:left="0" w:right="31" w:firstLine="0"/>
              <w:jc w:val="center"/>
            </w:pPr>
            <w:r>
              <w:rPr>
                <w:rFonts w:ascii="Arial" w:eastAsia="Arial" w:hAnsi="Arial" w:cs="Arial"/>
                <w:sz w:val="20"/>
              </w:rPr>
              <w:t xml:space="preserve">1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700CDC4A" w14:textId="77777777" w:rsidR="00482898" w:rsidRDefault="003455A6">
            <w:pPr>
              <w:spacing w:after="0" w:line="259" w:lineRule="auto"/>
              <w:ind w:left="0" w:right="31" w:firstLine="0"/>
              <w:jc w:val="center"/>
            </w:pPr>
            <w:r>
              <w:rPr>
                <w:rFonts w:ascii="Arial" w:eastAsia="Arial" w:hAnsi="Arial" w:cs="Arial"/>
                <w:sz w:val="20"/>
              </w:rPr>
              <w:t xml:space="preserve">N/A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386C07BB" w14:textId="77777777" w:rsidR="00482898" w:rsidRDefault="003455A6">
            <w:pPr>
              <w:spacing w:after="0" w:line="259" w:lineRule="auto"/>
              <w:ind w:left="0" w:right="33" w:firstLine="0"/>
              <w:jc w:val="center"/>
            </w:pPr>
            <w:r>
              <w:rPr>
                <w:rFonts w:ascii="Arial" w:eastAsia="Arial" w:hAnsi="Arial" w:cs="Arial"/>
                <w:sz w:val="20"/>
              </w:rPr>
              <w:t xml:space="preserve">1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23716CB9" w14:textId="77777777" w:rsidR="00482898" w:rsidRDefault="003455A6">
            <w:pPr>
              <w:spacing w:after="0" w:line="259" w:lineRule="auto"/>
              <w:ind w:left="0" w:right="32" w:firstLine="0"/>
              <w:jc w:val="center"/>
            </w:pPr>
            <w:r>
              <w:rPr>
                <w:rFonts w:ascii="Arial" w:eastAsia="Arial" w:hAnsi="Arial" w:cs="Arial"/>
                <w:sz w:val="20"/>
              </w:rPr>
              <w:t xml:space="preserve">Y </w:t>
            </w:r>
          </w:p>
        </w:tc>
      </w:tr>
      <w:tr w:rsidR="00482898" w14:paraId="6F430519"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2096517F" w14:textId="77777777" w:rsidR="00482898" w:rsidRDefault="003455A6">
            <w:pPr>
              <w:spacing w:after="0" w:line="259" w:lineRule="auto"/>
              <w:ind w:left="3" w:right="0" w:firstLine="0"/>
              <w:jc w:val="left"/>
            </w:pPr>
            <w:r>
              <w:rPr>
                <w:rFonts w:ascii="Arial" w:eastAsia="Arial" w:hAnsi="Arial" w:cs="Arial"/>
                <w:sz w:val="20"/>
              </w:rPr>
              <w:t xml:space="preserve">Peters </w:t>
            </w:r>
          </w:p>
        </w:tc>
        <w:tc>
          <w:tcPr>
            <w:tcW w:w="1421" w:type="dxa"/>
            <w:tcBorders>
              <w:top w:val="single" w:sz="3" w:space="0" w:color="000000"/>
              <w:left w:val="single" w:sz="3" w:space="0" w:color="000000"/>
              <w:bottom w:val="single" w:sz="3" w:space="0" w:color="000000"/>
              <w:right w:val="single" w:sz="3" w:space="0" w:color="000000"/>
            </w:tcBorders>
          </w:tcPr>
          <w:p w14:paraId="41C126BD" w14:textId="77777777" w:rsidR="00482898" w:rsidRDefault="003455A6">
            <w:pPr>
              <w:spacing w:after="0" w:line="259" w:lineRule="auto"/>
              <w:ind w:left="2" w:right="0" w:firstLine="0"/>
              <w:jc w:val="left"/>
            </w:pPr>
            <w:r>
              <w:rPr>
                <w:rFonts w:ascii="Arial" w:eastAsia="Arial" w:hAnsi="Arial" w:cs="Arial"/>
                <w:sz w:val="20"/>
              </w:rPr>
              <w:t xml:space="preserve">Paul </w:t>
            </w:r>
          </w:p>
        </w:tc>
        <w:tc>
          <w:tcPr>
            <w:tcW w:w="968" w:type="dxa"/>
            <w:tcBorders>
              <w:top w:val="single" w:sz="3" w:space="0" w:color="000000"/>
              <w:left w:val="single" w:sz="3" w:space="0" w:color="000000"/>
              <w:bottom w:val="single" w:sz="3" w:space="0" w:color="000000"/>
              <w:right w:val="single" w:sz="3" w:space="0" w:color="000000"/>
            </w:tcBorders>
          </w:tcPr>
          <w:p w14:paraId="29F803F1" w14:textId="77777777" w:rsidR="00482898" w:rsidRDefault="003455A6">
            <w:pPr>
              <w:spacing w:after="0" w:line="259" w:lineRule="auto"/>
              <w:ind w:left="110" w:right="0" w:firstLine="0"/>
              <w:jc w:val="left"/>
            </w:pPr>
            <w:r>
              <w:rPr>
                <w:rFonts w:ascii="Arial" w:eastAsia="Arial" w:hAnsi="Arial" w:cs="Arial"/>
                <w:sz w:val="20"/>
              </w:rPr>
              <w:t xml:space="preserve">124xxx </w:t>
            </w:r>
          </w:p>
        </w:tc>
        <w:tc>
          <w:tcPr>
            <w:tcW w:w="850" w:type="dxa"/>
            <w:tcBorders>
              <w:top w:val="single" w:sz="3" w:space="0" w:color="000000"/>
              <w:left w:val="single" w:sz="3" w:space="0" w:color="000000"/>
              <w:bottom w:val="single" w:sz="3" w:space="0" w:color="000000"/>
              <w:right w:val="single" w:sz="3" w:space="0" w:color="000000"/>
            </w:tcBorders>
          </w:tcPr>
          <w:p w14:paraId="2ABC01E1" w14:textId="77777777" w:rsidR="00482898" w:rsidRDefault="003455A6">
            <w:pPr>
              <w:spacing w:after="0" w:line="259" w:lineRule="auto"/>
              <w:ind w:left="0" w:right="27" w:firstLine="0"/>
              <w:jc w:val="center"/>
            </w:pPr>
            <w:r>
              <w:rPr>
                <w:rFonts w:ascii="Arial" w:eastAsia="Arial" w:hAnsi="Arial" w:cs="Arial"/>
                <w:sz w:val="20"/>
              </w:rPr>
              <w:t xml:space="preserve">N </w:t>
            </w:r>
          </w:p>
        </w:tc>
        <w:tc>
          <w:tcPr>
            <w:tcW w:w="843" w:type="dxa"/>
            <w:tcBorders>
              <w:top w:val="single" w:sz="3" w:space="0" w:color="000000"/>
              <w:left w:val="single" w:sz="3" w:space="0" w:color="000000"/>
              <w:bottom w:val="single" w:sz="3" w:space="0" w:color="000000"/>
              <w:right w:val="single" w:sz="3" w:space="0" w:color="000000"/>
            </w:tcBorders>
          </w:tcPr>
          <w:p w14:paraId="09A0D99A" w14:textId="77777777" w:rsidR="00482898" w:rsidRDefault="003455A6">
            <w:pPr>
              <w:spacing w:after="0" w:line="259" w:lineRule="auto"/>
              <w:ind w:left="0" w:right="32" w:firstLine="0"/>
              <w:jc w:val="center"/>
            </w:pPr>
            <w:r>
              <w:rPr>
                <w:rFonts w:ascii="Arial" w:eastAsia="Arial" w:hAnsi="Arial" w:cs="Arial"/>
                <w:sz w:val="20"/>
              </w:rPr>
              <w:t xml:space="preserve">0 </w:t>
            </w:r>
          </w:p>
        </w:tc>
        <w:tc>
          <w:tcPr>
            <w:tcW w:w="852" w:type="dxa"/>
            <w:tcBorders>
              <w:top w:val="single" w:sz="3" w:space="0" w:color="000000"/>
              <w:left w:val="single" w:sz="3" w:space="0" w:color="000000"/>
              <w:bottom w:val="single" w:sz="3" w:space="0" w:color="000000"/>
              <w:right w:val="single" w:sz="3" w:space="0" w:color="000000"/>
            </w:tcBorders>
          </w:tcPr>
          <w:p w14:paraId="7AC899A5" w14:textId="77777777" w:rsidR="00482898" w:rsidRDefault="003455A6">
            <w:pPr>
              <w:spacing w:after="0" w:line="259" w:lineRule="auto"/>
              <w:ind w:left="118" w:right="0" w:firstLine="0"/>
              <w:jc w:val="left"/>
            </w:pPr>
            <w:r>
              <w:rPr>
                <w:rFonts w:ascii="Arial" w:eastAsia="Arial" w:hAnsi="Arial" w:cs="Arial"/>
                <w:sz w:val="20"/>
              </w:rPr>
              <w:t xml:space="preserve">11/12 </w:t>
            </w:r>
          </w:p>
        </w:tc>
        <w:tc>
          <w:tcPr>
            <w:tcW w:w="3261" w:type="dxa"/>
            <w:tcBorders>
              <w:top w:val="single" w:sz="3" w:space="0" w:color="000000"/>
              <w:left w:val="single" w:sz="3" w:space="0" w:color="000000"/>
              <w:bottom w:val="single" w:sz="3" w:space="0" w:color="000000"/>
              <w:right w:val="single" w:sz="3" w:space="0" w:color="000000"/>
            </w:tcBorders>
          </w:tcPr>
          <w:p w14:paraId="7CBB51B0" w14:textId="77777777" w:rsidR="00482898" w:rsidRDefault="003455A6">
            <w:pPr>
              <w:spacing w:after="0" w:line="259" w:lineRule="auto"/>
              <w:ind w:left="2" w:right="0" w:firstLine="0"/>
              <w:jc w:val="left"/>
            </w:pPr>
            <w:r>
              <w:rPr>
                <w:rFonts w:ascii="Arial" w:eastAsia="Arial" w:hAnsi="Arial" w:cs="Arial"/>
                <w:sz w:val="20"/>
              </w:rPr>
              <w:t xml:space="preserve">North Ringwood, RDCA, 2007/08 </w:t>
            </w:r>
          </w:p>
        </w:tc>
        <w:tc>
          <w:tcPr>
            <w:tcW w:w="984" w:type="dxa"/>
            <w:tcBorders>
              <w:top w:val="single" w:sz="3" w:space="0" w:color="000000"/>
              <w:left w:val="single" w:sz="3" w:space="0" w:color="000000"/>
              <w:bottom w:val="single" w:sz="3" w:space="0" w:color="000000"/>
              <w:right w:val="single" w:sz="3" w:space="0" w:color="000000"/>
            </w:tcBorders>
          </w:tcPr>
          <w:p w14:paraId="3939CBCB" w14:textId="77777777" w:rsidR="00482898" w:rsidRDefault="003455A6">
            <w:pPr>
              <w:spacing w:after="0" w:line="259" w:lineRule="auto"/>
              <w:ind w:left="0" w:right="27" w:firstLine="0"/>
              <w:jc w:val="center"/>
            </w:pPr>
            <w:r>
              <w:rPr>
                <w:rFonts w:ascii="Arial" w:eastAsia="Arial" w:hAnsi="Arial" w:cs="Arial"/>
                <w:sz w:val="20"/>
              </w:rPr>
              <w:t xml:space="preserve">2 </w:t>
            </w:r>
          </w:p>
        </w:tc>
        <w:tc>
          <w:tcPr>
            <w:tcW w:w="1134" w:type="dxa"/>
            <w:tcBorders>
              <w:top w:val="single" w:sz="3" w:space="0" w:color="000000"/>
              <w:left w:val="single" w:sz="3" w:space="0" w:color="000000"/>
              <w:bottom w:val="single" w:sz="3" w:space="0" w:color="000000"/>
              <w:right w:val="single" w:sz="3" w:space="0" w:color="000000"/>
            </w:tcBorders>
          </w:tcPr>
          <w:p w14:paraId="794BF226" w14:textId="77777777" w:rsidR="00482898" w:rsidRDefault="003455A6">
            <w:pPr>
              <w:spacing w:after="0" w:line="259" w:lineRule="auto"/>
              <w:ind w:left="0" w:right="33" w:firstLine="0"/>
              <w:jc w:val="center"/>
            </w:pPr>
            <w:r>
              <w:rPr>
                <w:rFonts w:ascii="Arial" w:eastAsia="Arial" w:hAnsi="Arial" w:cs="Arial"/>
                <w:sz w:val="20"/>
              </w:rPr>
              <w:t xml:space="preserve">11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71959FFA" w14:textId="77777777" w:rsidR="00482898" w:rsidRDefault="003455A6">
            <w:pPr>
              <w:spacing w:after="0" w:line="259" w:lineRule="auto"/>
              <w:ind w:left="0" w:right="30" w:firstLine="0"/>
              <w:jc w:val="center"/>
            </w:pPr>
            <w:r>
              <w:rPr>
                <w:rFonts w:ascii="Arial" w:eastAsia="Arial" w:hAnsi="Arial" w:cs="Arial"/>
                <w:sz w:val="20"/>
              </w:rPr>
              <w:t xml:space="preserve">OA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427238C" w14:textId="77777777" w:rsidR="00482898" w:rsidRDefault="003455A6">
            <w:pPr>
              <w:spacing w:after="0" w:line="259" w:lineRule="auto"/>
              <w:ind w:left="0" w:right="31" w:firstLine="0"/>
              <w:jc w:val="center"/>
            </w:pPr>
            <w:r>
              <w:rPr>
                <w:rFonts w:ascii="Arial" w:eastAsia="Arial" w:hAnsi="Arial" w:cs="Arial"/>
                <w:sz w:val="20"/>
              </w:rPr>
              <w:t xml:space="preserve">2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3C8B70BA" w14:textId="77777777" w:rsidR="00482898" w:rsidRDefault="003455A6">
            <w:pPr>
              <w:spacing w:after="0" w:line="259" w:lineRule="auto"/>
              <w:ind w:left="0" w:right="29" w:firstLine="0"/>
              <w:jc w:val="center"/>
            </w:pPr>
            <w:r>
              <w:rPr>
                <w:rFonts w:ascii="Arial" w:eastAsia="Arial" w:hAnsi="Arial" w:cs="Arial"/>
                <w:sz w:val="20"/>
              </w:rPr>
              <w:t xml:space="preserve">1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4C705242" w14:textId="77777777" w:rsidR="00482898" w:rsidRDefault="003455A6">
            <w:pPr>
              <w:spacing w:after="0" w:line="259" w:lineRule="auto"/>
              <w:ind w:left="0" w:right="33" w:firstLine="0"/>
              <w:jc w:val="center"/>
            </w:pPr>
            <w:r>
              <w:rPr>
                <w:rFonts w:ascii="Arial" w:eastAsia="Arial" w:hAnsi="Arial" w:cs="Arial"/>
                <w:sz w:val="20"/>
              </w:rPr>
              <w:t xml:space="preserve">1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0C107AC8" w14:textId="77777777" w:rsidR="00482898" w:rsidRDefault="003455A6">
            <w:pPr>
              <w:spacing w:after="0" w:line="259" w:lineRule="auto"/>
              <w:ind w:left="0" w:right="28" w:firstLine="0"/>
              <w:jc w:val="center"/>
            </w:pPr>
            <w:r>
              <w:rPr>
                <w:rFonts w:ascii="Arial" w:eastAsia="Arial" w:hAnsi="Arial" w:cs="Arial"/>
                <w:sz w:val="20"/>
              </w:rPr>
              <w:t xml:space="preserve">N </w:t>
            </w:r>
          </w:p>
        </w:tc>
      </w:tr>
      <w:tr w:rsidR="00482898" w14:paraId="28C25E38"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792783FE" w14:textId="77777777" w:rsidR="00482898" w:rsidRDefault="003455A6">
            <w:pPr>
              <w:spacing w:after="0" w:line="259" w:lineRule="auto"/>
              <w:ind w:left="3" w:right="0" w:firstLine="0"/>
              <w:jc w:val="left"/>
            </w:pPr>
            <w:r>
              <w:rPr>
                <w:rFonts w:ascii="Arial" w:eastAsia="Arial" w:hAnsi="Arial" w:cs="Arial"/>
                <w:sz w:val="20"/>
              </w:rPr>
              <w:t xml:space="preserve">Williams </w:t>
            </w:r>
          </w:p>
        </w:tc>
        <w:tc>
          <w:tcPr>
            <w:tcW w:w="1421" w:type="dxa"/>
            <w:tcBorders>
              <w:top w:val="single" w:sz="3" w:space="0" w:color="000000"/>
              <w:left w:val="single" w:sz="3" w:space="0" w:color="000000"/>
              <w:bottom w:val="single" w:sz="3" w:space="0" w:color="000000"/>
              <w:right w:val="single" w:sz="3" w:space="0" w:color="000000"/>
            </w:tcBorders>
          </w:tcPr>
          <w:p w14:paraId="7BFFA779" w14:textId="77777777" w:rsidR="00482898" w:rsidRDefault="003455A6">
            <w:pPr>
              <w:spacing w:after="0" w:line="259" w:lineRule="auto"/>
              <w:ind w:left="2" w:right="0" w:firstLine="0"/>
              <w:jc w:val="left"/>
            </w:pPr>
            <w:r>
              <w:rPr>
                <w:rFonts w:ascii="Arial" w:eastAsia="Arial" w:hAnsi="Arial" w:cs="Arial"/>
                <w:sz w:val="20"/>
              </w:rPr>
              <w:t xml:space="preserve">Glen </w:t>
            </w:r>
          </w:p>
        </w:tc>
        <w:tc>
          <w:tcPr>
            <w:tcW w:w="968" w:type="dxa"/>
            <w:tcBorders>
              <w:top w:val="single" w:sz="3" w:space="0" w:color="000000"/>
              <w:left w:val="single" w:sz="3" w:space="0" w:color="000000"/>
              <w:bottom w:val="single" w:sz="3" w:space="0" w:color="000000"/>
              <w:right w:val="single" w:sz="3" w:space="0" w:color="000000"/>
            </w:tcBorders>
          </w:tcPr>
          <w:p w14:paraId="19C8C512" w14:textId="77777777" w:rsidR="00482898" w:rsidRDefault="003455A6">
            <w:pPr>
              <w:spacing w:after="0" w:line="259" w:lineRule="auto"/>
              <w:ind w:left="110" w:right="0" w:firstLine="0"/>
              <w:jc w:val="left"/>
            </w:pPr>
            <w:r>
              <w:rPr>
                <w:rFonts w:ascii="Arial" w:eastAsia="Arial" w:hAnsi="Arial" w:cs="Arial"/>
                <w:sz w:val="20"/>
              </w:rPr>
              <w:t xml:space="preserve">125xxx </w:t>
            </w:r>
          </w:p>
        </w:tc>
        <w:tc>
          <w:tcPr>
            <w:tcW w:w="850" w:type="dxa"/>
            <w:tcBorders>
              <w:top w:val="single" w:sz="3" w:space="0" w:color="000000"/>
              <w:left w:val="single" w:sz="3" w:space="0" w:color="000000"/>
              <w:bottom w:val="single" w:sz="3" w:space="0" w:color="000000"/>
              <w:right w:val="single" w:sz="3" w:space="0" w:color="000000"/>
            </w:tcBorders>
          </w:tcPr>
          <w:p w14:paraId="463CFD9C" w14:textId="77777777" w:rsidR="00482898" w:rsidRDefault="003455A6">
            <w:pPr>
              <w:spacing w:after="0" w:line="259" w:lineRule="auto"/>
              <w:ind w:left="0" w:right="31" w:firstLine="0"/>
              <w:jc w:val="center"/>
            </w:pPr>
            <w:r>
              <w:rPr>
                <w:rFonts w:ascii="Arial" w:eastAsia="Arial" w:hAnsi="Arial" w:cs="Arial"/>
                <w:sz w:val="20"/>
              </w:rPr>
              <w:t xml:space="preserve">Y </w:t>
            </w:r>
          </w:p>
        </w:tc>
        <w:tc>
          <w:tcPr>
            <w:tcW w:w="843" w:type="dxa"/>
            <w:tcBorders>
              <w:top w:val="single" w:sz="3" w:space="0" w:color="000000"/>
              <w:left w:val="single" w:sz="3" w:space="0" w:color="000000"/>
              <w:bottom w:val="single" w:sz="3" w:space="0" w:color="000000"/>
              <w:right w:val="single" w:sz="3" w:space="0" w:color="000000"/>
            </w:tcBorders>
          </w:tcPr>
          <w:p w14:paraId="2CDA1ABF" w14:textId="77777777" w:rsidR="00482898" w:rsidRDefault="003455A6">
            <w:pPr>
              <w:spacing w:after="0" w:line="259" w:lineRule="auto"/>
              <w:ind w:left="0" w:right="33" w:firstLine="0"/>
              <w:jc w:val="center"/>
            </w:pPr>
            <w:r>
              <w:rPr>
                <w:rFonts w:ascii="Arial" w:eastAsia="Arial" w:hAnsi="Arial" w:cs="Arial"/>
                <w:sz w:val="20"/>
              </w:rPr>
              <w:t xml:space="preserve">32 </w:t>
            </w:r>
          </w:p>
        </w:tc>
        <w:tc>
          <w:tcPr>
            <w:tcW w:w="852" w:type="dxa"/>
            <w:tcBorders>
              <w:top w:val="single" w:sz="3" w:space="0" w:color="000000"/>
              <w:left w:val="single" w:sz="3" w:space="0" w:color="000000"/>
              <w:bottom w:val="single" w:sz="3" w:space="0" w:color="000000"/>
              <w:right w:val="single" w:sz="3" w:space="0" w:color="000000"/>
            </w:tcBorders>
          </w:tcPr>
          <w:p w14:paraId="4640D965" w14:textId="77777777" w:rsidR="00482898" w:rsidRDefault="003455A6">
            <w:pPr>
              <w:spacing w:after="0" w:line="259" w:lineRule="auto"/>
              <w:ind w:left="118" w:right="0" w:firstLine="0"/>
              <w:jc w:val="left"/>
            </w:pPr>
            <w:r>
              <w:rPr>
                <w:rFonts w:ascii="Arial" w:eastAsia="Arial" w:hAnsi="Arial" w:cs="Arial"/>
                <w:sz w:val="20"/>
              </w:rPr>
              <w:t xml:space="preserve">06/07 </w:t>
            </w:r>
          </w:p>
        </w:tc>
        <w:tc>
          <w:tcPr>
            <w:tcW w:w="3261" w:type="dxa"/>
            <w:tcBorders>
              <w:top w:val="single" w:sz="3" w:space="0" w:color="000000"/>
              <w:left w:val="single" w:sz="3" w:space="0" w:color="000000"/>
              <w:bottom w:val="single" w:sz="3" w:space="0" w:color="000000"/>
              <w:right w:val="single" w:sz="3" w:space="0" w:color="000000"/>
            </w:tcBorders>
          </w:tcPr>
          <w:p w14:paraId="40E0C086" w14:textId="77777777" w:rsidR="00482898" w:rsidRDefault="003455A6">
            <w:pPr>
              <w:spacing w:after="0" w:line="259" w:lineRule="auto"/>
              <w:ind w:left="2" w:right="0" w:firstLine="0"/>
              <w:jc w:val="left"/>
            </w:pPr>
            <w:r>
              <w:rPr>
                <w:rFonts w:ascii="Arial" w:eastAsia="Arial" w:hAnsi="Arial" w:cs="Arial"/>
                <w:sz w:val="20"/>
              </w:rPr>
              <w:t xml:space="preserve">N/A </w:t>
            </w:r>
          </w:p>
        </w:tc>
        <w:tc>
          <w:tcPr>
            <w:tcW w:w="984" w:type="dxa"/>
            <w:tcBorders>
              <w:top w:val="single" w:sz="3" w:space="0" w:color="000000"/>
              <w:left w:val="single" w:sz="3" w:space="0" w:color="000000"/>
              <w:bottom w:val="single" w:sz="3" w:space="0" w:color="000000"/>
              <w:right w:val="single" w:sz="3" w:space="0" w:color="000000"/>
            </w:tcBorders>
          </w:tcPr>
          <w:p w14:paraId="09469D70" w14:textId="77777777" w:rsidR="00482898" w:rsidRDefault="003455A6">
            <w:pPr>
              <w:spacing w:after="0" w:line="259" w:lineRule="auto"/>
              <w:ind w:left="0" w:right="27" w:firstLine="0"/>
              <w:jc w:val="center"/>
            </w:pPr>
            <w:r>
              <w:rPr>
                <w:rFonts w:ascii="Arial" w:eastAsia="Arial" w:hAnsi="Arial" w:cs="Arial"/>
                <w:sz w:val="20"/>
              </w:rPr>
              <w:t xml:space="preserve">6 </w:t>
            </w:r>
          </w:p>
        </w:tc>
        <w:tc>
          <w:tcPr>
            <w:tcW w:w="1134" w:type="dxa"/>
            <w:tcBorders>
              <w:top w:val="single" w:sz="3" w:space="0" w:color="000000"/>
              <w:left w:val="single" w:sz="3" w:space="0" w:color="000000"/>
              <w:bottom w:val="single" w:sz="3" w:space="0" w:color="000000"/>
              <w:right w:val="single" w:sz="3" w:space="0" w:color="000000"/>
            </w:tcBorders>
          </w:tcPr>
          <w:p w14:paraId="75129379" w14:textId="77777777" w:rsidR="00482898" w:rsidRDefault="003455A6">
            <w:pPr>
              <w:spacing w:after="0" w:line="259" w:lineRule="auto"/>
              <w:ind w:left="0" w:right="33" w:firstLine="0"/>
              <w:jc w:val="center"/>
            </w:pPr>
            <w:r>
              <w:rPr>
                <w:rFonts w:ascii="Arial" w:eastAsia="Arial" w:hAnsi="Arial" w:cs="Arial"/>
                <w:sz w:val="20"/>
              </w:rPr>
              <w:t xml:space="preserve">32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64B0753A" w14:textId="77777777" w:rsidR="00482898" w:rsidRDefault="003455A6">
            <w:pPr>
              <w:spacing w:after="0" w:line="259" w:lineRule="auto"/>
              <w:ind w:left="0" w:right="38" w:firstLine="0"/>
              <w:jc w:val="center"/>
            </w:pPr>
            <w:r>
              <w:rPr>
                <w:rFonts w:ascii="Arial" w:eastAsia="Arial" w:hAnsi="Arial" w:cs="Arial"/>
                <w:sz w:val="20"/>
              </w:rPr>
              <w:t xml:space="preserve">BP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608E1E0A" w14:textId="77777777" w:rsidR="00482898" w:rsidRDefault="003455A6">
            <w:pPr>
              <w:spacing w:after="0" w:line="259" w:lineRule="auto"/>
              <w:ind w:left="0" w:right="31" w:firstLine="0"/>
              <w:jc w:val="center"/>
            </w:pPr>
            <w:r>
              <w:rPr>
                <w:rFonts w:ascii="Arial" w:eastAsia="Arial" w:hAnsi="Arial" w:cs="Arial"/>
                <w:sz w:val="20"/>
              </w:rPr>
              <w:t xml:space="preserve">1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47235C05" w14:textId="77777777" w:rsidR="00482898" w:rsidRDefault="003455A6">
            <w:pPr>
              <w:spacing w:after="0" w:line="259" w:lineRule="auto"/>
              <w:ind w:left="0" w:right="31" w:firstLine="0"/>
              <w:jc w:val="center"/>
            </w:pPr>
            <w:r>
              <w:rPr>
                <w:rFonts w:ascii="Arial" w:eastAsia="Arial" w:hAnsi="Arial" w:cs="Arial"/>
                <w:sz w:val="20"/>
              </w:rPr>
              <w:t xml:space="preserve">N/A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328E055B" w14:textId="77777777" w:rsidR="00482898" w:rsidRDefault="003455A6">
            <w:pPr>
              <w:spacing w:after="0" w:line="259" w:lineRule="auto"/>
              <w:ind w:left="0" w:right="33" w:firstLine="0"/>
              <w:jc w:val="center"/>
            </w:pPr>
            <w:r>
              <w:rPr>
                <w:rFonts w:ascii="Arial" w:eastAsia="Arial" w:hAnsi="Arial" w:cs="Arial"/>
                <w:sz w:val="20"/>
              </w:rPr>
              <w:t xml:space="preserve">1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0D705039" w14:textId="77777777" w:rsidR="00482898" w:rsidRDefault="003455A6">
            <w:pPr>
              <w:spacing w:after="0" w:line="259" w:lineRule="auto"/>
              <w:ind w:left="0" w:right="32" w:firstLine="0"/>
              <w:jc w:val="center"/>
            </w:pPr>
            <w:r>
              <w:rPr>
                <w:rFonts w:ascii="Arial" w:eastAsia="Arial" w:hAnsi="Arial" w:cs="Arial"/>
                <w:sz w:val="20"/>
              </w:rPr>
              <w:t xml:space="preserve">Y </w:t>
            </w:r>
          </w:p>
        </w:tc>
      </w:tr>
      <w:tr w:rsidR="00482898" w14:paraId="7AFF5449"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43A55712" w14:textId="77777777" w:rsidR="00482898" w:rsidRDefault="003455A6">
            <w:pPr>
              <w:spacing w:after="0" w:line="259" w:lineRule="auto"/>
              <w:ind w:left="3" w:right="0" w:firstLine="0"/>
              <w:jc w:val="left"/>
            </w:pPr>
            <w:r>
              <w:rPr>
                <w:rFonts w:ascii="Arial" w:eastAsia="Arial" w:hAnsi="Arial" w:cs="Arial"/>
                <w:sz w:val="20"/>
              </w:rPr>
              <w:t xml:space="preserve">Watson </w:t>
            </w:r>
          </w:p>
        </w:tc>
        <w:tc>
          <w:tcPr>
            <w:tcW w:w="1421" w:type="dxa"/>
            <w:tcBorders>
              <w:top w:val="single" w:sz="3" w:space="0" w:color="000000"/>
              <w:left w:val="single" w:sz="3" w:space="0" w:color="000000"/>
              <w:bottom w:val="single" w:sz="3" w:space="0" w:color="000000"/>
              <w:right w:val="single" w:sz="3" w:space="0" w:color="000000"/>
            </w:tcBorders>
          </w:tcPr>
          <w:p w14:paraId="390A2761" w14:textId="77777777" w:rsidR="00482898" w:rsidRDefault="003455A6">
            <w:pPr>
              <w:spacing w:after="0" w:line="259" w:lineRule="auto"/>
              <w:ind w:left="2" w:right="0" w:firstLine="0"/>
              <w:jc w:val="left"/>
            </w:pPr>
            <w:r>
              <w:rPr>
                <w:rFonts w:ascii="Arial" w:eastAsia="Arial" w:hAnsi="Arial" w:cs="Arial"/>
                <w:sz w:val="20"/>
              </w:rPr>
              <w:t xml:space="preserve">Michael </w:t>
            </w:r>
          </w:p>
        </w:tc>
        <w:tc>
          <w:tcPr>
            <w:tcW w:w="968" w:type="dxa"/>
            <w:tcBorders>
              <w:top w:val="single" w:sz="3" w:space="0" w:color="000000"/>
              <w:left w:val="single" w:sz="3" w:space="0" w:color="000000"/>
              <w:bottom w:val="single" w:sz="3" w:space="0" w:color="000000"/>
              <w:right w:val="single" w:sz="3" w:space="0" w:color="000000"/>
            </w:tcBorders>
          </w:tcPr>
          <w:p w14:paraId="559585E9" w14:textId="77777777" w:rsidR="00482898" w:rsidRDefault="003455A6">
            <w:pPr>
              <w:spacing w:after="0" w:line="259" w:lineRule="auto"/>
              <w:ind w:left="110" w:right="0" w:firstLine="0"/>
              <w:jc w:val="left"/>
            </w:pPr>
            <w:r>
              <w:rPr>
                <w:rFonts w:ascii="Arial" w:eastAsia="Arial" w:hAnsi="Arial" w:cs="Arial"/>
                <w:sz w:val="20"/>
              </w:rPr>
              <w:t xml:space="preserve">126xxx </w:t>
            </w:r>
          </w:p>
        </w:tc>
        <w:tc>
          <w:tcPr>
            <w:tcW w:w="850" w:type="dxa"/>
            <w:tcBorders>
              <w:top w:val="single" w:sz="3" w:space="0" w:color="000000"/>
              <w:left w:val="single" w:sz="3" w:space="0" w:color="000000"/>
              <w:bottom w:val="single" w:sz="3" w:space="0" w:color="000000"/>
              <w:right w:val="single" w:sz="3" w:space="0" w:color="000000"/>
            </w:tcBorders>
          </w:tcPr>
          <w:p w14:paraId="643F1508" w14:textId="77777777" w:rsidR="00482898" w:rsidRDefault="003455A6">
            <w:pPr>
              <w:spacing w:after="0" w:line="259" w:lineRule="auto"/>
              <w:ind w:left="0" w:right="27" w:firstLine="0"/>
              <w:jc w:val="center"/>
            </w:pPr>
            <w:r>
              <w:rPr>
                <w:rFonts w:ascii="Arial" w:eastAsia="Arial" w:hAnsi="Arial" w:cs="Arial"/>
                <w:sz w:val="20"/>
              </w:rPr>
              <w:t xml:space="preserve">N </w:t>
            </w:r>
          </w:p>
        </w:tc>
        <w:tc>
          <w:tcPr>
            <w:tcW w:w="843" w:type="dxa"/>
            <w:tcBorders>
              <w:top w:val="single" w:sz="3" w:space="0" w:color="000000"/>
              <w:left w:val="single" w:sz="3" w:space="0" w:color="000000"/>
              <w:bottom w:val="single" w:sz="3" w:space="0" w:color="000000"/>
              <w:right w:val="single" w:sz="3" w:space="0" w:color="000000"/>
            </w:tcBorders>
          </w:tcPr>
          <w:p w14:paraId="6316C87E" w14:textId="77777777" w:rsidR="00482898" w:rsidRDefault="003455A6">
            <w:pPr>
              <w:spacing w:after="0" w:line="259" w:lineRule="auto"/>
              <w:ind w:left="0" w:right="32" w:firstLine="0"/>
              <w:jc w:val="center"/>
            </w:pPr>
            <w:r>
              <w:rPr>
                <w:rFonts w:ascii="Arial" w:eastAsia="Arial" w:hAnsi="Arial" w:cs="Arial"/>
                <w:sz w:val="20"/>
              </w:rPr>
              <w:t xml:space="preserve">0 </w:t>
            </w:r>
          </w:p>
        </w:tc>
        <w:tc>
          <w:tcPr>
            <w:tcW w:w="852" w:type="dxa"/>
            <w:tcBorders>
              <w:top w:val="single" w:sz="3" w:space="0" w:color="000000"/>
              <w:left w:val="single" w:sz="3" w:space="0" w:color="000000"/>
              <w:bottom w:val="single" w:sz="3" w:space="0" w:color="000000"/>
              <w:right w:val="single" w:sz="3" w:space="0" w:color="000000"/>
            </w:tcBorders>
          </w:tcPr>
          <w:p w14:paraId="7C167BE3" w14:textId="77777777" w:rsidR="00482898" w:rsidRDefault="003455A6">
            <w:pPr>
              <w:spacing w:after="0" w:line="259" w:lineRule="auto"/>
              <w:ind w:left="118" w:right="0" w:firstLine="0"/>
              <w:jc w:val="left"/>
            </w:pPr>
            <w:r>
              <w:rPr>
                <w:rFonts w:ascii="Arial" w:eastAsia="Arial" w:hAnsi="Arial" w:cs="Arial"/>
                <w:sz w:val="20"/>
              </w:rPr>
              <w:t xml:space="preserve">10/11 </w:t>
            </w:r>
          </w:p>
        </w:tc>
        <w:tc>
          <w:tcPr>
            <w:tcW w:w="3261" w:type="dxa"/>
            <w:tcBorders>
              <w:top w:val="single" w:sz="3" w:space="0" w:color="000000"/>
              <w:left w:val="single" w:sz="3" w:space="0" w:color="000000"/>
              <w:bottom w:val="single" w:sz="3" w:space="0" w:color="000000"/>
              <w:right w:val="single" w:sz="3" w:space="0" w:color="000000"/>
            </w:tcBorders>
          </w:tcPr>
          <w:p w14:paraId="059BA5CF" w14:textId="77777777" w:rsidR="00482898" w:rsidRDefault="003455A6">
            <w:pPr>
              <w:spacing w:after="0" w:line="259" w:lineRule="auto"/>
              <w:ind w:left="2" w:right="0" w:firstLine="0"/>
              <w:jc w:val="left"/>
            </w:pPr>
            <w:r>
              <w:rPr>
                <w:rFonts w:ascii="Arial" w:eastAsia="Arial" w:hAnsi="Arial" w:cs="Arial"/>
                <w:sz w:val="20"/>
              </w:rPr>
              <w:t xml:space="preserve">Duke CC, England (INT), 2009/10 </w:t>
            </w:r>
          </w:p>
        </w:tc>
        <w:tc>
          <w:tcPr>
            <w:tcW w:w="984" w:type="dxa"/>
            <w:tcBorders>
              <w:top w:val="single" w:sz="3" w:space="0" w:color="000000"/>
              <w:left w:val="single" w:sz="3" w:space="0" w:color="000000"/>
              <w:bottom w:val="single" w:sz="3" w:space="0" w:color="000000"/>
              <w:right w:val="single" w:sz="3" w:space="0" w:color="000000"/>
            </w:tcBorders>
          </w:tcPr>
          <w:p w14:paraId="3F34B0DE" w14:textId="77777777" w:rsidR="00482898" w:rsidRDefault="003455A6">
            <w:pPr>
              <w:spacing w:after="0" w:line="259" w:lineRule="auto"/>
              <w:ind w:left="0" w:right="27" w:firstLine="0"/>
              <w:jc w:val="center"/>
            </w:pPr>
            <w:r>
              <w:rPr>
                <w:rFonts w:ascii="Arial" w:eastAsia="Arial" w:hAnsi="Arial" w:cs="Arial"/>
                <w:sz w:val="20"/>
              </w:rPr>
              <w:t xml:space="preserve">2 </w:t>
            </w:r>
          </w:p>
        </w:tc>
        <w:tc>
          <w:tcPr>
            <w:tcW w:w="1134" w:type="dxa"/>
            <w:tcBorders>
              <w:top w:val="single" w:sz="3" w:space="0" w:color="000000"/>
              <w:left w:val="single" w:sz="3" w:space="0" w:color="000000"/>
              <w:bottom w:val="single" w:sz="3" w:space="0" w:color="000000"/>
              <w:right w:val="single" w:sz="3" w:space="0" w:color="000000"/>
            </w:tcBorders>
          </w:tcPr>
          <w:p w14:paraId="6372171A" w14:textId="77777777" w:rsidR="00482898" w:rsidRDefault="003455A6">
            <w:pPr>
              <w:spacing w:after="0" w:line="259" w:lineRule="auto"/>
              <w:ind w:left="0" w:right="33" w:firstLine="0"/>
              <w:jc w:val="center"/>
            </w:pPr>
            <w:r>
              <w:rPr>
                <w:rFonts w:ascii="Arial" w:eastAsia="Arial" w:hAnsi="Arial" w:cs="Arial"/>
                <w:sz w:val="20"/>
              </w:rPr>
              <w:t xml:space="preserve">23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2AED3436" w14:textId="77777777" w:rsidR="00482898" w:rsidRDefault="003455A6">
            <w:pPr>
              <w:spacing w:after="0" w:line="259" w:lineRule="auto"/>
              <w:ind w:left="0" w:right="30" w:firstLine="0"/>
              <w:jc w:val="center"/>
            </w:pPr>
            <w:r>
              <w:rPr>
                <w:rFonts w:ascii="Arial" w:eastAsia="Arial" w:hAnsi="Arial" w:cs="Arial"/>
                <w:sz w:val="20"/>
              </w:rPr>
              <w:t xml:space="preserve">OS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68F8C771" w14:textId="77777777" w:rsidR="00482898" w:rsidRDefault="003455A6">
            <w:pPr>
              <w:spacing w:after="0" w:line="259" w:lineRule="auto"/>
              <w:ind w:left="0" w:right="31" w:firstLine="0"/>
              <w:jc w:val="center"/>
            </w:pPr>
            <w:r>
              <w:rPr>
                <w:rFonts w:ascii="Arial" w:eastAsia="Arial" w:hAnsi="Arial" w:cs="Arial"/>
                <w:sz w:val="20"/>
              </w:rPr>
              <w:t xml:space="preserve">5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2B08335C" w14:textId="77777777" w:rsidR="00482898" w:rsidRDefault="003455A6">
            <w:pPr>
              <w:spacing w:after="0" w:line="259" w:lineRule="auto"/>
              <w:ind w:left="0" w:right="29" w:firstLine="0"/>
              <w:jc w:val="center"/>
            </w:pPr>
            <w:r>
              <w:rPr>
                <w:rFonts w:ascii="Arial" w:eastAsia="Arial" w:hAnsi="Arial" w:cs="Arial"/>
                <w:sz w:val="20"/>
              </w:rPr>
              <w:t xml:space="preserve">1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74A72D2E" w14:textId="77777777" w:rsidR="00482898" w:rsidRDefault="003455A6">
            <w:pPr>
              <w:spacing w:after="0" w:line="259" w:lineRule="auto"/>
              <w:ind w:left="0" w:right="33" w:firstLine="0"/>
              <w:jc w:val="center"/>
            </w:pPr>
            <w:r>
              <w:rPr>
                <w:rFonts w:ascii="Arial" w:eastAsia="Arial" w:hAnsi="Arial" w:cs="Arial"/>
                <w:sz w:val="20"/>
              </w:rPr>
              <w:t xml:space="preserve">4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4C7D38F8" w14:textId="77777777" w:rsidR="00482898" w:rsidRDefault="003455A6">
            <w:pPr>
              <w:spacing w:after="0" w:line="259" w:lineRule="auto"/>
              <w:ind w:left="0" w:right="28" w:firstLine="0"/>
              <w:jc w:val="center"/>
            </w:pPr>
            <w:r>
              <w:rPr>
                <w:rFonts w:ascii="Arial" w:eastAsia="Arial" w:hAnsi="Arial" w:cs="Arial"/>
                <w:sz w:val="20"/>
              </w:rPr>
              <w:t xml:space="preserve">N </w:t>
            </w:r>
          </w:p>
        </w:tc>
      </w:tr>
      <w:tr w:rsidR="00482898" w14:paraId="02DB086B"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30517EB0" w14:textId="77777777" w:rsidR="00482898" w:rsidRDefault="003455A6">
            <w:pPr>
              <w:spacing w:after="0" w:line="259" w:lineRule="auto"/>
              <w:ind w:left="3" w:right="0" w:firstLine="0"/>
              <w:jc w:val="left"/>
            </w:pPr>
            <w:r>
              <w:rPr>
                <w:rFonts w:ascii="Arial" w:eastAsia="Arial" w:hAnsi="Arial" w:cs="Arial"/>
                <w:sz w:val="20"/>
              </w:rPr>
              <w:t xml:space="preserve">Jones </w:t>
            </w:r>
          </w:p>
        </w:tc>
        <w:tc>
          <w:tcPr>
            <w:tcW w:w="1421" w:type="dxa"/>
            <w:tcBorders>
              <w:top w:val="single" w:sz="3" w:space="0" w:color="000000"/>
              <w:left w:val="single" w:sz="3" w:space="0" w:color="000000"/>
              <w:bottom w:val="single" w:sz="3" w:space="0" w:color="000000"/>
              <w:right w:val="single" w:sz="3" w:space="0" w:color="000000"/>
            </w:tcBorders>
          </w:tcPr>
          <w:p w14:paraId="4175FDAE" w14:textId="77777777" w:rsidR="00482898" w:rsidRDefault="003455A6">
            <w:pPr>
              <w:spacing w:after="0" w:line="259" w:lineRule="auto"/>
              <w:ind w:left="2" w:right="0" w:firstLine="0"/>
              <w:jc w:val="left"/>
            </w:pPr>
            <w:r>
              <w:rPr>
                <w:rFonts w:ascii="Arial" w:eastAsia="Arial" w:hAnsi="Arial" w:cs="Arial"/>
                <w:sz w:val="20"/>
              </w:rPr>
              <w:t xml:space="preserve">Ben </w:t>
            </w:r>
          </w:p>
        </w:tc>
        <w:tc>
          <w:tcPr>
            <w:tcW w:w="968" w:type="dxa"/>
            <w:tcBorders>
              <w:top w:val="single" w:sz="3" w:space="0" w:color="000000"/>
              <w:left w:val="single" w:sz="3" w:space="0" w:color="000000"/>
              <w:bottom w:val="single" w:sz="3" w:space="0" w:color="000000"/>
              <w:right w:val="single" w:sz="3" w:space="0" w:color="000000"/>
            </w:tcBorders>
          </w:tcPr>
          <w:p w14:paraId="6691CA95" w14:textId="77777777" w:rsidR="00482898" w:rsidRDefault="003455A6">
            <w:pPr>
              <w:spacing w:after="0" w:line="259" w:lineRule="auto"/>
              <w:ind w:left="110" w:right="0" w:firstLine="0"/>
              <w:jc w:val="left"/>
            </w:pPr>
            <w:r>
              <w:rPr>
                <w:rFonts w:ascii="Arial" w:eastAsia="Arial" w:hAnsi="Arial" w:cs="Arial"/>
                <w:sz w:val="20"/>
              </w:rPr>
              <w:t xml:space="preserve">127xxx </w:t>
            </w:r>
          </w:p>
        </w:tc>
        <w:tc>
          <w:tcPr>
            <w:tcW w:w="850" w:type="dxa"/>
            <w:tcBorders>
              <w:top w:val="single" w:sz="3" w:space="0" w:color="000000"/>
              <w:left w:val="single" w:sz="3" w:space="0" w:color="000000"/>
              <w:bottom w:val="single" w:sz="3" w:space="0" w:color="000000"/>
              <w:right w:val="single" w:sz="3" w:space="0" w:color="000000"/>
            </w:tcBorders>
          </w:tcPr>
          <w:p w14:paraId="0215B62F" w14:textId="77777777" w:rsidR="00482898" w:rsidRDefault="003455A6">
            <w:pPr>
              <w:spacing w:after="0" w:line="259" w:lineRule="auto"/>
              <w:ind w:left="0" w:right="27" w:firstLine="0"/>
              <w:jc w:val="center"/>
            </w:pPr>
            <w:r>
              <w:rPr>
                <w:rFonts w:ascii="Arial" w:eastAsia="Arial" w:hAnsi="Arial" w:cs="Arial"/>
                <w:sz w:val="20"/>
              </w:rPr>
              <w:t xml:space="preserve">N </w:t>
            </w:r>
          </w:p>
        </w:tc>
        <w:tc>
          <w:tcPr>
            <w:tcW w:w="843" w:type="dxa"/>
            <w:tcBorders>
              <w:top w:val="single" w:sz="3" w:space="0" w:color="000000"/>
              <w:left w:val="single" w:sz="3" w:space="0" w:color="000000"/>
              <w:bottom w:val="single" w:sz="3" w:space="0" w:color="000000"/>
              <w:right w:val="single" w:sz="3" w:space="0" w:color="000000"/>
            </w:tcBorders>
          </w:tcPr>
          <w:p w14:paraId="15FAECD0" w14:textId="77777777" w:rsidR="00482898" w:rsidRDefault="003455A6">
            <w:pPr>
              <w:spacing w:after="0" w:line="259" w:lineRule="auto"/>
              <w:ind w:left="0" w:right="32" w:firstLine="0"/>
              <w:jc w:val="center"/>
            </w:pPr>
            <w:r>
              <w:rPr>
                <w:rFonts w:ascii="Arial" w:eastAsia="Arial" w:hAnsi="Arial" w:cs="Arial"/>
                <w:sz w:val="20"/>
              </w:rPr>
              <w:t xml:space="preserve">0 </w:t>
            </w:r>
          </w:p>
        </w:tc>
        <w:tc>
          <w:tcPr>
            <w:tcW w:w="852" w:type="dxa"/>
            <w:tcBorders>
              <w:top w:val="single" w:sz="3" w:space="0" w:color="000000"/>
              <w:left w:val="single" w:sz="3" w:space="0" w:color="000000"/>
              <w:bottom w:val="single" w:sz="3" w:space="0" w:color="000000"/>
              <w:right w:val="single" w:sz="3" w:space="0" w:color="000000"/>
            </w:tcBorders>
          </w:tcPr>
          <w:p w14:paraId="565BA2D5" w14:textId="77777777" w:rsidR="00482898" w:rsidRDefault="003455A6">
            <w:pPr>
              <w:spacing w:after="0" w:line="259" w:lineRule="auto"/>
              <w:ind w:left="118" w:right="0" w:firstLine="0"/>
              <w:jc w:val="left"/>
            </w:pPr>
            <w:r>
              <w:rPr>
                <w:rFonts w:ascii="Arial" w:eastAsia="Arial" w:hAnsi="Arial" w:cs="Arial"/>
                <w:sz w:val="20"/>
              </w:rPr>
              <w:t xml:space="preserve">12/13 </w:t>
            </w:r>
          </w:p>
        </w:tc>
        <w:tc>
          <w:tcPr>
            <w:tcW w:w="3261" w:type="dxa"/>
            <w:tcBorders>
              <w:top w:val="single" w:sz="3" w:space="0" w:color="000000"/>
              <w:left w:val="single" w:sz="3" w:space="0" w:color="000000"/>
              <w:bottom w:val="single" w:sz="3" w:space="0" w:color="000000"/>
              <w:right w:val="single" w:sz="3" w:space="0" w:color="000000"/>
            </w:tcBorders>
          </w:tcPr>
          <w:p w14:paraId="1482A9DC" w14:textId="77777777" w:rsidR="00482898" w:rsidRDefault="003455A6">
            <w:pPr>
              <w:spacing w:after="0" w:line="259" w:lineRule="auto"/>
              <w:ind w:left="2" w:right="0" w:firstLine="0"/>
              <w:jc w:val="left"/>
            </w:pPr>
            <w:r>
              <w:rPr>
                <w:rFonts w:ascii="Arial" w:eastAsia="Arial" w:hAnsi="Arial" w:cs="Arial"/>
                <w:sz w:val="20"/>
              </w:rPr>
              <w:t xml:space="preserve">St David’s CC, BHRDCA, 2010/11 </w:t>
            </w:r>
          </w:p>
        </w:tc>
        <w:tc>
          <w:tcPr>
            <w:tcW w:w="984" w:type="dxa"/>
            <w:tcBorders>
              <w:top w:val="single" w:sz="3" w:space="0" w:color="000000"/>
              <w:left w:val="single" w:sz="3" w:space="0" w:color="000000"/>
              <w:bottom w:val="single" w:sz="3" w:space="0" w:color="000000"/>
              <w:right w:val="single" w:sz="3" w:space="0" w:color="000000"/>
            </w:tcBorders>
          </w:tcPr>
          <w:p w14:paraId="73BB26A6" w14:textId="77777777" w:rsidR="00482898" w:rsidRDefault="003455A6">
            <w:pPr>
              <w:spacing w:after="0" w:line="259" w:lineRule="auto"/>
              <w:ind w:left="0" w:right="27" w:firstLine="0"/>
              <w:jc w:val="center"/>
            </w:pPr>
            <w:r>
              <w:rPr>
                <w:rFonts w:ascii="Arial" w:eastAsia="Arial" w:hAnsi="Arial" w:cs="Arial"/>
                <w:sz w:val="20"/>
              </w:rPr>
              <w:t xml:space="preserve">1 </w:t>
            </w:r>
          </w:p>
        </w:tc>
        <w:tc>
          <w:tcPr>
            <w:tcW w:w="1134" w:type="dxa"/>
            <w:tcBorders>
              <w:top w:val="single" w:sz="3" w:space="0" w:color="000000"/>
              <w:left w:val="single" w:sz="3" w:space="0" w:color="000000"/>
              <w:bottom w:val="single" w:sz="3" w:space="0" w:color="000000"/>
              <w:right w:val="single" w:sz="3" w:space="0" w:color="000000"/>
            </w:tcBorders>
          </w:tcPr>
          <w:p w14:paraId="6DC6A450" w14:textId="77777777" w:rsidR="00482898" w:rsidRDefault="003455A6">
            <w:pPr>
              <w:spacing w:after="0" w:line="259" w:lineRule="auto"/>
              <w:ind w:left="0" w:right="33" w:firstLine="0"/>
              <w:jc w:val="center"/>
            </w:pPr>
            <w:r>
              <w:rPr>
                <w:rFonts w:ascii="Arial" w:eastAsia="Arial" w:hAnsi="Arial" w:cs="Arial"/>
                <w:sz w:val="20"/>
              </w:rPr>
              <w:t xml:space="preserve">11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789A948F" w14:textId="77777777" w:rsidR="00482898" w:rsidRDefault="003455A6">
            <w:pPr>
              <w:spacing w:after="0" w:line="259" w:lineRule="auto"/>
              <w:ind w:left="156" w:right="0" w:firstLine="0"/>
              <w:jc w:val="left"/>
            </w:pPr>
            <w:r>
              <w:rPr>
                <w:rFonts w:ascii="Arial" w:eastAsia="Arial" w:hAnsi="Arial" w:cs="Arial"/>
                <w:sz w:val="20"/>
              </w:rPr>
              <w:t xml:space="preserve">BHR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5D4229C2" w14:textId="77777777" w:rsidR="00482898" w:rsidRDefault="003455A6">
            <w:pPr>
              <w:spacing w:after="0" w:line="259" w:lineRule="auto"/>
              <w:ind w:left="0" w:right="31" w:firstLine="0"/>
              <w:jc w:val="center"/>
            </w:pPr>
            <w:r>
              <w:rPr>
                <w:rFonts w:ascii="Arial" w:eastAsia="Arial" w:hAnsi="Arial" w:cs="Arial"/>
                <w:sz w:val="20"/>
              </w:rPr>
              <w:t xml:space="preserve">3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4E48E266" w14:textId="77777777" w:rsidR="00482898" w:rsidRDefault="003455A6">
            <w:pPr>
              <w:spacing w:after="0" w:line="259" w:lineRule="auto"/>
              <w:ind w:left="0" w:right="29" w:firstLine="0"/>
              <w:jc w:val="center"/>
            </w:pPr>
            <w:r>
              <w:rPr>
                <w:rFonts w:ascii="Arial" w:eastAsia="Arial" w:hAnsi="Arial" w:cs="Arial"/>
                <w:sz w:val="20"/>
              </w:rPr>
              <w:t xml:space="preserve">0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5D22449C" w14:textId="77777777" w:rsidR="00482898" w:rsidRDefault="003455A6">
            <w:pPr>
              <w:spacing w:after="0" w:line="259" w:lineRule="auto"/>
              <w:ind w:left="0" w:right="33" w:firstLine="0"/>
              <w:jc w:val="center"/>
            </w:pPr>
            <w:r>
              <w:rPr>
                <w:rFonts w:ascii="Arial" w:eastAsia="Arial" w:hAnsi="Arial" w:cs="Arial"/>
                <w:sz w:val="20"/>
              </w:rPr>
              <w:t xml:space="preserve">3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06AF018C" w14:textId="77777777" w:rsidR="00482898" w:rsidRDefault="003455A6">
            <w:pPr>
              <w:spacing w:after="0" w:line="259" w:lineRule="auto"/>
              <w:ind w:left="0" w:right="28" w:firstLine="0"/>
              <w:jc w:val="center"/>
            </w:pPr>
            <w:r>
              <w:rPr>
                <w:rFonts w:ascii="Arial" w:eastAsia="Arial" w:hAnsi="Arial" w:cs="Arial"/>
                <w:sz w:val="20"/>
              </w:rPr>
              <w:t xml:space="preserve">N </w:t>
            </w:r>
          </w:p>
        </w:tc>
      </w:tr>
      <w:tr w:rsidR="00482898" w14:paraId="5501E825" w14:textId="77777777">
        <w:trPr>
          <w:trHeight w:val="236"/>
        </w:trPr>
        <w:tc>
          <w:tcPr>
            <w:tcW w:w="1417" w:type="dxa"/>
            <w:tcBorders>
              <w:top w:val="single" w:sz="3" w:space="0" w:color="000000"/>
              <w:left w:val="single" w:sz="3" w:space="0" w:color="000000"/>
              <w:bottom w:val="single" w:sz="3" w:space="0" w:color="000000"/>
              <w:right w:val="single" w:sz="3" w:space="0" w:color="000000"/>
            </w:tcBorders>
          </w:tcPr>
          <w:p w14:paraId="27DE98F6" w14:textId="77777777" w:rsidR="00482898" w:rsidRDefault="003455A6">
            <w:pPr>
              <w:spacing w:after="0" w:line="259" w:lineRule="auto"/>
              <w:ind w:left="3" w:right="0" w:firstLine="0"/>
              <w:jc w:val="left"/>
            </w:pPr>
            <w:r>
              <w:rPr>
                <w:rFonts w:ascii="Arial" w:eastAsia="Arial" w:hAnsi="Arial" w:cs="Arial"/>
                <w:sz w:val="20"/>
              </w:rPr>
              <w:t xml:space="preserve">Border </w:t>
            </w:r>
          </w:p>
        </w:tc>
        <w:tc>
          <w:tcPr>
            <w:tcW w:w="1421" w:type="dxa"/>
            <w:tcBorders>
              <w:top w:val="single" w:sz="3" w:space="0" w:color="000000"/>
              <w:left w:val="single" w:sz="3" w:space="0" w:color="000000"/>
              <w:bottom w:val="single" w:sz="3" w:space="0" w:color="000000"/>
              <w:right w:val="single" w:sz="3" w:space="0" w:color="000000"/>
            </w:tcBorders>
          </w:tcPr>
          <w:p w14:paraId="219ECFAA" w14:textId="77777777" w:rsidR="00482898" w:rsidRDefault="003455A6">
            <w:pPr>
              <w:spacing w:after="0" w:line="259" w:lineRule="auto"/>
              <w:ind w:left="2" w:right="0" w:firstLine="0"/>
              <w:jc w:val="left"/>
            </w:pPr>
            <w:r>
              <w:rPr>
                <w:rFonts w:ascii="Arial" w:eastAsia="Arial" w:hAnsi="Arial" w:cs="Arial"/>
                <w:sz w:val="20"/>
              </w:rPr>
              <w:t xml:space="preserve">Alan </w:t>
            </w:r>
          </w:p>
        </w:tc>
        <w:tc>
          <w:tcPr>
            <w:tcW w:w="968" w:type="dxa"/>
            <w:tcBorders>
              <w:top w:val="single" w:sz="3" w:space="0" w:color="000000"/>
              <w:left w:val="single" w:sz="3" w:space="0" w:color="000000"/>
              <w:bottom w:val="single" w:sz="3" w:space="0" w:color="000000"/>
              <w:right w:val="single" w:sz="3" w:space="0" w:color="000000"/>
            </w:tcBorders>
          </w:tcPr>
          <w:p w14:paraId="6491835F" w14:textId="77777777" w:rsidR="00482898" w:rsidRDefault="003455A6">
            <w:pPr>
              <w:spacing w:after="0" w:line="259" w:lineRule="auto"/>
              <w:ind w:left="110" w:right="0" w:firstLine="0"/>
              <w:jc w:val="left"/>
            </w:pPr>
            <w:r>
              <w:rPr>
                <w:rFonts w:ascii="Arial" w:eastAsia="Arial" w:hAnsi="Arial" w:cs="Arial"/>
                <w:sz w:val="20"/>
              </w:rPr>
              <w:t xml:space="preserve">128xxx </w:t>
            </w:r>
          </w:p>
        </w:tc>
        <w:tc>
          <w:tcPr>
            <w:tcW w:w="850" w:type="dxa"/>
            <w:tcBorders>
              <w:top w:val="single" w:sz="3" w:space="0" w:color="000000"/>
              <w:left w:val="single" w:sz="3" w:space="0" w:color="000000"/>
              <w:bottom w:val="single" w:sz="3" w:space="0" w:color="000000"/>
              <w:right w:val="single" w:sz="3" w:space="0" w:color="000000"/>
            </w:tcBorders>
          </w:tcPr>
          <w:p w14:paraId="3D69D2D1" w14:textId="77777777" w:rsidR="00482898" w:rsidRDefault="003455A6">
            <w:pPr>
              <w:spacing w:after="0" w:line="259" w:lineRule="auto"/>
              <w:ind w:left="0" w:right="27" w:firstLine="0"/>
              <w:jc w:val="center"/>
            </w:pPr>
            <w:r>
              <w:rPr>
                <w:rFonts w:ascii="Arial" w:eastAsia="Arial" w:hAnsi="Arial" w:cs="Arial"/>
                <w:sz w:val="20"/>
              </w:rPr>
              <w:t xml:space="preserve">N </w:t>
            </w:r>
          </w:p>
        </w:tc>
        <w:tc>
          <w:tcPr>
            <w:tcW w:w="843" w:type="dxa"/>
            <w:tcBorders>
              <w:top w:val="single" w:sz="3" w:space="0" w:color="000000"/>
              <w:left w:val="single" w:sz="3" w:space="0" w:color="000000"/>
              <w:bottom w:val="single" w:sz="3" w:space="0" w:color="000000"/>
              <w:right w:val="single" w:sz="3" w:space="0" w:color="000000"/>
            </w:tcBorders>
          </w:tcPr>
          <w:p w14:paraId="1FC966B5" w14:textId="77777777" w:rsidR="00482898" w:rsidRDefault="003455A6">
            <w:pPr>
              <w:spacing w:after="0" w:line="259" w:lineRule="auto"/>
              <w:ind w:left="0" w:right="32" w:firstLine="0"/>
              <w:jc w:val="center"/>
            </w:pPr>
            <w:r>
              <w:rPr>
                <w:rFonts w:ascii="Arial" w:eastAsia="Arial" w:hAnsi="Arial" w:cs="Arial"/>
                <w:sz w:val="20"/>
              </w:rPr>
              <w:t xml:space="preserve">0 </w:t>
            </w:r>
          </w:p>
        </w:tc>
        <w:tc>
          <w:tcPr>
            <w:tcW w:w="852" w:type="dxa"/>
            <w:tcBorders>
              <w:top w:val="single" w:sz="3" w:space="0" w:color="000000"/>
              <w:left w:val="single" w:sz="3" w:space="0" w:color="000000"/>
              <w:bottom w:val="single" w:sz="3" w:space="0" w:color="000000"/>
              <w:right w:val="single" w:sz="3" w:space="0" w:color="000000"/>
            </w:tcBorders>
          </w:tcPr>
          <w:p w14:paraId="0C75EBDF" w14:textId="77777777" w:rsidR="00482898" w:rsidRDefault="003455A6">
            <w:pPr>
              <w:spacing w:after="0" w:line="259" w:lineRule="auto"/>
              <w:ind w:left="118" w:right="0" w:firstLine="0"/>
              <w:jc w:val="left"/>
            </w:pPr>
            <w:r>
              <w:rPr>
                <w:rFonts w:ascii="Arial" w:eastAsia="Arial" w:hAnsi="Arial" w:cs="Arial"/>
                <w:sz w:val="20"/>
              </w:rPr>
              <w:t xml:space="preserve">13/14 </w:t>
            </w:r>
          </w:p>
        </w:tc>
        <w:tc>
          <w:tcPr>
            <w:tcW w:w="3261" w:type="dxa"/>
            <w:tcBorders>
              <w:top w:val="single" w:sz="3" w:space="0" w:color="000000"/>
              <w:left w:val="single" w:sz="3" w:space="0" w:color="000000"/>
              <w:bottom w:val="single" w:sz="3" w:space="0" w:color="000000"/>
              <w:right w:val="single" w:sz="3" w:space="0" w:color="000000"/>
            </w:tcBorders>
          </w:tcPr>
          <w:p w14:paraId="22E693BE" w14:textId="77777777" w:rsidR="00482898" w:rsidRDefault="003455A6">
            <w:pPr>
              <w:spacing w:after="0" w:line="259" w:lineRule="auto"/>
              <w:ind w:left="2" w:right="0" w:firstLine="0"/>
              <w:jc w:val="left"/>
            </w:pPr>
            <w:r>
              <w:rPr>
                <w:rFonts w:ascii="Arial" w:eastAsia="Arial" w:hAnsi="Arial" w:cs="Arial"/>
                <w:sz w:val="20"/>
              </w:rPr>
              <w:t xml:space="preserve">Australia, Australia (INT), 1999/00 </w:t>
            </w:r>
          </w:p>
        </w:tc>
        <w:tc>
          <w:tcPr>
            <w:tcW w:w="984" w:type="dxa"/>
            <w:tcBorders>
              <w:top w:val="single" w:sz="3" w:space="0" w:color="000000"/>
              <w:left w:val="single" w:sz="3" w:space="0" w:color="000000"/>
              <w:bottom w:val="single" w:sz="3" w:space="0" w:color="000000"/>
              <w:right w:val="single" w:sz="3" w:space="0" w:color="000000"/>
            </w:tcBorders>
          </w:tcPr>
          <w:p w14:paraId="02BEAFAD" w14:textId="77777777" w:rsidR="00482898" w:rsidRDefault="003455A6">
            <w:pPr>
              <w:spacing w:after="0" w:line="259" w:lineRule="auto"/>
              <w:ind w:left="0" w:right="27" w:firstLine="0"/>
              <w:jc w:val="center"/>
            </w:pPr>
            <w:r>
              <w:rPr>
                <w:rFonts w:ascii="Arial" w:eastAsia="Arial" w:hAnsi="Arial" w:cs="Arial"/>
                <w:sz w:val="20"/>
              </w:rPr>
              <w:t xml:space="preserve">0 </w:t>
            </w:r>
          </w:p>
        </w:tc>
        <w:tc>
          <w:tcPr>
            <w:tcW w:w="1134" w:type="dxa"/>
            <w:tcBorders>
              <w:top w:val="single" w:sz="3" w:space="0" w:color="000000"/>
              <w:left w:val="single" w:sz="3" w:space="0" w:color="000000"/>
              <w:bottom w:val="single" w:sz="3" w:space="0" w:color="000000"/>
              <w:right w:val="single" w:sz="3" w:space="0" w:color="000000"/>
            </w:tcBorders>
          </w:tcPr>
          <w:p w14:paraId="6866368B" w14:textId="77777777" w:rsidR="00482898" w:rsidRDefault="003455A6">
            <w:pPr>
              <w:spacing w:after="0" w:line="259" w:lineRule="auto"/>
              <w:ind w:left="0" w:right="33" w:firstLine="0"/>
              <w:jc w:val="center"/>
            </w:pPr>
            <w:r>
              <w:rPr>
                <w:rFonts w:ascii="Arial" w:eastAsia="Arial" w:hAnsi="Arial" w:cs="Arial"/>
                <w:sz w:val="20"/>
              </w:rPr>
              <w:t xml:space="preserve">0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34476344" w14:textId="77777777" w:rsidR="00482898" w:rsidRDefault="003455A6">
            <w:pPr>
              <w:spacing w:after="0" w:line="259" w:lineRule="auto"/>
              <w:ind w:left="116" w:right="0" w:firstLine="0"/>
              <w:jc w:val="left"/>
            </w:pPr>
            <w:r>
              <w:rPr>
                <w:rFonts w:ascii="Arial" w:eastAsia="Arial" w:hAnsi="Arial" w:cs="Arial"/>
                <w:sz w:val="20"/>
              </w:rPr>
              <w:t xml:space="preserve">INA 1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31B80058" w14:textId="77777777" w:rsidR="00482898" w:rsidRDefault="003455A6">
            <w:pPr>
              <w:spacing w:after="0" w:line="259" w:lineRule="auto"/>
              <w:ind w:left="0" w:right="31" w:firstLine="0"/>
              <w:jc w:val="center"/>
            </w:pPr>
            <w:r>
              <w:rPr>
                <w:rFonts w:ascii="Arial" w:eastAsia="Arial" w:hAnsi="Arial" w:cs="Arial"/>
                <w:sz w:val="20"/>
              </w:rPr>
              <w:t xml:space="preserve">3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7AF2053C" w14:textId="77777777" w:rsidR="00482898" w:rsidRDefault="003455A6">
            <w:pPr>
              <w:spacing w:after="0" w:line="259" w:lineRule="auto"/>
              <w:ind w:left="0" w:right="29" w:firstLine="0"/>
              <w:jc w:val="center"/>
            </w:pPr>
            <w:r>
              <w:rPr>
                <w:rFonts w:ascii="Arial" w:eastAsia="Arial" w:hAnsi="Arial" w:cs="Arial"/>
                <w:sz w:val="20"/>
              </w:rPr>
              <w:t xml:space="preserve">0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31BFC3C3" w14:textId="77777777" w:rsidR="00482898" w:rsidRDefault="003455A6">
            <w:pPr>
              <w:spacing w:after="0" w:line="259" w:lineRule="auto"/>
              <w:ind w:left="0" w:right="33" w:firstLine="0"/>
              <w:jc w:val="center"/>
            </w:pPr>
            <w:r>
              <w:rPr>
                <w:rFonts w:ascii="Arial" w:eastAsia="Arial" w:hAnsi="Arial" w:cs="Arial"/>
                <w:sz w:val="20"/>
              </w:rPr>
              <w:t xml:space="preserve">3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24C5D826" w14:textId="77777777" w:rsidR="00482898" w:rsidRDefault="003455A6">
            <w:pPr>
              <w:spacing w:after="0" w:line="259" w:lineRule="auto"/>
              <w:ind w:left="0" w:right="28" w:firstLine="0"/>
              <w:jc w:val="center"/>
            </w:pPr>
            <w:r>
              <w:rPr>
                <w:rFonts w:ascii="Arial" w:eastAsia="Arial" w:hAnsi="Arial" w:cs="Arial"/>
                <w:sz w:val="20"/>
              </w:rPr>
              <w:t xml:space="preserve">N </w:t>
            </w:r>
          </w:p>
        </w:tc>
      </w:tr>
      <w:tr w:rsidR="00482898" w14:paraId="7EA4031E"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4533B213" w14:textId="77777777" w:rsidR="00482898" w:rsidRDefault="003455A6">
            <w:pPr>
              <w:spacing w:after="0" w:line="259" w:lineRule="auto"/>
              <w:ind w:left="3" w:right="0" w:firstLine="0"/>
              <w:jc w:val="left"/>
            </w:pPr>
            <w:r>
              <w:rPr>
                <w:rFonts w:ascii="Arial" w:eastAsia="Arial" w:hAnsi="Arial" w:cs="Arial"/>
                <w:sz w:val="20"/>
              </w:rPr>
              <w:t xml:space="preserve">Ponting </w:t>
            </w:r>
          </w:p>
        </w:tc>
        <w:tc>
          <w:tcPr>
            <w:tcW w:w="1421" w:type="dxa"/>
            <w:tcBorders>
              <w:top w:val="single" w:sz="3" w:space="0" w:color="000000"/>
              <w:left w:val="single" w:sz="3" w:space="0" w:color="000000"/>
              <w:bottom w:val="single" w:sz="3" w:space="0" w:color="000000"/>
              <w:right w:val="single" w:sz="3" w:space="0" w:color="000000"/>
            </w:tcBorders>
          </w:tcPr>
          <w:p w14:paraId="6B436C8D" w14:textId="77777777" w:rsidR="00482898" w:rsidRDefault="003455A6">
            <w:pPr>
              <w:spacing w:after="0" w:line="259" w:lineRule="auto"/>
              <w:ind w:left="2" w:right="0" w:firstLine="0"/>
              <w:jc w:val="left"/>
            </w:pPr>
            <w:r>
              <w:rPr>
                <w:rFonts w:ascii="Arial" w:eastAsia="Arial" w:hAnsi="Arial" w:cs="Arial"/>
                <w:sz w:val="20"/>
              </w:rPr>
              <w:t xml:space="preserve">Ricky </w:t>
            </w:r>
          </w:p>
        </w:tc>
        <w:tc>
          <w:tcPr>
            <w:tcW w:w="968" w:type="dxa"/>
            <w:tcBorders>
              <w:top w:val="single" w:sz="3" w:space="0" w:color="000000"/>
              <w:left w:val="single" w:sz="3" w:space="0" w:color="000000"/>
              <w:bottom w:val="single" w:sz="3" w:space="0" w:color="000000"/>
              <w:right w:val="single" w:sz="3" w:space="0" w:color="000000"/>
            </w:tcBorders>
          </w:tcPr>
          <w:p w14:paraId="14A83B69" w14:textId="77777777" w:rsidR="00482898" w:rsidRDefault="003455A6">
            <w:pPr>
              <w:spacing w:after="0" w:line="259" w:lineRule="auto"/>
              <w:ind w:left="110" w:right="0" w:firstLine="0"/>
              <w:jc w:val="left"/>
            </w:pPr>
            <w:r>
              <w:rPr>
                <w:rFonts w:ascii="Arial" w:eastAsia="Arial" w:hAnsi="Arial" w:cs="Arial"/>
                <w:sz w:val="20"/>
              </w:rPr>
              <w:t xml:space="preserve">129xxx </w:t>
            </w:r>
          </w:p>
        </w:tc>
        <w:tc>
          <w:tcPr>
            <w:tcW w:w="850" w:type="dxa"/>
            <w:tcBorders>
              <w:top w:val="single" w:sz="3" w:space="0" w:color="000000"/>
              <w:left w:val="single" w:sz="3" w:space="0" w:color="000000"/>
              <w:bottom w:val="single" w:sz="3" w:space="0" w:color="000000"/>
              <w:right w:val="single" w:sz="3" w:space="0" w:color="000000"/>
            </w:tcBorders>
          </w:tcPr>
          <w:p w14:paraId="14FBEB10" w14:textId="77777777" w:rsidR="00482898" w:rsidRDefault="003455A6">
            <w:pPr>
              <w:spacing w:after="0" w:line="259" w:lineRule="auto"/>
              <w:ind w:left="0" w:right="27" w:firstLine="0"/>
              <w:jc w:val="center"/>
            </w:pPr>
            <w:r>
              <w:rPr>
                <w:rFonts w:ascii="Arial" w:eastAsia="Arial" w:hAnsi="Arial" w:cs="Arial"/>
                <w:sz w:val="20"/>
              </w:rPr>
              <w:t xml:space="preserve">N </w:t>
            </w:r>
          </w:p>
        </w:tc>
        <w:tc>
          <w:tcPr>
            <w:tcW w:w="843" w:type="dxa"/>
            <w:tcBorders>
              <w:top w:val="single" w:sz="3" w:space="0" w:color="000000"/>
              <w:left w:val="single" w:sz="3" w:space="0" w:color="000000"/>
              <w:bottom w:val="single" w:sz="3" w:space="0" w:color="000000"/>
              <w:right w:val="single" w:sz="3" w:space="0" w:color="000000"/>
            </w:tcBorders>
          </w:tcPr>
          <w:p w14:paraId="1F7575F8" w14:textId="77777777" w:rsidR="00482898" w:rsidRDefault="003455A6">
            <w:pPr>
              <w:spacing w:after="0" w:line="259" w:lineRule="auto"/>
              <w:ind w:left="0" w:right="32" w:firstLine="0"/>
              <w:jc w:val="center"/>
            </w:pPr>
            <w:r>
              <w:rPr>
                <w:rFonts w:ascii="Arial" w:eastAsia="Arial" w:hAnsi="Arial" w:cs="Arial"/>
                <w:sz w:val="20"/>
              </w:rPr>
              <w:t xml:space="preserve">0 </w:t>
            </w:r>
          </w:p>
        </w:tc>
        <w:tc>
          <w:tcPr>
            <w:tcW w:w="852" w:type="dxa"/>
            <w:tcBorders>
              <w:top w:val="single" w:sz="3" w:space="0" w:color="000000"/>
              <w:left w:val="single" w:sz="3" w:space="0" w:color="000000"/>
              <w:bottom w:val="single" w:sz="3" w:space="0" w:color="000000"/>
              <w:right w:val="single" w:sz="3" w:space="0" w:color="000000"/>
            </w:tcBorders>
          </w:tcPr>
          <w:p w14:paraId="783B6490" w14:textId="77777777" w:rsidR="00482898" w:rsidRDefault="003455A6">
            <w:pPr>
              <w:spacing w:after="0" w:line="259" w:lineRule="auto"/>
              <w:ind w:left="118" w:right="0" w:firstLine="0"/>
              <w:jc w:val="left"/>
            </w:pPr>
            <w:r>
              <w:rPr>
                <w:rFonts w:ascii="Arial" w:eastAsia="Arial" w:hAnsi="Arial" w:cs="Arial"/>
                <w:sz w:val="20"/>
              </w:rPr>
              <w:t xml:space="preserve">13/14 </w:t>
            </w:r>
          </w:p>
        </w:tc>
        <w:tc>
          <w:tcPr>
            <w:tcW w:w="3261" w:type="dxa"/>
            <w:tcBorders>
              <w:top w:val="single" w:sz="3" w:space="0" w:color="000000"/>
              <w:left w:val="single" w:sz="3" w:space="0" w:color="000000"/>
              <w:bottom w:val="single" w:sz="3" w:space="0" w:color="000000"/>
              <w:right w:val="single" w:sz="3" w:space="0" w:color="000000"/>
            </w:tcBorders>
          </w:tcPr>
          <w:p w14:paraId="198DCE5E" w14:textId="77777777" w:rsidR="00482898" w:rsidRDefault="003455A6">
            <w:pPr>
              <w:spacing w:after="0" w:line="259" w:lineRule="auto"/>
              <w:ind w:left="2" w:right="0" w:firstLine="0"/>
              <w:jc w:val="left"/>
            </w:pPr>
            <w:r>
              <w:rPr>
                <w:rFonts w:ascii="Arial" w:eastAsia="Arial" w:hAnsi="Arial" w:cs="Arial"/>
                <w:sz w:val="20"/>
              </w:rPr>
              <w:t xml:space="preserve">Australia, Australia (INT), 2012/13 </w:t>
            </w:r>
          </w:p>
        </w:tc>
        <w:tc>
          <w:tcPr>
            <w:tcW w:w="984" w:type="dxa"/>
            <w:tcBorders>
              <w:top w:val="single" w:sz="3" w:space="0" w:color="000000"/>
              <w:left w:val="single" w:sz="3" w:space="0" w:color="000000"/>
              <w:bottom w:val="single" w:sz="3" w:space="0" w:color="000000"/>
              <w:right w:val="single" w:sz="3" w:space="0" w:color="000000"/>
            </w:tcBorders>
          </w:tcPr>
          <w:p w14:paraId="7032AEE8" w14:textId="77777777" w:rsidR="00482898" w:rsidRDefault="003455A6">
            <w:pPr>
              <w:spacing w:after="0" w:line="259" w:lineRule="auto"/>
              <w:ind w:left="0" w:right="27" w:firstLine="0"/>
              <w:jc w:val="center"/>
            </w:pPr>
            <w:r>
              <w:rPr>
                <w:rFonts w:ascii="Arial" w:eastAsia="Arial" w:hAnsi="Arial" w:cs="Arial"/>
                <w:sz w:val="20"/>
              </w:rPr>
              <w:t xml:space="preserve">0 </w:t>
            </w:r>
          </w:p>
        </w:tc>
        <w:tc>
          <w:tcPr>
            <w:tcW w:w="1134" w:type="dxa"/>
            <w:tcBorders>
              <w:top w:val="single" w:sz="3" w:space="0" w:color="000000"/>
              <w:left w:val="single" w:sz="3" w:space="0" w:color="000000"/>
              <w:bottom w:val="single" w:sz="3" w:space="0" w:color="000000"/>
              <w:right w:val="single" w:sz="3" w:space="0" w:color="000000"/>
            </w:tcBorders>
          </w:tcPr>
          <w:p w14:paraId="636CF46A" w14:textId="77777777" w:rsidR="00482898" w:rsidRDefault="003455A6">
            <w:pPr>
              <w:spacing w:after="0" w:line="259" w:lineRule="auto"/>
              <w:ind w:left="0" w:right="33" w:firstLine="0"/>
              <w:jc w:val="center"/>
            </w:pPr>
            <w:r>
              <w:rPr>
                <w:rFonts w:ascii="Arial" w:eastAsia="Arial" w:hAnsi="Arial" w:cs="Arial"/>
                <w:sz w:val="20"/>
              </w:rPr>
              <w:t xml:space="preserve">0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65E96358" w14:textId="77777777" w:rsidR="00482898" w:rsidRDefault="003455A6">
            <w:pPr>
              <w:spacing w:after="0" w:line="259" w:lineRule="auto"/>
              <w:ind w:left="0" w:right="37" w:firstLine="0"/>
              <w:jc w:val="center"/>
            </w:pPr>
            <w:r>
              <w:rPr>
                <w:rFonts w:ascii="Arial" w:eastAsia="Arial" w:hAnsi="Arial" w:cs="Arial"/>
                <w:sz w:val="20"/>
              </w:rPr>
              <w:t xml:space="preserve">INT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459502D5" w14:textId="77777777" w:rsidR="00482898" w:rsidRDefault="003455A6">
            <w:pPr>
              <w:spacing w:after="0" w:line="259" w:lineRule="auto"/>
              <w:ind w:left="0" w:right="31" w:firstLine="0"/>
              <w:jc w:val="center"/>
            </w:pPr>
            <w:r>
              <w:rPr>
                <w:rFonts w:ascii="Arial" w:eastAsia="Arial" w:hAnsi="Arial" w:cs="Arial"/>
                <w:sz w:val="20"/>
              </w:rPr>
              <w:t xml:space="preserve">6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009A7362" w14:textId="77777777" w:rsidR="00482898" w:rsidRDefault="003455A6">
            <w:pPr>
              <w:spacing w:after="0" w:line="259" w:lineRule="auto"/>
              <w:ind w:left="0" w:right="29" w:firstLine="0"/>
              <w:jc w:val="center"/>
            </w:pPr>
            <w:r>
              <w:rPr>
                <w:rFonts w:ascii="Arial" w:eastAsia="Arial" w:hAnsi="Arial" w:cs="Arial"/>
                <w:sz w:val="20"/>
              </w:rPr>
              <w:t xml:space="preserve">0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40492D73" w14:textId="77777777" w:rsidR="00482898" w:rsidRDefault="003455A6">
            <w:pPr>
              <w:spacing w:after="0" w:line="259" w:lineRule="auto"/>
              <w:ind w:left="0" w:right="33" w:firstLine="0"/>
              <w:jc w:val="center"/>
            </w:pPr>
            <w:r>
              <w:rPr>
                <w:rFonts w:ascii="Arial" w:eastAsia="Arial" w:hAnsi="Arial" w:cs="Arial"/>
                <w:sz w:val="20"/>
              </w:rPr>
              <w:t xml:space="preserve">6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52616D1E" w14:textId="77777777" w:rsidR="00482898" w:rsidRDefault="003455A6">
            <w:pPr>
              <w:spacing w:after="0" w:line="259" w:lineRule="auto"/>
              <w:ind w:left="0" w:right="28" w:firstLine="0"/>
              <w:jc w:val="center"/>
            </w:pPr>
            <w:r>
              <w:rPr>
                <w:rFonts w:ascii="Arial" w:eastAsia="Arial" w:hAnsi="Arial" w:cs="Arial"/>
                <w:sz w:val="20"/>
              </w:rPr>
              <w:t xml:space="preserve">N </w:t>
            </w:r>
          </w:p>
        </w:tc>
      </w:tr>
      <w:tr w:rsidR="00482898" w14:paraId="73207A62"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75189353" w14:textId="77777777" w:rsidR="00482898" w:rsidRDefault="003455A6">
            <w:pPr>
              <w:spacing w:after="0" w:line="259" w:lineRule="auto"/>
              <w:ind w:left="3" w:right="0" w:firstLine="0"/>
              <w:jc w:val="left"/>
            </w:pPr>
            <w:r>
              <w:rPr>
                <w:rFonts w:ascii="Arial" w:eastAsia="Arial" w:hAnsi="Arial" w:cs="Arial"/>
                <w:sz w:val="20"/>
              </w:rPr>
              <w:t xml:space="preserve">Webber </w:t>
            </w:r>
          </w:p>
        </w:tc>
        <w:tc>
          <w:tcPr>
            <w:tcW w:w="1421" w:type="dxa"/>
            <w:tcBorders>
              <w:top w:val="single" w:sz="3" w:space="0" w:color="000000"/>
              <w:left w:val="single" w:sz="3" w:space="0" w:color="000000"/>
              <w:bottom w:val="single" w:sz="3" w:space="0" w:color="000000"/>
              <w:right w:val="single" w:sz="3" w:space="0" w:color="000000"/>
            </w:tcBorders>
          </w:tcPr>
          <w:p w14:paraId="4AD8DA0D" w14:textId="77777777" w:rsidR="00482898" w:rsidRDefault="003455A6">
            <w:pPr>
              <w:spacing w:after="0" w:line="259" w:lineRule="auto"/>
              <w:ind w:left="2" w:right="0" w:firstLine="0"/>
              <w:jc w:val="left"/>
            </w:pPr>
            <w:r>
              <w:rPr>
                <w:rFonts w:ascii="Arial" w:eastAsia="Arial" w:hAnsi="Arial" w:cs="Arial"/>
                <w:sz w:val="20"/>
              </w:rPr>
              <w:t xml:space="preserve">Tom </w:t>
            </w:r>
          </w:p>
        </w:tc>
        <w:tc>
          <w:tcPr>
            <w:tcW w:w="968" w:type="dxa"/>
            <w:tcBorders>
              <w:top w:val="single" w:sz="3" w:space="0" w:color="000000"/>
              <w:left w:val="single" w:sz="3" w:space="0" w:color="000000"/>
              <w:bottom w:val="single" w:sz="3" w:space="0" w:color="000000"/>
              <w:right w:val="single" w:sz="3" w:space="0" w:color="000000"/>
            </w:tcBorders>
          </w:tcPr>
          <w:p w14:paraId="7C320B25" w14:textId="77777777" w:rsidR="00482898" w:rsidRDefault="003455A6">
            <w:pPr>
              <w:spacing w:after="0" w:line="259" w:lineRule="auto"/>
              <w:ind w:left="110" w:right="0" w:firstLine="0"/>
              <w:jc w:val="left"/>
            </w:pPr>
            <w:r>
              <w:rPr>
                <w:rFonts w:ascii="Arial" w:eastAsia="Arial" w:hAnsi="Arial" w:cs="Arial"/>
                <w:sz w:val="20"/>
              </w:rPr>
              <w:t xml:space="preserve">130xxx </w:t>
            </w:r>
          </w:p>
        </w:tc>
        <w:tc>
          <w:tcPr>
            <w:tcW w:w="850" w:type="dxa"/>
            <w:tcBorders>
              <w:top w:val="single" w:sz="3" w:space="0" w:color="000000"/>
              <w:left w:val="single" w:sz="3" w:space="0" w:color="000000"/>
              <w:bottom w:val="single" w:sz="3" w:space="0" w:color="000000"/>
              <w:right w:val="single" w:sz="3" w:space="0" w:color="000000"/>
            </w:tcBorders>
          </w:tcPr>
          <w:p w14:paraId="26E29642" w14:textId="77777777" w:rsidR="00482898" w:rsidRDefault="003455A6">
            <w:pPr>
              <w:spacing w:after="0" w:line="259" w:lineRule="auto"/>
              <w:ind w:left="0" w:right="27" w:firstLine="0"/>
              <w:jc w:val="center"/>
            </w:pPr>
            <w:r>
              <w:rPr>
                <w:rFonts w:ascii="Arial" w:eastAsia="Arial" w:hAnsi="Arial" w:cs="Arial"/>
                <w:sz w:val="20"/>
              </w:rPr>
              <w:t xml:space="preserve">N </w:t>
            </w:r>
          </w:p>
        </w:tc>
        <w:tc>
          <w:tcPr>
            <w:tcW w:w="843" w:type="dxa"/>
            <w:tcBorders>
              <w:top w:val="single" w:sz="3" w:space="0" w:color="000000"/>
              <w:left w:val="single" w:sz="3" w:space="0" w:color="000000"/>
              <w:bottom w:val="single" w:sz="3" w:space="0" w:color="000000"/>
              <w:right w:val="single" w:sz="3" w:space="0" w:color="000000"/>
            </w:tcBorders>
          </w:tcPr>
          <w:p w14:paraId="5DAB39B7" w14:textId="77777777" w:rsidR="00482898" w:rsidRDefault="003455A6">
            <w:pPr>
              <w:spacing w:after="0" w:line="259" w:lineRule="auto"/>
              <w:ind w:left="0" w:right="32" w:firstLine="0"/>
              <w:jc w:val="center"/>
            </w:pPr>
            <w:r>
              <w:rPr>
                <w:rFonts w:ascii="Arial" w:eastAsia="Arial" w:hAnsi="Arial" w:cs="Arial"/>
                <w:sz w:val="20"/>
              </w:rPr>
              <w:t xml:space="preserve">0 </w:t>
            </w:r>
          </w:p>
        </w:tc>
        <w:tc>
          <w:tcPr>
            <w:tcW w:w="852" w:type="dxa"/>
            <w:tcBorders>
              <w:top w:val="single" w:sz="3" w:space="0" w:color="000000"/>
              <w:left w:val="single" w:sz="3" w:space="0" w:color="000000"/>
              <w:bottom w:val="single" w:sz="3" w:space="0" w:color="000000"/>
              <w:right w:val="single" w:sz="3" w:space="0" w:color="000000"/>
            </w:tcBorders>
          </w:tcPr>
          <w:p w14:paraId="0CD21639" w14:textId="77777777" w:rsidR="00482898" w:rsidRDefault="003455A6">
            <w:pPr>
              <w:spacing w:after="0" w:line="259" w:lineRule="auto"/>
              <w:ind w:left="118" w:right="0" w:firstLine="0"/>
              <w:jc w:val="left"/>
            </w:pPr>
            <w:r>
              <w:rPr>
                <w:rFonts w:ascii="Arial" w:eastAsia="Arial" w:hAnsi="Arial" w:cs="Arial"/>
                <w:sz w:val="20"/>
              </w:rPr>
              <w:t xml:space="preserve">10/11 </w:t>
            </w:r>
          </w:p>
        </w:tc>
        <w:tc>
          <w:tcPr>
            <w:tcW w:w="3261" w:type="dxa"/>
            <w:tcBorders>
              <w:top w:val="single" w:sz="3" w:space="0" w:color="000000"/>
              <w:left w:val="single" w:sz="3" w:space="0" w:color="000000"/>
              <w:bottom w:val="single" w:sz="3" w:space="0" w:color="000000"/>
              <w:right w:val="single" w:sz="3" w:space="0" w:color="000000"/>
            </w:tcBorders>
          </w:tcPr>
          <w:p w14:paraId="72AB3C08" w14:textId="77777777" w:rsidR="00482898" w:rsidRDefault="003455A6">
            <w:pPr>
              <w:spacing w:after="0" w:line="259" w:lineRule="auto"/>
              <w:ind w:left="2" w:right="0" w:firstLine="0"/>
              <w:jc w:val="left"/>
            </w:pPr>
            <w:r>
              <w:rPr>
                <w:rFonts w:ascii="Arial" w:eastAsia="Arial" w:hAnsi="Arial" w:cs="Arial"/>
                <w:sz w:val="20"/>
              </w:rPr>
              <w:t>Donvale, VSDCA 1</w:t>
            </w:r>
            <w:r>
              <w:rPr>
                <w:rFonts w:ascii="Arial" w:eastAsia="Arial" w:hAnsi="Arial" w:cs="Arial"/>
                <w:sz w:val="20"/>
                <w:vertAlign w:val="superscript"/>
              </w:rPr>
              <w:t>st</w:t>
            </w:r>
            <w:r>
              <w:rPr>
                <w:rFonts w:ascii="Arial" w:eastAsia="Arial" w:hAnsi="Arial" w:cs="Arial"/>
                <w:sz w:val="20"/>
              </w:rPr>
              <w:t xml:space="preserve"> XI, 2009/10 </w:t>
            </w:r>
          </w:p>
        </w:tc>
        <w:tc>
          <w:tcPr>
            <w:tcW w:w="984" w:type="dxa"/>
            <w:tcBorders>
              <w:top w:val="single" w:sz="3" w:space="0" w:color="000000"/>
              <w:left w:val="single" w:sz="3" w:space="0" w:color="000000"/>
              <w:bottom w:val="single" w:sz="3" w:space="0" w:color="000000"/>
              <w:right w:val="single" w:sz="3" w:space="0" w:color="000000"/>
            </w:tcBorders>
          </w:tcPr>
          <w:p w14:paraId="2E2AE902" w14:textId="77777777" w:rsidR="00482898" w:rsidRDefault="003455A6">
            <w:pPr>
              <w:spacing w:after="0" w:line="259" w:lineRule="auto"/>
              <w:ind w:left="0" w:right="27" w:firstLine="0"/>
              <w:jc w:val="center"/>
            </w:pPr>
            <w:r>
              <w:rPr>
                <w:rFonts w:ascii="Arial" w:eastAsia="Arial" w:hAnsi="Arial" w:cs="Arial"/>
                <w:sz w:val="20"/>
              </w:rPr>
              <w:t xml:space="preserve">3 </w:t>
            </w:r>
          </w:p>
        </w:tc>
        <w:tc>
          <w:tcPr>
            <w:tcW w:w="1134" w:type="dxa"/>
            <w:tcBorders>
              <w:top w:val="single" w:sz="3" w:space="0" w:color="000000"/>
              <w:left w:val="single" w:sz="3" w:space="0" w:color="000000"/>
              <w:bottom w:val="single" w:sz="3" w:space="0" w:color="000000"/>
              <w:right w:val="single" w:sz="3" w:space="0" w:color="000000"/>
            </w:tcBorders>
          </w:tcPr>
          <w:p w14:paraId="3F39ACFF" w14:textId="77777777" w:rsidR="00482898" w:rsidRDefault="003455A6">
            <w:pPr>
              <w:spacing w:after="0" w:line="259" w:lineRule="auto"/>
              <w:ind w:left="0" w:right="33" w:firstLine="0"/>
              <w:jc w:val="center"/>
            </w:pPr>
            <w:r>
              <w:rPr>
                <w:rFonts w:ascii="Arial" w:eastAsia="Arial" w:hAnsi="Arial" w:cs="Arial"/>
                <w:sz w:val="20"/>
              </w:rPr>
              <w:t xml:space="preserve">34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22AE801D" w14:textId="77777777" w:rsidR="00482898" w:rsidRDefault="003455A6">
            <w:pPr>
              <w:spacing w:after="0" w:line="259" w:lineRule="auto"/>
              <w:ind w:left="76" w:right="0" w:firstLine="0"/>
              <w:jc w:val="left"/>
            </w:pPr>
            <w:r>
              <w:rPr>
                <w:rFonts w:ascii="Arial" w:eastAsia="Arial" w:hAnsi="Arial" w:cs="Arial"/>
                <w:sz w:val="20"/>
              </w:rPr>
              <w:t xml:space="preserve">VSD 1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1B75AB55" w14:textId="77777777" w:rsidR="00482898" w:rsidRDefault="003455A6">
            <w:pPr>
              <w:spacing w:after="0" w:line="259" w:lineRule="auto"/>
              <w:ind w:left="0" w:right="31" w:firstLine="0"/>
              <w:jc w:val="center"/>
            </w:pPr>
            <w:r>
              <w:rPr>
                <w:rFonts w:ascii="Arial" w:eastAsia="Arial" w:hAnsi="Arial" w:cs="Arial"/>
                <w:sz w:val="20"/>
              </w:rPr>
              <w:t xml:space="preserve">4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0C3AAAB5" w14:textId="77777777" w:rsidR="00482898" w:rsidRDefault="003455A6">
            <w:pPr>
              <w:spacing w:after="0" w:line="259" w:lineRule="auto"/>
              <w:ind w:left="0" w:right="29" w:firstLine="0"/>
              <w:jc w:val="center"/>
            </w:pPr>
            <w:r>
              <w:rPr>
                <w:rFonts w:ascii="Arial" w:eastAsia="Arial" w:hAnsi="Arial" w:cs="Arial"/>
                <w:sz w:val="20"/>
              </w:rPr>
              <w:t xml:space="preserve">2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41B39887" w14:textId="77777777" w:rsidR="00482898" w:rsidRDefault="003455A6">
            <w:pPr>
              <w:spacing w:after="0" w:line="259" w:lineRule="auto"/>
              <w:ind w:left="0" w:right="33" w:firstLine="0"/>
              <w:jc w:val="center"/>
            </w:pPr>
            <w:r>
              <w:rPr>
                <w:rFonts w:ascii="Arial" w:eastAsia="Arial" w:hAnsi="Arial" w:cs="Arial"/>
                <w:sz w:val="20"/>
              </w:rPr>
              <w:t xml:space="preserve">2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21EF446B" w14:textId="77777777" w:rsidR="00482898" w:rsidRDefault="003455A6">
            <w:pPr>
              <w:spacing w:after="0" w:line="259" w:lineRule="auto"/>
              <w:ind w:left="0" w:right="28" w:firstLine="0"/>
              <w:jc w:val="center"/>
            </w:pPr>
            <w:r>
              <w:rPr>
                <w:rFonts w:ascii="Arial" w:eastAsia="Arial" w:hAnsi="Arial" w:cs="Arial"/>
                <w:sz w:val="20"/>
              </w:rPr>
              <w:t xml:space="preserve">N </w:t>
            </w:r>
          </w:p>
        </w:tc>
      </w:tr>
      <w:tr w:rsidR="00482898" w14:paraId="3E323C53"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400406AD" w14:textId="77777777" w:rsidR="00482898" w:rsidRDefault="003455A6">
            <w:pPr>
              <w:spacing w:after="0" w:line="259" w:lineRule="auto"/>
              <w:ind w:left="3" w:right="0" w:firstLine="0"/>
              <w:jc w:val="left"/>
            </w:pPr>
            <w:r>
              <w:rPr>
                <w:rFonts w:ascii="Arial" w:eastAsia="Arial" w:hAnsi="Arial" w:cs="Arial"/>
                <w:sz w:val="20"/>
              </w:rPr>
              <w:lastRenderedPageBreak/>
              <w:t xml:space="preserve">Martyn </w:t>
            </w:r>
          </w:p>
        </w:tc>
        <w:tc>
          <w:tcPr>
            <w:tcW w:w="1421" w:type="dxa"/>
            <w:tcBorders>
              <w:top w:val="single" w:sz="3" w:space="0" w:color="000000"/>
              <w:left w:val="single" w:sz="3" w:space="0" w:color="000000"/>
              <w:bottom w:val="single" w:sz="3" w:space="0" w:color="000000"/>
              <w:right w:val="single" w:sz="3" w:space="0" w:color="000000"/>
            </w:tcBorders>
          </w:tcPr>
          <w:p w14:paraId="7580E519" w14:textId="77777777" w:rsidR="00482898" w:rsidRDefault="003455A6">
            <w:pPr>
              <w:spacing w:after="0" w:line="259" w:lineRule="auto"/>
              <w:ind w:left="2" w:right="0" w:firstLine="0"/>
              <w:jc w:val="left"/>
            </w:pPr>
            <w:r>
              <w:rPr>
                <w:rFonts w:ascii="Arial" w:eastAsia="Arial" w:hAnsi="Arial" w:cs="Arial"/>
                <w:sz w:val="20"/>
              </w:rPr>
              <w:t xml:space="preserve">Damien </w:t>
            </w:r>
          </w:p>
        </w:tc>
        <w:tc>
          <w:tcPr>
            <w:tcW w:w="968" w:type="dxa"/>
            <w:tcBorders>
              <w:top w:val="single" w:sz="3" w:space="0" w:color="000000"/>
              <w:left w:val="single" w:sz="3" w:space="0" w:color="000000"/>
              <w:bottom w:val="single" w:sz="3" w:space="0" w:color="000000"/>
              <w:right w:val="single" w:sz="3" w:space="0" w:color="000000"/>
            </w:tcBorders>
          </w:tcPr>
          <w:p w14:paraId="6CE1F082" w14:textId="77777777" w:rsidR="00482898" w:rsidRDefault="003455A6">
            <w:pPr>
              <w:spacing w:after="0" w:line="259" w:lineRule="auto"/>
              <w:ind w:left="110" w:right="0" w:firstLine="0"/>
              <w:jc w:val="left"/>
            </w:pPr>
            <w:r>
              <w:rPr>
                <w:rFonts w:ascii="Arial" w:eastAsia="Arial" w:hAnsi="Arial" w:cs="Arial"/>
                <w:sz w:val="20"/>
              </w:rPr>
              <w:t xml:space="preserve">131xxx </w:t>
            </w:r>
          </w:p>
        </w:tc>
        <w:tc>
          <w:tcPr>
            <w:tcW w:w="850" w:type="dxa"/>
            <w:tcBorders>
              <w:top w:val="single" w:sz="3" w:space="0" w:color="000000"/>
              <w:left w:val="single" w:sz="3" w:space="0" w:color="000000"/>
              <w:bottom w:val="single" w:sz="3" w:space="0" w:color="000000"/>
              <w:right w:val="single" w:sz="3" w:space="0" w:color="000000"/>
            </w:tcBorders>
          </w:tcPr>
          <w:p w14:paraId="32D491F4" w14:textId="77777777" w:rsidR="00482898" w:rsidRDefault="003455A6">
            <w:pPr>
              <w:spacing w:after="0" w:line="259" w:lineRule="auto"/>
              <w:ind w:left="0" w:right="27" w:firstLine="0"/>
              <w:jc w:val="center"/>
            </w:pPr>
            <w:r>
              <w:rPr>
                <w:rFonts w:ascii="Arial" w:eastAsia="Arial" w:hAnsi="Arial" w:cs="Arial"/>
                <w:sz w:val="20"/>
              </w:rPr>
              <w:t xml:space="preserve">N </w:t>
            </w:r>
          </w:p>
        </w:tc>
        <w:tc>
          <w:tcPr>
            <w:tcW w:w="843" w:type="dxa"/>
            <w:tcBorders>
              <w:top w:val="single" w:sz="3" w:space="0" w:color="000000"/>
              <w:left w:val="single" w:sz="3" w:space="0" w:color="000000"/>
              <w:bottom w:val="single" w:sz="3" w:space="0" w:color="000000"/>
              <w:right w:val="single" w:sz="3" w:space="0" w:color="000000"/>
            </w:tcBorders>
          </w:tcPr>
          <w:p w14:paraId="1FF018AE" w14:textId="77777777" w:rsidR="00482898" w:rsidRDefault="003455A6">
            <w:pPr>
              <w:spacing w:after="0" w:line="259" w:lineRule="auto"/>
              <w:ind w:left="0" w:right="32" w:firstLine="0"/>
              <w:jc w:val="center"/>
            </w:pPr>
            <w:r>
              <w:rPr>
                <w:rFonts w:ascii="Arial" w:eastAsia="Arial" w:hAnsi="Arial" w:cs="Arial"/>
                <w:sz w:val="20"/>
              </w:rPr>
              <w:t xml:space="preserve">0 </w:t>
            </w:r>
          </w:p>
        </w:tc>
        <w:tc>
          <w:tcPr>
            <w:tcW w:w="852" w:type="dxa"/>
            <w:tcBorders>
              <w:top w:val="single" w:sz="3" w:space="0" w:color="000000"/>
              <w:left w:val="single" w:sz="3" w:space="0" w:color="000000"/>
              <w:bottom w:val="single" w:sz="3" w:space="0" w:color="000000"/>
              <w:right w:val="single" w:sz="3" w:space="0" w:color="000000"/>
            </w:tcBorders>
          </w:tcPr>
          <w:p w14:paraId="58EF9949" w14:textId="77777777" w:rsidR="00482898" w:rsidRDefault="003455A6">
            <w:pPr>
              <w:spacing w:after="0" w:line="259" w:lineRule="auto"/>
              <w:ind w:left="118" w:right="0" w:firstLine="0"/>
              <w:jc w:val="left"/>
            </w:pPr>
            <w:r>
              <w:rPr>
                <w:rFonts w:ascii="Arial" w:eastAsia="Arial" w:hAnsi="Arial" w:cs="Arial"/>
                <w:sz w:val="20"/>
              </w:rPr>
              <w:t xml:space="preserve">10/11 </w:t>
            </w:r>
          </w:p>
        </w:tc>
        <w:tc>
          <w:tcPr>
            <w:tcW w:w="3261" w:type="dxa"/>
            <w:tcBorders>
              <w:top w:val="single" w:sz="3" w:space="0" w:color="000000"/>
              <w:left w:val="single" w:sz="3" w:space="0" w:color="000000"/>
              <w:bottom w:val="single" w:sz="3" w:space="0" w:color="000000"/>
              <w:right w:val="single" w:sz="3" w:space="0" w:color="000000"/>
            </w:tcBorders>
          </w:tcPr>
          <w:p w14:paraId="7AD869B2" w14:textId="77777777" w:rsidR="00482898" w:rsidRDefault="003455A6">
            <w:pPr>
              <w:spacing w:after="0" w:line="259" w:lineRule="auto"/>
              <w:ind w:left="2" w:right="0" w:firstLine="0"/>
              <w:jc w:val="left"/>
            </w:pPr>
            <w:r>
              <w:rPr>
                <w:rFonts w:ascii="Arial" w:eastAsia="Arial" w:hAnsi="Arial" w:cs="Arial"/>
                <w:sz w:val="20"/>
              </w:rPr>
              <w:t xml:space="preserve">Australia, Australia (INT), 2009/10 </w:t>
            </w:r>
          </w:p>
        </w:tc>
        <w:tc>
          <w:tcPr>
            <w:tcW w:w="984" w:type="dxa"/>
            <w:tcBorders>
              <w:top w:val="single" w:sz="3" w:space="0" w:color="000000"/>
              <w:left w:val="single" w:sz="3" w:space="0" w:color="000000"/>
              <w:bottom w:val="single" w:sz="3" w:space="0" w:color="000000"/>
              <w:right w:val="single" w:sz="3" w:space="0" w:color="000000"/>
            </w:tcBorders>
          </w:tcPr>
          <w:p w14:paraId="5B5BCC3F" w14:textId="77777777" w:rsidR="00482898" w:rsidRDefault="003455A6">
            <w:pPr>
              <w:spacing w:after="0" w:line="259" w:lineRule="auto"/>
              <w:ind w:left="0" w:right="27" w:firstLine="0"/>
              <w:jc w:val="center"/>
            </w:pPr>
            <w:r>
              <w:rPr>
                <w:rFonts w:ascii="Arial" w:eastAsia="Arial" w:hAnsi="Arial" w:cs="Arial"/>
                <w:sz w:val="20"/>
              </w:rPr>
              <w:t xml:space="preserve">3 </w:t>
            </w:r>
          </w:p>
        </w:tc>
        <w:tc>
          <w:tcPr>
            <w:tcW w:w="1134" w:type="dxa"/>
            <w:tcBorders>
              <w:top w:val="single" w:sz="3" w:space="0" w:color="000000"/>
              <w:left w:val="single" w:sz="3" w:space="0" w:color="000000"/>
              <w:bottom w:val="single" w:sz="3" w:space="0" w:color="000000"/>
              <w:right w:val="single" w:sz="3" w:space="0" w:color="000000"/>
            </w:tcBorders>
          </w:tcPr>
          <w:p w14:paraId="6BB76D04" w14:textId="77777777" w:rsidR="00482898" w:rsidRDefault="003455A6">
            <w:pPr>
              <w:spacing w:after="0" w:line="259" w:lineRule="auto"/>
              <w:ind w:left="0" w:right="33" w:firstLine="0"/>
              <w:jc w:val="center"/>
            </w:pPr>
            <w:r>
              <w:rPr>
                <w:rFonts w:ascii="Arial" w:eastAsia="Arial" w:hAnsi="Arial" w:cs="Arial"/>
                <w:sz w:val="20"/>
              </w:rPr>
              <w:t xml:space="preserve">4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76DE3460" w14:textId="77777777" w:rsidR="00482898" w:rsidRDefault="003455A6">
            <w:pPr>
              <w:spacing w:after="0" w:line="259" w:lineRule="auto"/>
              <w:ind w:left="0" w:right="37" w:firstLine="0"/>
              <w:jc w:val="center"/>
            </w:pPr>
            <w:r>
              <w:rPr>
                <w:rFonts w:ascii="Arial" w:eastAsia="Arial" w:hAnsi="Arial" w:cs="Arial"/>
                <w:sz w:val="20"/>
              </w:rPr>
              <w:t xml:space="preserve">INT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458C45E1" w14:textId="77777777" w:rsidR="00482898" w:rsidRDefault="003455A6">
            <w:pPr>
              <w:spacing w:after="0" w:line="259" w:lineRule="auto"/>
              <w:ind w:left="0" w:right="31" w:firstLine="0"/>
              <w:jc w:val="center"/>
            </w:pPr>
            <w:r>
              <w:rPr>
                <w:rFonts w:ascii="Arial" w:eastAsia="Arial" w:hAnsi="Arial" w:cs="Arial"/>
                <w:sz w:val="20"/>
              </w:rPr>
              <w:t xml:space="preserve">6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31619E15" w14:textId="77777777" w:rsidR="00482898" w:rsidRDefault="003455A6">
            <w:pPr>
              <w:spacing w:after="0" w:line="259" w:lineRule="auto"/>
              <w:ind w:left="0" w:right="29" w:firstLine="0"/>
              <w:jc w:val="center"/>
            </w:pPr>
            <w:r>
              <w:rPr>
                <w:rFonts w:ascii="Arial" w:eastAsia="Arial" w:hAnsi="Arial" w:cs="Arial"/>
                <w:sz w:val="20"/>
              </w:rPr>
              <w:t xml:space="preserve">0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08FA6133" w14:textId="77777777" w:rsidR="00482898" w:rsidRDefault="003455A6">
            <w:pPr>
              <w:spacing w:after="0" w:line="259" w:lineRule="auto"/>
              <w:ind w:left="0" w:right="33" w:firstLine="0"/>
              <w:jc w:val="center"/>
            </w:pPr>
            <w:r>
              <w:rPr>
                <w:rFonts w:ascii="Arial" w:eastAsia="Arial" w:hAnsi="Arial" w:cs="Arial"/>
                <w:sz w:val="20"/>
              </w:rPr>
              <w:t xml:space="preserve">6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086FA5A4" w14:textId="77777777" w:rsidR="00482898" w:rsidRDefault="003455A6">
            <w:pPr>
              <w:spacing w:after="0" w:line="259" w:lineRule="auto"/>
              <w:ind w:left="0" w:right="28" w:firstLine="0"/>
              <w:jc w:val="center"/>
            </w:pPr>
            <w:r>
              <w:rPr>
                <w:rFonts w:ascii="Arial" w:eastAsia="Arial" w:hAnsi="Arial" w:cs="Arial"/>
                <w:sz w:val="20"/>
              </w:rPr>
              <w:t xml:space="preserve">N </w:t>
            </w:r>
          </w:p>
        </w:tc>
      </w:tr>
      <w:tr w:rsidR="00482898" w14:paraId="029F54EE"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28411B63" w14:textId="77777777" w:rsidR="00482898" w:rsidRDefault="003455A6">
            <w:pPr>
              <w:spacing w:after="0" w:line="259" w:lineRule="auto"/>
              <w:ind w:left="3" w:right="0" w:firstLine="0"/>
              <w:jc w:val="left"/>
            </w:pPr>
            <w:r>
              <w:rPr>
                <w:rFonts w:ascii="Arial" w:eastAsia="Arial" w:hAnsi="Arial" w:cs="Arial"/>
                <w:sz w:val="20"/>
              </w:rPr>
              <w:t xml:space="preserve">Mason </w:t>
            </w:r>
          </w:p>
        </w:tc>
        <w:tc>
          <w:tcPr>
            <w:tcW w:w="1421" w:type="dxa"/>
            <w:tcBorders>
              <w:top w:val="single" w:sz="3" w:space="0" w:color="000000"/>
              <w:left w:val="single" w:sz="3" w:space="0" w:color="000000"/>
              <w:bottom w:val="single" w:sz="3" w:space="0" w:color="000000"/>
              <w:right w:val="single" w:sz="3" w:space="0" w:color="000000"/>
            </w:tcBorders>
          </w:tcPr>
          <w:p w14:paraId="64C479A2" w14:textId="77777777" w:rsidR="00482898" w:rsidRDefault="003455A6">
            <w:pPr>
              <w:spacing w:after="0" w:line="259" w:lineRule="auto"/>
              <w:ind w:left="2" w:right="0" w:firstLine="0"/>
              <w:jc w:val="left"/>
            </w:pPr>
            <w:r>
              <w:rPr>
                <w:rFonts w:ascii="Arial" w:eastAsia="Arial" w:hAnsi="Arial" w:cs="Arial"/>
                <w:sz w:val="20"/>
              </w:rPr>
              <w:t xml:space="preserve">Carl </w:t>
            </w:r>
          </w:p>
        </w:tc>
        <w:tc>
          <w:tcPr>
            <w:tcW w:w="968" w:type="dxa"/>
            <w:tcBorders>
              <w:top w:val="single" w:sz="3" w:space="0" w:color="000000"/>
              <w:left w:val="single" w:sz="3" w:space="0" w:color="000000"/>
              <w:bottom w:val="single" w:sz="3" w:space="0" w:color="000000"/>
              <w:right w:val="single" w:sz="3" w:space="0" w:color="000000"/>
            </w:tcBorders>
          </w:tcPr>
          <w:p w14:paraId="607B1F6E" w14:textId="77777777" w:rsidR="00482898" w:rsidRDefault="003455A6">
            <w:pPr>
              <w:spacing w:after="0" w:line="259" w:lineRule="auto"/>
              <w:ind w:left="110" w:right="0" w:firstLine="0"/>
              <w:jc w:val="left"/>
            </w:pPr>
            <w:r>
              <w:rPr>
                <w:rFonts w:ascii="Arial" w:eastAsia="Arial" w:hAnsi="Arial" w:cs="Arial"/>
                <w:sz w:val="20"/>
              </w:rPr>
              <w:t xml:space="preserve">132xxx </w:t>
            </w:r>
          </w:p>
        </w:tc>
        <w:tc>
          <w:tcPr>
            <w:tcW w:w="850" w:type="dxa"/>
            <w:tcBorders>
              <w:top w:val="single" w:sz="3" w:space="0" w:color="000000"/>
              <w:left w:val="single" w:sz="3" w:space="0" w:color="000000"/>
              <w:bottom w:val="single" w:sz="3" w:space="0" w:color="000000"/>
              <w:right w:val="single" w:sz="3" w:space="0" w:color="000000"/>
            </w:tcBorders>
          </w:tcPr>
          <w:p w14:paraId="6E71A828" w14:textId="77777777" w:rsidR="00482898" w:rsidRDefault="003455A6">
            <w:pPr>
              <w:spacing w:after="0" w:line="259" w:lineRule="auto"/>
              <w:ind w:left="0" w:right="31" w:firstLine="0"/>
              <w:jc w:val="center"/>
            </w:pPr>
            <w:r>
              <w:rPr>
                <w:rFonts w:ascii="Arial" w:eastAsia="Arial" w:hAnsi="Arial" w:cs="Arial"/>
                <w:sz w:val="20"/>
              </w:rPr>
              <w:t xml:space="preserve">Y </w:t>
            </w:r>
          </w:p>
        </w:tc>
        <w:tc>
          <w:tcPr>
            <w:tcW w:w="843" w:type="dxa"/>
            <w:tcBorders>
              <w:top w:val="single" w:sz="3" w:space="0" w:color="000000"/>
              <w:left w:val="single" w:sz="3" w:space="0" w:color="000000"/>
              <w:bottom w:val="single" w:sz="3" w:space="0" w:color="000000"/>
              <w:right w:val="single" w:sz="3" w:space="0" w:color="000000"/>
            </w:tcBorders>
          </w:tcPr>
          <w:p w14:paraId="194D07A3" w14:textId="77777777" w:rsidR="00482898" w:rsidRDefault="003455A6">
            <w:pPr>
              <w:spacing w:after="0" w:line="259" w:lineRule="auto"/>
              <w:ind w:left="0" w:right="33" w:firstLine="0"/>
              <w:jc w:val="center"/>
            </w:pPr>
            <w:r>
              <w:rPr>
                <w:rFonts w:ascii="Arial" w:eastAsia="Arial" w:hAnsi="Arial" w:cs="Arial"/>
                <w:sz w:val="20"/>
              </w:rPr>
              <w:t xml:space="preserve">51 </w:t>
            </w:r>
          </w:p>
        </w:tc>
        <w:tc>
          <w:tcPr>
            <w:tcW w:w="852" w:type="dxa"/>
            <w:tcBorders>
              <w:top w:val="single" w:sz="3" w:space="0" w:color="000000"/>
              <w:left w:val="single" w:sz="3" w:space="0" w:color="000000"/>
              <w:bottom w:val="single" w:sz="3" w:space="0" w:color="000000"/>
              <w:right w:val="single" w:sz="3" w:space="0" w:color="000000"/>
            </w:tcBorders>
          </w:tcPr>
          <w:p w14:paraId="3B2AAA7E" w14:textId="77777777" w:rsidR="00482898" w:rsidRDefault="003455A6">
            <w:pPr>
              <w:spacing w:after="0" w:line="259" w:lineRule="auto"/>
              <w:ind w:left="118" w:right="0" w:firstLine="0"/>
              <w:jc w:val="left"/>
            </w:pPr>
            <w:r>
              <w:rPr>
                <w:rFonts w:ascii="Arial" w:eastAsia="Arial" w:hAnsi="Arial" w:cs="Arial"/>
                <w:sz w:val="20"/>
              </w:rPr>
              <w:t xml:space="preserve">01/02 </w:t>
            </w:r>
          </w:p>
        </w:tc>
        <w:tc>
          <w:tcPr>
            <w:tcW w:w="3261" w:type="dxa"/>
            <w:tcBorders>
              <w:top w:val="single" w:sz="3" w:space="0" w:color="000000"/>
              <w:left w:val="single" w:sz="3" w:space="0" w:color="000000"/>
              <w:bottom w:val="single" w:sz="3" w:space="0" w:color="000000"/>
              <w:right w:val="single" w:sz="3" w:space="0" w:color="000000"/>
            </w:tcBorders>
          </w:tcPr>
          <w:p w14:paraId="6EDB790A" w14:textId="77777777" w:rsidR="00482898" w:rsidRDefault="003455A6">
            <w:pPr>
              <w:spacing w:after="0" w:line="259" w:lineRule="auto"/>
              <w:ind w:left="2" w:right="0" w:firstLine="0"/>
              <w:jc w:val="left"/>
            </w:pPr>
            <w:r>
              <w:rPr>
                <w:rFonts w:ascii="Arial" w:eastAsia="Arial" w:hAnsi="Arial" w:cs="Arial"/>
                <w:sz w:val="20"/>
              </w:rPr>
              <w:t xml:space="preserve">N/A </w:t>
            </w:r>
          </w:p>
        </w:tc>
        <w:tc>
          <w:tcPr>
            <w:tcW w:w="984" w:type="dxa"/>
            <w:tcBorders>
              <w:top w:val="single" w:sz="3" w:space="0" w:color="000000"/>
              <w:left w:val="single" w:sz="3" w:space="0" w:color="000000"/>
              <w:bottom w:val="single" w:sz="3" w:space="0" w:color="000000"/>
              <w:right w:val="single" w:sz="3" w:space="0" w:color="000000"/>
            </w:tcBorders>
          </w:tcPr>
          <w:p w14:paraId="74BF6998" w14:textId="77777777" w:rsidR="00482898" w:rsidRDefault="003455A6">
            <w:pPr>
              <w:spacing w:after="0" w:line="259" w:lineRule="auto"/>
              <w:ind w:left="0" w:right="27" w:firstLine="0"/>
              <w:jc w:val="center"/>
            </w:pPr>
            <w:r>
              <w:rPr>
                <w:rFonts w:ascii="Arial" w:eastAsia="Arial" w:hAnsi="Arial" w:cs="Arial"/>
                <w:sz w:val="20"/>
              </w:rPr>
              <w:t xml:space="preserve">11 </w:t>
            </w:r>
          </w:p>
        </w:tc>
        <w:tc>
          <w:tcPr>
            <w:tcW w:w="1134" w:type="dxa"/>
            <w:tcBorders>
              <w:top w:val="single" w:sz="3" w:space="0" w:color="000000"/>
              <w:left w:val="single" w:sz="3" w:space="0" w:color="000000"/>
              <w:bottom w:val="single" w:sz="3" w:space="0" w:color="000000"/>
              <w:right w:val="single" w:sz="3" w:space="0" w:color="000000"/>
            </w:tcBorders>
          </w:tcPr>
          <w:p w14:paraId="6E42DAE3" w14:textId="77777777" w:rsidR="00482898" w:rsidRDefault="003455A6">
            <w:pPr>
              <w:spacing w:after="0" w:line="259" w:lineRule="auto"/>
              <w:ind w:left="0" w:right="33" w:firstLine="0"/>
              <w:jc w:val="center"/>
            </w:pPr>
            <w:r>
              <w:rPr>
                <w:rFonts w:ascii="Arial" w:eastAsia="Arial" w:hAnsi="Arial" w:cs="Arial"/>
                <w:sz w:val="20"/>
              </w:rPr>
              <w:t xml:space="preserve">62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15D41B3F" w14:textId="77777777" w:rsidR="00482898" w:rsidRDefault="003455A6">
            <w:pPr>
              <w:spacing w:after="0" w:line="259" w:lineRule="auto"/>
              <w:ind w:left="0" w:firstLine="0"/>
              <w:jc w:val="center"/>
            </w:pPr>
            <w:r>
              <w:rPr>
                <w:rFonts w:ascii="Arial" w:eastAsia="Arial" w:hAnsi="Arial" w:cs="Arial"/>
                <w:sz w:val="20"/>
              </w:rPr>
              <w:t xml:space="preserve">HG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0525FF34" w14:textId="77777777" w:rsidR="00482898" w:rsidRDefault="003455A6">
            <w:pPr>
              <w:spacing w:after="0" w:line="259" w:lineRule="auto"/>
              <w:ind w:left="0" w:right="31" w:firstLine="0"/>
              <w:jc w:val="center"/>
            </w:pPr>
            <w:r>
              <w:rPr>
                <w:rFonts w:ascii="Arial" w:eastAsia="Arial" w:hAnsi="Arial" w:cs="Arial"/>
                <w:sz w:val="20"/>
              </w:rPr>
              <w:t xml:space="preserve">1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1DBC3407" w14:textId="77777777" w:rsidR="00482898" w:rsidRDefault="003455A6">
            <w:pPr>
              <w:spacing w:after="0" w:line="259" w:lineRule="auto"/>
              <w:ind w:left="0" w:right="31" w:firstLine="0"/>
              <w:jc w:val="center"/>
            </w:pPr>
            <w:r>
              <w:rPr>
                <w:rFonts w:ascii="Arial" w:eastAsia="Arial" w:hAnsi="Arial" w:cs="Arial"/>
                <w:sz w:val="20"/>
              </w:rPr>
              <w:t xml:space="preserve">N/A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5824A49E" w14:textId="77777777" w:rsidR="00482898" w:rsidRDefault="003455A6">
            <w:pPr>
              <w:spacing w:after="0" w:line="259" w:lineRule="auto"/>
              <w:ind w:left="0" w:right="33" w:firstLine="0"/>
              <w:jc w:val="center"/>
            </w:pPr>
            <w:r>
              <w:rPr>
                <w:rFonts w:ascii="Arial" w:eastAsia="Arial" w:hAnsi="Arial" w:cs="Arial"/>
                <w:sz w:val="20"/>
              </w:rPr>
              <w:t xml:space="preserve">1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10CC2475" w14:textId="77777777" w:rsidR="00482898" w:rsidRDefault="003455A6">
            <w:pPr>
              <w:spacing w:after="0" w:line="259" w:lineRule="auto"/>
              <w:ind w:left="0" w:right="32" w:firstLine="0"/>
              <w:jc w:val="center"/>
            </w:pPr>
            <w:r>
              <w:rPr>
                <w:rFonts w:ascii="Arial" w:eastAsia="Arial" w:hAnsi="Arial" w:cs="Arial"/>
                <w:sz w:val="20"/>
              </w:rPr>
              <w:t xml:space="preserve">Y </w:t>
            </w:r>
          </w:p>
        </w:tc>
      </w:tr>
      <w:tr w:rsidR="00482898" w14:paraId="576DC9A9"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3589D952" w14:textId="77777777" w:rsidR="00482898" w:rsidRDefault="003455A6">
            <w:pPr>
              <w:spacing w:after="0" w:line="259" w:lineRule="auto"/>
              <w:ind w:left="3" w:right="0" w:firstLine="0"/>
              <w:jc w:val="left"/>
            </w:pPr>
            <w:r>
              <w:rPr>
                <w:rFonts w:ascii="Arial" w:eastAsia="Arial" w:hAnsi="Arial" w:cs="Arial"/>
                <w:sz w:val="20"/>
              </w:rPr>
              <w:t xml:space="preserve">Graham </w:t>
            </w:r>
          </w:p>
        </w:tc>
        <w:tc>
          <w:tcPr>
            <w:tcW w:w="1421" w:type="dxa"/>
            <w:tcBorders>
              <w:top w:val="single" w:sz="3" w:space="0" w:color="000000"/>
              <w:left w:val="single" w:sz="3" w:space="0" w:color="000000"/>
              <w:bottom w:val="single" w:sz="3" w:space="0" w:color="000000"/>
              <w:right w:val="single" w:sz="3" w:space="0" w:color="000000"/>
            </w:tcBorders>
          </w:tcPr>
          <w:p w14:paraId="0462F4BD" w14:textId="77777777" w:rsidR="00482898" w:rsidRDefault="003455A6">
            <w:pPr>
              <w:spacing w:after="0" w:line="259" w:lineRule="auto"/>
              <w:ind w:left="2" w:right="0" w:firstLine="0"/>
              <w:jc w:val="left"/>
            </w:pPr>
            <w:r>
              <w:rPr>
                <w:rFonts w:ascii="Arial" w:eastAsia="Arial" w:hAnsi="Arial" w:cs="Arial"/>
                <w:sz w:val="20"/>
              </w:rPr>
              <w:t xml:space="preserve">George </w:t>
            </w:r>
          </w:p>
        </w:tc>
        <w:tc>
          <w:tcPr>
            <w:tcW w:w="968" w:type="dxa"/>
            <w:tcBorders>
              <w:top w:val="single" w:sz="3" w:space="0" w:color="000000"/>
              <w:left w:val="single" w:sz="3" w:space="0" w:color="000000"/>
              <w:bottom w:val="single" w:sz="3" w:space="0" w:color="000000"/>
              <w:right w:val="single" w:sz="3" w:space="0" w:color="000000"/>
            </w:tcBorders>
          </w:tcPr>
          <w:p w14:paraId="6353A7E3" w14:textId="77777777" w:rsidR="00482898" w:rsidRDefault="003455A6">
            <w:pPr>
              <w:spacing w:after="0" w:line="259" w:lineRule="auto"/>
              <w:ind w:left="110" w:right="0" w:firstLine="0"/>
              <w:jc w:val="left"/>
            </w:pPr>
            <w:r>
              <w:rPr>
                <w:rFonts w:ascii="Arial" w:eastAsia="Arial" w:hAnsi="Arial" w:cs="Arial"/>
                <w:sz w:val="20"/>
              </w:rPr>
              <w:t xml:space="preserve">133xxx </w:t>
            </w:r>
          </w:p>
        </w:tc>
        <w:tc>
          <w:tcPr>
            <w:tcW w:w="850" w:type="dxa"/>
            <w:tcBorders>
              <w:top w:val="single" w:sz="3" w:space="0" w:color="000000"/>
              <w:left w:val="single" w:sz="3" w:space="0" w:color="000000"/>
              <w:bottom w:val="single" w:sz="3" w:space="0" w:color="000000"/>
              <w:right w:val="single" w:sz="3" w:space="0" w:color="000000"/>
            </w:tcBorders>
          </w:tcPr>
          <w:p w14:paraId="1B5C9645" w14:textId="77777777" w:rsidR="00482898" w:rsidRDefault="003455A6">
            <w:pPr>
              <w:spacing w:after="0" w:line="259" w:lineRule="auto"/>
              <w:ind w:left="0" w:right="27" w:firstLine="0"/>
              <w:jc w:val="center"/>
            </w:pPr>
            <w:r>
              <w:rPr>
                <w:rFonts w:ascii="Arial" w:eastAsia="Arial" w:hAnsi="Arial" w:cs="Arial"/>
                <w:sz w:val="20"/>
              </w:rPr>
              <w:t xml:space="preserve">N </w:t>
            </w:r>
          </w:p>
        </w:tc>
        <w:tc>
          <w:tcPr>
            <w:tcW w:w="843" w:type="dxa"/>
            <w:tcBorders>
              <w:top w:val="single" w:sz="3" w:space="0" w:color="000000"/>
              <w:left w:val="single" w:sz="3" w:space="0" w:color="000000"/>
              <w:bottom w:val="single" w:sz="3" w:space="0" w:color="000000"/>
              <w:right w:val="single" w:sz="3" w:space="0" w:color="000000"/>
            </w:tcBorders>
          </w:tcPr>
          <w:p w14:paraId="49FD90A2" w14:textId="77777777" w:rsidR="00482898" w:rsidRDefault="003455A6">
            <w:pPr>
              <w:spacing w:after="0" w:line="259" w:lineRule="auto"/>
              <w:ind w:left="0" w:right="32" w:firstLine="0"/>
              <w:jc w:val="center"/>
            </w:pPr>
            <w:r>
              <w:rPr>
                <w:rFonts w:ascii="Arial" w:eastAsia="Arial" w:hAnsi="Arial" w:cs="Arial"/>
                <w:sz w:val="20"/>
              </w:rPr>
              <w:t xml:space="preserve">0 </w:t>
            </w:r>
          </w:p>
        </w:tc>
        <w:tc>
          <w:tcPr>
            <w:tcW w:w="852" w:type="dxa"/>
            <w:tcBorders>
              <w:top w:val="single" w:sz="3" w:space="0" w:color="000000"/>
              <w:left w:val="single" w:sz="3" w:space="0" w:color="000000"/>
              <w:bottom w:val="single" w:sz="3" w:space="0" w:color="000000"/>
              <w:right w:val="single" w:sz="3" w:space="0" w:color="000000"/>
            </w:tcBorders>
          </w:tcPr>
          <w:p w14:paraId="1FA28034" w14:textId="77777777" w:rsidR="00482898" w:rsidRDefault="003455A6">
            <w:pPr>
              <w:spacing w:after="0" w:line="259" w:lineRule="auto"/>
              <w:ind w:left="118" w:right="0" w:firstLine="0"/>
              <w:jc w:val="left"/>
            </w:pPr>
            <w:r>
              <w:rPr>
                <w:rFonts w:ascii="Arial" w:eastAsia="Arial" w:hAnsi="Arial" w:cs="Arial"/>
                <w:sz w:val="20"/>
              </w:rPr>
              <w:t xml:space="preserve">05/06 </w:t>
            </w:r>
          </w:p>
        </w:tc>
        <w:tc>
          <w:tcPr>
            <w:tcW w:w="3261" w:type="dxa"/>
            <w:tcBorders>
              <w:top w:val="single" w:sz="3" w:space="0" w:color="000000"/>
              <w:left w:val="single" w:sz="3" w:space="0" w:color="000000"/>
              <w:bottom w:val="single" w:sz="3" w:space="0" w:color="000000"/>
              <w:right w:val="single" w:sz="3" w:space="0" w:color="000000"/>
            </w:tcBorders>
          </w:tcPr>
          <w:p w14:paraId="381D0D34" w14:textId="77777777" w:rsidR="00482898" w:rsidRDefault="003455A6">
            <w:pPr>
              <w:spacing w:after="0" w:line="259" w:lineRule="auto"/>
              <w:ind w:left="2" w:right="0" w:firstLine="0"/>
              <w:jc w:val="left"/>
            </w:pPr>
            <w:r>
              <w:rPr>
                <w:rFonts w:ascii="Arial" w:eastAsia="Arial" w:hAnsi="Arial" w:cs="Arial"/>
                <w:sz w:val="20"/>
              </w:rPr>
              <w:t xml:space="preserve">Donvale, VSDCA 3rd XI, 2002/03 </w:t>
            </w:r>
          </w:p>
        </w:tc>
        <w:tc>
          <w:tcPr>
            <w:tcW w:w="984" w:type="dxa"/>
            <w:tcBorders>
              <w:top w:val="single" w:sz="3" w:space="0" w:color="000000"/>
              <w:left w:val="single" w:sz="3" w:space="0" w:color="000000"/>
              <w:bottom w:val="single" w:sz="3" w:space="0" w:color="000000"/>
              <w:right w:val="single" w:sz="3" w:space="0" w:color="000000"/>
            </w:tcBorders>
          </w:tcPr>
          <w:p w14:paraId="4D905437" w14:textId="77777777" w:rsidR="00482898" w:rsidRDefault="003455A6">
            <w:pPr>
              <w:spacing w:after="0" w:line="259" w:lineRule="auto"/>
              <w:ind w:left="0" w:right="27" w:firstLine="0"/>
              <w:jc w:val="center"/>
            </w:pPr>
            <w:r>
              <w:rPr>
                <w:rFonts w:ascii="Arial" w:eastAsia="Arial" w:hAnsi="Arial" w:cs="Arial"/>
                <w:sz w:val="20"/>
              </w:rPr>
              <w:t xml:space="preserve">7 </w:t>
            </w:r>
          </w:p>
        </w:tc>
        <w:tc>
          <w:tcPr>
            <w:tcW w:w="1134" w:type="dxa"/>
            <w:tcBorders>
              <w:top w:val="single" w:sz="3" w:space="0" w:color="000000"/>
              <w:left w:val="single" w:sz="3" w:space="0" w:color="000000"/>
              <w:bottom w:val="single" w:sz="3" w:space="0" w:color="000000"/>
              <w:right w:val="single" w:sz="3" w:space="0" w:color="000000"/>
            </w:tcBorders>
          </w:tcPr>
          <w:p w14:paraId="34FB9108" w14:textId="77777777" w:rsidR="00482898" w:rsidRDefault="003455A6">
            <w:pPr>
              <w:spacing w:after="0" w:line="259" w:lineRule="auto"/>
              <w:ind w:left="0" w:right="33" w:firstLine="0"/>
              <w:jc w:val="center"/>
            </w:pPr>
            <w:r>
              <w:rPr>
                <w:rFonts w:ascii="Arial" w:eastAsia="Arial" w:hAnsi="Arial" w:cs="Arial"/>
                <w:sz w:val="20"/>
              </w:rPr>
              <w:t xml:space="preserve">49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31F7AB96" w14:textId="77777777" w:rsidR="00482898" w:rsidRDefault="003455A6">
            <w:pPr>
              <w:spacing w:after="0" w:line="259" w:lineRule="auto"/>
              <w:ind w:left="76" w:right="0" w:firstLine="0"/>
              <w:jc w:val="left"/>
            </w:pPr>
            <w:r>
              <w:rPr>
                <w:rFonts w:ascii="Arial" w:eastAsia="Arial" w:hAnsi="Arial" w:cs="Arial"/>
                <w:sz w:val="20"/>
              </w:rPr>
              <w:t xml:space="preserve">VSD 2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057E5E81" w14:textId="77777777" w:rsidR="00482898" w:rsidRDefault="003455A6">
            <w:pPr>
              <w:spacing w:after="0" w:line="259" w:lineRule="auto"/>
              <w:ind w:left="0" w:right="31" w:firstLine="0"/>
              <w:jc w:val="center"/>
            </w:pPr>
            <w:r>
              <w:rPr>
                <w:rFonts w:ascii="Arial" w:eastAsia="Arial" w:hAnsi="Arial" w:cs="Arial"/>
                <w:sz w:val="20"/>
              </w:rPr>
              <w:t xml:space="preserve">3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5BFC3981" w14:textId="77777777" w:rsidR="00482898" w:rsidRDefault="003455A6">
            <w:pPr>
              <w:spacing w:after="0" w:line="259" w:lineRule="auto"/>
              <w:ind w:left="0" w:right="29" w:firstLine="0"/>
              <w:jc w:val="center"/>
            </w:pPr>
            <w:r>
              <w:rPr>
                <w:rFonts w:ascii="Arial" w:eastAsia="Arial" w:hAnsi="Arial" w:cs="Arial"/>
                <w:sz w:val="20"/>
              </w:rPr>
              <w:t xml:space="preserve">2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7636DE01" w14:textId="77777777" w:rsidR="00482898" w:rsidRDefault="003455A6">
            <w:pPr>
              <w:spacing w:after="0" w:line="259" w:lineRule="auto"/>
              <w:ind w:left="0" w:right="33" w:firstLine="0"/>
              <w:jc w:val="center"/>
            </w:pPr>
            <w:r>
              <w:rPr>
                <w:rFonts w:ascii="Arial" w:eastAsia="Arial" w:hAnsi="Arial" w:cs="Arial"/>
                <w:sz w:val="20"/>
              </w:rPr>
              <w:t xml:space="preserve">1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31EFCBE4" w14:textId="77777777" w:rsidR="00482898" w:rsidRDefault="003455A6">
            <w:pPr>
              <w:spacing w:after="0" w:line="259" w:lineRule="auto"/>
              <w:ind w:left="0" w:right="32" w:firstLine="0"/>
              <w:jc w:val="center"/>
            </w:pPr>
            <w:r>
              <w:rPr>
                <w:rFonts w:ascii="Arial" w:eastAsia="Arial" w:hAnsi="Arial" w:cs="Arial"/>
                <w:sz w:val="20"/>
              </w:rPr>
              <w:t xml:space="preserve">Y </w:t>
            </w:r>
          </w:p>
        </w:tc>
      </w:tr>
      <w:tr w:rsidR="00482898" w14:paraId="5DC81746"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29DE3E73"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4E0E8463"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68" w:type="dxa"/>
            <w:tcBorders>
              <w:top w:val="single" w:sz="3" w:space="0" w:color="000000"/>
              <w:left w:val="single" w:sz="3" w:space="0" w:color="000000"/>
              <w:bottom w:val="single" w:sz="3" w:space="0" w:color="000000"/>
              <w:right w:val="single" w:sz="3" w:space="0" w:color="000000"/>
            </w:tcBorders>
          </w:tcPr>
          <w:p w14:paraId="1DF9B62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tcPr>
          <w:p w14:paraId="0FCE27D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3" w:type="dxa"/>
            <w:tcBorders>
              <w:top w:val="single" w:sz="3" w:space="0" w:color="000000"/>
              <w:left w:val="single" w:sz="3" w:space="0" w:color="000000"/>
              <w:bottom w:val="single" w:sz="3" w:space="0" w:color="000000"/>
              <w:right w:val="single" w:sz="3" w:space="0" w:color="000000"/>
            </w:tcBorders>
          </w:tcPr>
          <w:p w14:paraId="72DA96D3"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tcPr>
          <w:p w14:paraId="46D9204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12B9095C"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84" w:type="dxa"/>
            <w:tcBorders>
              <w:top w:val="single" w:sz="3" w:space="0" w:color="000000"/>
              <w:left w:val="single" w:sz="3" w:space="0" w:color="000000"/>
              <w:bottom w:val="single" w:sz="3" w:space="0" w:color="000000"/>
              <w:right w:val="single" w:sz="3" w:space="0" w:color="000000"/>
            </w:tcBorders>
          </w:tcPr>
          <w:p w14:paraId="5FA8CAA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6973B718"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1743FDAC" w14:textId="77777777" w:rsidR="00482898" w:rsidRDefault="003455A6">
            <w:pPr>
              <w:spacing w:after="0" w:line="259" w:lineRule="auto"/>
              <w:ind w:left="24" w:right="0" w:firstLine="0"/>
              <w:jc w:val="center"/>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26675CD1" w14:textId="77777777" w:rsidR="00482898" w:rsidRDefault="003455A6">
            <w:pPr>
              <w:spacing w:after="0" w:line="259" w:lineRule="auto"/>
              <w:ind w:left="26" w:right="0" w:firstLine="0"/>
              <w:jc w:val="center"/>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666093A4" w14:textId="77777777" w:rsidR="00482898" w:rsidRDefault="003455A6">
            <w:pPr>
              <w:spacing w:after="0" w:line="259" w:lineRule="auto"/>
              <w:ind w:left="27" w:right="0" w:firstLine="0"/>
              <w:jc w:val="center"/>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220CF2FD" w14:textId="77777777" w:rsidR="00482898" w:rsidRDefault="003455A6">
            <w:pPr>
              <w:spacing w:after="0" w:line="259" w:lineRule="auto"/>
              <w:ind w:left="23" w:right="0" w:firstLine="0"/>
              <w:jc w:val="center"/>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65D2A9C7" w14:textId="77777777" w:rsidR="00482898" w:rsidRDefault="003455A6">
            <w:pPr>
              <w:spacing w:after="0" w:line="259" w:lineRule="auto"/>
              <w:ind w:left="27" w:right="0" w:firstLine="0"/>
              <w:jc w:val="center"/>
            </w:pPr>
            <w:r>
              <w:rPr>
                <w:rFonts w:ascii="Arial" w:eastAsia="Arial" w:hAnsi="Arial" w:cs="Arial"/>
                <w:sz w:val="20"/>
              </w:rPr>
              <w:t xml:space="preserve"> </w:t>
            </w:r>
          </w:p>
        </w:tc>
      </w:tr>
      <w:tr w:rsidR="00482898" w14:paraId="0D706334" w14:textId="77777777">
        <w:trPr>
          <w:trHeight w:val="240"/>
        </w:trPr>
        <w:tc>
          <w:tcPr>
            <w:tcW w:w="1417" w:type="dxa"/>
            <w:tcBorders>
              <w:top w:val="single" w:sz="3" w:space="0" w:color="000000"/>
              <w:left w:val="single" w:sz="3" w:space="0" w:color="000000"/>
              <w:bottom w:val="single" w:sz="3" w:space="0" w:color="000000"/>
              <w:right w:val="single" w:sz="3" w:space="0" w:color="000000"/>
            </w:tcBorders>
          </w:tcPr>
          <w:p w14:paraId="6031CC6B"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717C059A"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68" w:type="dxa"/>
            <w:tcBorders>
              <w:top w:val="single" w:sz="3" w:space="0" w:color="000000"/>
              <w:left w:val="single" w:sz="3" w:space="0" w:color="000000"/>
              <w:bottom w:val="single" w:sz="3" w:space="0" w:color="000000"/>
              <w:right w:val="single" w:sz="3" w:space="0" w:color="000000"/>
            </w:tcBorders>
          </w:tcPr>
          <w:p w14:paraId="3DEFD1E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tcPr>
          <w:p w14:paraId="3453F5DD"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3" w:type="dxa"/>
            <w:tcBorders>
              <w:top w:val="single" w:sz="3" w:space="0" w:color="000000"/>
              <w:left w:val="single" w:sz="3" w:space="0" w:color="000000"/>
              <w:bottom w:val="single" w:sz="3" w:space="0" w:color="000000"/>
              <w:right w:val="single" w:sz="3" w:space="0" w:color="000000"/>
            </w:tcBorders>
          </w:tcPr>
          <w:p w14:paraId="140BF78E"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tcPr>
          <w:p w14:paraId="2A24B50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D41174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84" w:type="dxa"/>
            <w:tcBorders>
              <w:top w:val="single" w:sz="3" w:space="0" w:color="000000"/>
              <w:left w:val="single" w:sz="3" w:space="0" w:color="000000"/>
              <w:bottom w:val="single" w:sz="3" w:space="0" w:color="000000"/>
              <w:right w:val="single" w:sz="3" w:space="0" w:color="000000"/>
            </w:tcBorders>
          </w:tcPr>
          <w:p w14:paraId="252784F8"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7824E712"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3AC19A98" w14:textId="77777777" w:rsidR="00482898" w:rsidRDefault="003455A6">
            <w:pPr>
              <w:spacing w:after="0" w:line="259" w:lineRule="auto"/>
              <w:ind w:left="24" w:right="0" w:firstLine="0"/>
              <w:jc w:val="center"/>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30549934" w14:textId="77777777" w:rsidR="00482898" w:rsidRDefault="003455A6">
            <w:pPr>
              <w:spacing w:after="0" w:line="259" w:lineRule="auto"/>
              <w:ind w:left="26" w:right="0" w:firstLine="0"/>
              <w:jc w:val="center"/>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38862D84" w14:textId="77777777" w:rsidR="00482898" w:rsidRDefault="003455A6">
            <w:pPr>
              <w:spacing w:after="0" w:line="259" w:lineRule="auto"/>
              <w:ind w:left="27" w:right="0" w:firstLine="0"/>
              <w:jc w:val="center"/>
            </w:pPr>
            <w:r>
              <w:rPr>
                <w:rFonts w:ascii="Arial" w:eastAsia="Arial" w:hAnsi="Arial" w:cs="Arial"/>
                <w:sz w:val="20"/>
              </w:rPr>
              <w:t xml:space="preserve"> </w:t>
            </w:r>
          </w:p>
        </w:tc>
        <w:tc>
          <w:tcPr>
            <w:tcW w:w="850" w:type="dxa"/>
            <w:tcBorders>
              <w:top w:val="single" w:sz="2" w:space="0" w:color="F2F2F2"/>
              <w:left w:val="single" w:sz="3" w:space="0" w:color="000000"/>
              <w:bottom w:val="single" w:sz="2" w:space="0" w:color="F2F2F2"/>
              <w:right w:val="single" w:sz="3" w:space="0" w:color="000000"/>
            </w:tcBorders>
            <w:shd w:val="clear" w:color="auto" w:fill="F2F2F2"/>
          </w:tcPr>
          <w:p w14:paraId="0E8D01B0" w14:textId="77777777" w:rsidR="00482898" w:rsidRDefault="003455A6">
            <w:pPr>
              <w:spacing w:after="0" w:line="259" w:lineRule="auto"/>
              <w:ind w:left="23" w:right="0" w:firstLine="0"/>
              <w:jc w:val="center"/>
            </w:pPr>
            <w:r>
              <w:rPr>
                <w:rFonts w:ascii="Arial" w:eastAsia="Arial" w:hAnsi="Arial" w:cs="Arial"/>
                <w:sz w:val="20"/>
              </w:rPr>
              <w:t xml:space="preserve"> </w:t>
            </w:r>
          </w:p>
        </w:tc>
        <w:tc>
          <w:tcPr>
            <w:tcW w:w="851" w:type="dxa"/>
            <w:tcBorders>
              <w:top w:val="single" w:sz="2" w:space="0" w:color="F2F2F2"/>
              <w:left w:val="single" w:sz="3" w:space="0" w:color="000000"/>
              <w:bottom w:val="single" w:sz="2" w:space="0" w:color="F2F2F2"/>
              <w:right w:val="single" w:sz="3" w:space="0" w:color="000000"/>
            </w:tcBorders>
            <w:shd w:val="clear" w:color="auto" w:fill="F2F2F2"/>
          </w:tcPr>
          <w:p w14:paraId="52868385" w14:textId="77777777" w:rsidR="00482898" w:rsidRDefault="003455A6">
            <w:pPr>
              <w:spacing w:after="0" w:line="259" w:lineRule="auto"/>
              <w:ind w:left="27" w:right="0" w:firstLine="0"/>
              <w:jc w:val="center"/>
            </w:pPr>
            <w:r>
              <w:rPr>
                <w:rFonts w:ascii="Arial" w:eastAsia="Arial" w:hAnsi="Arial" w:cs="Arial"/>
                <w:sz w:val="20"/>
              </w:rPr>
              <w:t xml:space="preserve"> </w:t>
            </w:r>
          </w:p>
        </w:tc>
      </w:tr>
      <w:tr w:rsidR="00482898" w14:paraId="10741163" w14:textId="77777777">
        <w:trPr>
          <w:trHeight w:val="238"/>
        </w:trPr>
        <w:tc>
          <w:tcPr>
            <w:tcW w:w="1417" w:type="dxa"/>
            <w:tcBorders>
              <w:top w:val="single" w:sz="3" w:space="0" w:color="000000"/>
              <w:left w:val="single" w:sz="3" w:space="0" w:color="000000"/>
              <w:bottom w:val="single" w:sz="3" w:space="0" w:color="000000"/>
              <w:right w:val="single" w:sz="3" w:space="0" w:color="000000"/>
            </w:tcBorders>
          </w:tcPr>
          <w:p w14:paraId="2B9A8C39" w14:textId="77777777" w:rsidR="00482898" w:rsidRDefault="003455A6">
            <w:pPr>
              <w:spacing w:after="0" w:line="259" w:lineRule="auto"/>
              <w:ind w:left="3" w:right="0" w:firstLine="0"/>
              <w:jc w:val="left"/>
            </w:pPr>
            <w:r>
              <w:rPr>
                <w:rFonts w:ascii="Arial" w:eastAsia="Arial" w:hAnsi="Arial" w:cs="Arial"/>
                <w:sz w:val="20"/>
              </w:rPr>
              <w:t xml:space="preserve"> </w:t>
            </w:r>
          </w:p>
        </w:tc>
        <w:tc>
          <w:tcPr>
            <w:tcW w:w="1421" w:type="dxa"/>
            <w:tcBorders>
              <w:top w:val="single" w:sz="3" w:space="0" w:color="000000"/>
              <w:left w:val="single" w:sz="3" w:space="0" w:color="000000"/>
              <w:bottom w:val="single" w:sz="3" w:space="0" w:color="000000"/>
              <w:right w:val="single" w:sz="3" w:space="0" w:color="000000"/>
            </w:tcBorders>
          </w:tcPr>
          <w:p w14:paraId="63022160"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68" w:type="dxa"/>
            <w:tcBorders>
              <w:top w:val="single" w:sz="3" w:space="0" w:color="000000"/>
              <w:left w:val="single" w:sz="3" w:space="0" w:color="000000"/>
              <w:bottom w:val="single" w:sz="3" w:space="0" w:color="000000"/>
              <w:right w:val="single" w:sz="3" w:space="0" w:color="000000"/>
            </w:tcBorders>
          </w:tcPr>
          <w:p w14:paraId="63C74254"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tcPr>
          <w:p w14:paraId="6E488447"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43" w:type="dxa"/>
            <w:tcBorders>
              <w:top w:val="single" w:sz="3" w:space="0" w:color="000000"/>
              <w:left w:val="single" w:sz="3" w:space="0" w:color="000000"/>
              <w:bottom w:val="single" w:sz="3" w:space="0" w:color="000000"/>
              <w:right w:val="single" w:sz="3" w:space="0" w:color="000000"/>
            </w:tcBorders>
          </w:tcPr>
          <w:p w14:paraId="6F0789FB" w14:textId="77777777" w:rsidR="00482898" w:rsidRDefault="003455A6">
            <w:pPr>
              <w:spacing w:after="0" w:line="259" w:lineRule="auto"/>
              <w:ind w:left="0" w:right="0" w:firstLine="0"/>
              <w:jc w:val="left"/>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tcPr>
          <w:p w14:paraId="0F455B7F"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2D3CD9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984" w:type="dxa"/>
            <w:tcBorders>
              <w:top w:val="single" w:sz="3" w:space="0" w:color="000000"/>
              <w:left w:val="single" w:sz="3" w:space="0" w:color="000000"/>
              <w:bottom w:val="single" w:sz="3" w:space="0" w:color="000000"/>
              <w:right w:val="single" w:sz="3" w:space="0" w:color="000000"/>
            </w:tcBorders>
          </w:tcPr>
          <w:p w14:paraId="4283B589"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51D816EB" w14:textId="77777777" w:rsidR="00482898" w:rsidRDefault="003455A6">
            <w:pPr>
              <w:spacing w:after="0" w:line="259" w:lineRule="auto"/>
              <w:ind w:left="2" w:right="0" w:firstLine="0"/>
              <w:jc w:val="left"/>
            </w:pPr>
            <w:r>
              <w:rPr>
                <w:rFonts w:ascii="Arial" w:eastAsia="Arial" w:hAnsi="Arial" w:cs="Arial"/>
                <w:sz w:val="20"/>
              </w:rPr>
              <w:t xml:space="preserve"> </w:t>
            </w:r>
          </w:p>
        </w:tc>
        <w:tc>
          <w:tcPr>
            <w:tcW w:w="850" w:type="dxa"/>
            <w:tcBorders>
              <w:top w:val="single" w:sz="3" w:space="0" w:color="000000"/>
              <w:left w:val="single" w:sz="3" w:space="0" w:color="000000"/>
              <w:bottom w:val="single" w:sz="3" w:space="0" w:color="000000"/>
              <w:right w:val="single" w:sz="3" w:space="0" w:color="000000"/>
            </w:tcBorders>
            <w:shd w:val="clear" w:color="auto" w:fill="F2F2F2"/>
          </w:tcPr>
          <w:p w14:paraId="69F42084" w14:textId="77777777" w:rsidR="00482898" w:rsidRDefault="003455A6">
            <w:pPr>
              <w:spacing w:after="0" w:line="259" w:lineRule="auto"/>
              <w:ind w:left="24" w:right="0" w:firstLine="0"/>
              <w:jc w:val="center"/>
            </w:pPr>
            <w:r>
              <w:rPr>
                <w:rFonts w:ascii="Arial" w:eastAsia="Arial" w:hAnsi="Arial" w:cs="Arial"/>
                <w:sz w:val="20"/>
              </w:rPr>
              <w:t xml:space="preserve"> </w:t>
            </w:r>
          </w:p>
        </w:tc>
        <w:tc>
          <w:tcPr>
            <w:tcW w:w="852" w:type="dxa"/>
            <w:tcBorders>
              <w:top w:val="single" w:sz="3" w:space="0" w:color="000000"/>
              <w:left w:val="single" w:sz="3" w:space="0" w:color="000000"/>
              <w:bottom w:val="single" w:sz="3" w:space="0" w:color="000000"/>
              <w:right w:val="single" w:sz="3" w:space="0" w:color="000000"/>
            </w:tcBorders>
            <w:shd w:val="clear" w:color="auto" w:fill="F2F2F2"/>
          </w:tcPr>
          <w:p w14:paraId="55905E6A" w14:textId="77777777" w:rsidR="00482898" w:rsidRDefault="003455A6">
            <w:pPr>
              <w:spacing w:after="0" w:line="259" w:lineRule="auto"/>
              <w:ind w:left="26" w:right="0" w:firstLine="0"/>
              <w:jc w:val="center"/>
            </w:pPr>
            <w:r>
              <w:rPr>
                <w:rFonts w:ascii="Arial" w:eastAsia="Arial" w:hAnsi="Arial" w:cs="Arial"/>
                <w:sz w:val="20"/>
              </w:rPr>
              <w:t xml:space="preserve"> </w:t>
            </w:r>
          </w:p>
        </w:tc>
        <w:tc>
          <w:tcPr>
            <w:tcW w:w="851" w:type="dxa"/>
            <w:tcBorders>
              <w:top w:val="single" w:sz="3" w:space="0" w:color="000000"/>
              <w:left w:val="single" w:sz="3" w:space="0" w:color="000000"/>
              <w:bottom w:val="single" w:sz="3" w:space="0" w:color="000000"/>
              <w:right w:val="single" w:sz="3" w:space="0" w:color="000000"/>
            </w:tcBorders>
            <w:shd w:val="clear" w:color="auto" w:fill="F2F2F2"/>
          </w:tcPr>
          <w:p w14:paraId="1E82E905" w14:textId="77777777" w:rsidR="00482898" w:rsidRDefault="003455A6">
            <w:pPr>
              <w:spacing w:after="0" w:line="259" w:lineRule="auto"/>
              <w:ind w:left="27" w:right="0" w:firstLine="0"/>
              <w:jc w:val="center"/>
            </w:pPr>
            <w:r>
              <w:rPr>
                <w:rFonts w:ascii="Arial" w:eastAsia="Arial" w:hAnsi="Arial" w:cs="Arial"/>
                <w:sz w:val="20"/>
              </w:rPr>
              <w:t xml:space="preserve"> </w:t>
            </w:r>
          </w:p>
        </w:tc>
        <w:tc>
          <w:tcPr>
            <w:tcW w:w="850" w:type="dxa"/>
            <w:tcBorders>
              <w:top w:val="single" w:sz="2" w:space="0" w:color="F2F2F2"/>
              <w:left w:val="single" w:sz="3" w:space="0" w:color="000000"/>
              <w:bottom w:val="single" w:sz="3" w:space="0" w:color="000000"/>
              <w:right w:val="single" w:sz="3" w:space="0" w:color="000000"/>
            </w:tcBorders>
            <w:shd w:val="clear" w:color="auto" w:fill="F2F2F2"/>
          </w:tcPr>
          <w:p w14:paraId="1F32167F" w14:textId="77777777" w:rsidR="00482898" w:rsidRDefault="003455A6">
            <w:pPr>
              <w:spacing w:after="0" w:line="259" w:lineRule="auto"/>
              <w:ind w:left="23" w:right="0" w:firstLine="0"/>
              <w:jc w:val="center"/>
            </w:pPr>
            <w:r>
              <w:rPr>
                <w:rFonts w:ascii="Arial" w:eastAsia="Arial" w:hAnsi="Arial" w:cs="Arial"/>
                <w:sz w:val="20"/>
              </w:rPr>
              <w:t xml:space="preserve"> </w:t>
            </w:r>
          </w:p>
        </w:tc>
        <w:tc>
          <w:tcPr>
            <w:tcW w:w="851" w:type="dxa"/>
            <w:tcBorders>
              <w:top w:val="single" w:sz="2" w:space="0" w:color="F2F2F2"/>
              <w:left w:val="single" w:sz="3" w:space="0" w:color="000000"/>
              <w:bottom w:val="single" w:sz="3" w:space="0" w:color="000000"/>
              <w:right w:val="single" w:sz="3" w:space="0" w:color="000000"/>
            </w:tcBorders>
            <w:shd w:val="clear" w:color="auto" w:fill="F2F2F2"/>
          </w:tcPr>
          <w:p w14:paraId="5F95CA05" w14:textId="77777777" w:rsidR="00482898" w:rsidRDefault="003455A6">
            <w:pPr>
              <w:spacing w:after="0" w:line="259" w:lineRule="auto"/>
              <w:ind w:left="27" w:right="0" w:firstLine="0"/>
              <w:jc w:val="center"/>
            </w:pPr>
            <w:r>
              <w:rPr>
                <w:rFonts w:ascii="Arial" w:eastAsia="Arial" w:hAnsi="Arial" w:cs="Arial"/>
                <w:sz w:val="20"/>
              </w:rPr>
              <w:t xml:space="preserve"> </w:t>
            </w:r>
          </w:p>
        </w:tc>
      </w:tr>
    </w:tbl>
    <w:p w14:paraId="4FCBC833" w14:textId="77777777" w:rsidR="00482898" w:rsidRDefault="003455A6">
      <w:pPr>
        <w:spacing w:after="1010" w:line="259" w:lineRule="auto"/>
        <w:ind w:left="0" w:right="0"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p>
    <w:p w14:paraId="57CC2012" w14:textId="77777777" w:rsidR="00482898" w:rsidRDefault="003455A6">
      <w:pPr>
        <w:spacing w:after="27" w:line="259" w:lineRule="auto"/>
        <w:ind w:left="-28" w:right="-28" w:firstLine="0"/>
        <w:jc w:val="left"/>
      </w:pPr>
      <w:r>
        <w:rPr>
          <w:noProof/>
          <w:sz w:val="22"/>
        </w:rPr>
        <mc:AlternateContent>
          <mc:Choice Requires="wpg">
            <w:drawing>
              <wp:inline distT="0" distB="0" distL="0" distR="0" wp14:anchorId="6EFF3C6A" wp14:editId="50BD954F">
                <wp:extent cx="9649206" cy="53340"/>
                <wp:effectExtent l="0" t="0" r="0" b="0"/>
                <wp:docPr id="201034" name="Group 201034"/>
                <wp:cNvGraphicFramePr/>
                <a:graphic xmlns:a="http://schemas.openxmlformats.org/drawingml/2006/main">
                  <a:graphicData uri="http://schemas.microsoft.com/office/word/2010/wordprocessingGroup">
                    <wpg:wgp>
                      <wpg:cNvGrpSpPr/>
                      <wpg:grpSpPr>
                        <a:xfrm>
                          <a:off x="0" y="0"/>
                          <a:ext cx="9649206" cy="53340"/>
                          <a:chOff x="0" y="0"/>
                          <a:chExt cx="9649206" cy="53340"/>
                        </a:xfrm>
                      </wpg:grpSpPr>
                      <wps:wsp>
                        <wps:cNvPr id="213181" name="Shape 213181"/>
                        <wps:cNvSpPr/>
                        <wps:spPr>
                          <a:xfrm>
                            <a:off x="0" y="0"/>
                            <a:ext cx="9649206" cy="38100"/>
                          </a:xfrm>
                          <a:custGeom>
                            <a:avLst/>
                            <a:gdLst/>
                            <a:ahLst/>
                            <a:cxnLst/>
                            <a:rect l="0" t="0" r="0" b="0"/>
                            <a:pathLst>
                              <a:path w="9649206" h="38100">
                                <a:moveTo>
                                  <a:pt x="0" y="0"/>
                                </a:moveTo>
                                <a:lnTo>
                                  <a:pt x="9649206" y="0"/>
                                </a:lnTo>
                                <a:lnTo>
                                  <a:pt x="96492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182" name="Shape 213182"/>
                        <wps:cNvSpPr/>
                        <wps:spPr>
                          <a:xfrm>
                            <a:off x="0" y="45720"/>
                            <a:ext cx="9649206" cy="9144"/>
                          </a:xfrm>
                          <a:custGeom>
                            <a:avLst/>
                            <a:gdLst/>
                            <a:ahLst/>
                            <a:cxnLst/>
                            <a:rect l="0" t="0" r="0" b="0"/>
                            <a:pathLst>
                              <a:path w="9649206" h="9144">
                                <a:moveTo>
                                  <a:pt x="0" y="0"/>
                                </a:moveTo>
                                <a:lnTo>
                                  <a:pt x="9649206" y="0"/>
                                </a:lnTo>
                                <a:lnTo>
                                  <a:pt x="96492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1F53FB4C" id="Group 201034" o:spid="_x0000_s1026" style="width:759.8pt;height:4.2pt;mso-position-horizontal-relative:char;mso-position-vertical-relative:line" coordsize="964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">
                <v:shape id="Shape 213181" o:spid="_x0000_s1027" style="position:absolute;width:96492;height:381;visibility:visible;mso-wrap-style:square;v-text-anchor:top" coordsize="96492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" path="m,l9649206,r,38100l,38100,,e" fillcolor="#622423" stroked="f" strokeweight="0">
                  <v:stroke miterlimit="83231f" joinstyle="miter"/>
                  <v:path arrowok="t" textboxrect="0,0,9649206,38100"/>
                </v:shape>
                <v:shape id="Shape 213182" o:spid="_x0000_s1028" style="position:absolute;top:457;width:96492;height:91;visibility:visible;mso-wrap-style:square;v-text-anchor:top" coordsize="9649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" path="m,l9649206,r,9144l,9144,,e" fillcolor="#622423" stroked="f" strokeweight="0">
                  <v:stroke miterlimit="83231f" joinstyle="miter"/>
                  <v:path arrowok="t" textboxrect="0,0,9649206,9144"/>
                </v:shape>
                <w10:anchorlock/>
              </v:group>
            </w:pict>
          </mc:Fallback>
        </mc:AlternateContent>
      </w:r>
    </w:p>
    <w:p w14:paraId="4CF740AF" w14:textId="77777777" w:rsidR="00482898" w:rsidRDefault="003455A6">
      <w:pPr>
        <w:spacing w:after="17" w:line="259" w:lineRule="auto"/>
        <w:ind w:left="45" w:right="0" w:firstLine="0"/>
        <w:jc w:val="center"/>
      </w:pPr>
      <w:r>
        <w:rPr>
          <w:rFonts w:ascii="Arial" w:eastAsia="Arial" w:hAnsi="Arial" w:cs="Arial"/>
          <w:sz w:val="16"/>
        </w:rPr>
        <w:t xml:space="preserve"> </w:t>
      </w:r>
    </w:p>
    <w:p w14:paraId="447953DD" w14:textId="77777777" w:rsidR="00482898" w:rsidRDefault="003455A6">
      <w:pPr>
        <w:spacing w:after="0" w:line="259" w:lineRule="auto"/>
        <w:ind w:left="0" w:right="0" w:firstLine="0"/>
        <w:jc w:val="right"/>
      </w:pPr>
      <w:r>
        <w:rPr>
          <w:rFonts w:ascii="Times New Roman" w:eastAsia="Times New Roman" w:hAnsi="Times New Roman" w:cs="Times New Roman"/>
          <w:sz w:val="20"/>
        </w:rPr>
        <w:t xml:space="preserve">34 </w:t>
      </w:r>
    </w:p>
    <w:p w14:paraId="7D931A66" w14:textId="77777777" w:rsidR="00482898" w:rsidRDefault="003455A6">
      <w:pPr>
        <w:spacing w:after="0" w:line="259" w:lineRule="auto"/>
        <w:ind w:left="0" w:right="0" w:firstLine="0"/>
        <w:jc w:val="left"/>
      </w:pPr>
      <w:r>
        <w:rPr>
          <w:rFonts w:ascii="Times New Roman" w:eastAsia="Times New Roman" w:hAnsi="Times New Roman" w:cs="Times New Roman"/>
          <w:sz w:val="20"/>
        </w:rPr>
        <w:t xml:space="preserve"> </w:t>
      </w:r>
    </w:p>
    <w:p w14:paraId="0F68C873" w14:textId="77777777" w:rsidR="00482898" w:rsidRDefault="00482898">
      <w:pPr>
        <w:sectPr w:rsidR="00482898">
          <w:headerReference w:type="even" r:id="rId25"/>
          <w:headerReference w:type="default" r:id="rId26"/>
          <w:footerReference w:type="even" r:id="rId27"/>
          <w:footerReference w:type="default" r:id="rId28"/>
          <w:headerReference w:type="first" r:id="rId29"/>
          <w:footerReference w:type="first" r:id="rId30"/>
          <w:pgSz w:w="16836" w:h="11908" w:orient="landscape"/>
          <w:pgMar w:top="859" w:right="845" w:bottom="709" w:left="852" w:header="720" w:footer="720" w:gutter="0"/>
          <w:cols w:space="720"/>
        </w:sectPr>
      </w:pPr>
    </w:p>
    <w:p w14:paraId="41DE8DF6" w14:textId="77777777" w:rsidR="00482898" w:rsidRDefault="003455A6">
      <w:pPr>
        <w:spacing w:after="0" w:line="259" w:lineRule="auto"/>
        <w:ind w:left="0" w:right="47" w:firstLine="0"/>
        <w:jc w:val="right"/>
      </w:pPr>
      <w:r>
        <w:rPr>
          <w:rFonts w:ascii="Arial" w:eastAsia="Arial" w:hAnsi="Arial" w:cs="Arial"/>
          <w:sz w:val="16"/>
        </w:rPr>
        <w:lastRenderedPageBreak/>
        <w:t xml:space="preserve">Last Reviewed Sept 2024 </w:t>
      </w:r>
    </w:p>
    <w:p w14:paraId="11F8FA53" w14:textId="77777777" w:rsidR="00482898" w:rsidRDefault="003455A6">
      <w:pPr>
        <w:spacing w:after="77" w:line="259" w:lineRule="auto"/>
        <w:ind w:left="0" w:right="0" w:firstLine="0"/>
        <w:jc w:val="right"/>
      </w:pPr>
      <w:r>
        <w:rPr>
          <w:rFonts w:ascii="Arial" w:eastAsia="Arial" w:hAnsi="Arial" w:cs="Arial"/>
          <w:sz w:val="16"/>
        </w:rPr>
        <w:t xml:space="preserve"> </w:t>
      </w:r>
    </w:p>
    <w:p w14:paraId="17A80178" w14:textId="77777777" w:rsidR="00482898" w:rsidRDefault="003455A6">
      <w:pPr>
        <w:pStyle w:val="Heading2"/>
        <w:tabs>
          <w:tab w:val="center" w:pos="2657"/>
        </w:tabs>
        <w:ind w:left="0" w:firstLine="0"/>
      </w:pPr>
      <w:bookmarkStart w:id="23" w:name="_Toc212468416"/>
      <w:r>
        <w:t>Attachment 6</w:t>
      </w:r>
      <w:r>
        <w:tab/>
        <w:t>SPLIT INNINGS RULES</w:t>
      </w:r>
      <w:bookmarkEnd w:id="23"/>
      <w:r>
        <w:rPr>
          <w:u w:val="none"/>
        </w:rPr>
        <w:t xml:space="preserve"> </w:t>
      </w:r>
    </w:p>
    <w:p w14:paraId="234D1EBB" w14:textId="77777777" w:rsidR="00482898" w:rsidRDefault="003455A6">
      <w:pPr>
        <w:spacing w:after="5" w:line="249" w:lineRule="auto"/>
        <w:ind w:left="10" w:right="3"/>
      </w:pPr>
      <w:r>
        <w:rPr>
          <w:sz w:val="20"/>
        </w:rPr>
        <w:t xml:space="preserve">These Rules apply to all </w:t>
      </w:r>
      <w:proofErr w:type="gramStart"/>
      <w:r>
        <w:rPr>
          <w:sz w:val="20"/>
        </w:rPr>
        <w:t>Two Day</w:t>
      </w:r>
      <w:proofErr w:type="gramEnd"/>
      <w:r>
        <w:rPr>
          <w:sz w:val="20"/>
        </w:rPr>
        <w:t xml:space="preserve"> grades (as designated by the BHRDCA Committee of Management), where reduced overs Split Innings conditions (currently 64 Overs/Day) apply </w:t>
      </w:r>
    </w:p>
    <w:p w14:paraId="60A0A002" w14:textId="77777777" w:rsidR="00482898" w:rsidRDefault="003455A6">
      <w:pPr>
        <w:spacing w:after="3" w:line="259" w:lineRule="auto"/>
        <w:ind w:left="0" w:right="0" w:firstLine="0"/>
        <w:jc w:val="left"/>
      </w:pPr>
      <w:r>
        <w:t xml:space="preserve"> </w:t>
      </w:r>
    </w:p>
    <w:p w14:paraId="0D274FC9" w14:textId="77777777" w:rsidR="00482898" w:rsidRDefault="003455A6">
      <w:pPr>
        <w:pStyle w:val="Heading4"/>
        <w:spacing w:after="0" w:line="259" w:lineRule="auto"/>
        <w:ind w:left="10"/>
      </w:pPr>
      <w:r>
        <w:rPr>
          <w:sz w:val="20"/>
        </w:rPr>
        <w:t xml:space="preserve">Playing Condition Overview </w:t>
      </w:r>
    </w:p>
    <w:p w14:paraId="382C8A71" w14:textId="77777777" w:rsidR="00482898" w:rsidRDefault="003455A6">
      <w:pPr>
        <w:spacing w:after="45" w:line="259" w:lineRule="auto"/>
        <w:ind w:left="0" w:right="0" w:firstLine="0"/>
        <w:jc w:val="left"/>
      </w:pPr>
      <w:r>
        <w:rPr>
          <w:b/>
        </w:rPr>
        <w:t xml:space="preserve"> </w:t>
      </w:r>
    </w:p>
    <w:p w14:paraId="1FC7E246" w14:textId="77777777" w:rsidR="00482898" w:rsidRDefault="003455A6">
      <w:pPr>
        <w:numPr>
          <w:ilvl w:val="0"/>
          <w:numId w:val="58"/>
        </w:numPr>
        <w:spacing w:after="32" w:line="249" w:lineRule="auto"/>
        <w:ind w:right="3" w:hanging="360"/>
      </w:pPr>
      <w:r>
        <w:rPr>
          <w:sz w:val="20"/>
        </w:rPr>
        <w:t xml:space="preserve">Bowlers may bowl a maximum of </w:t>
      </w:r>
      <w:r>
        <w:rPr>
          <w:b/>
          <w:sz w:val="20"/>
          <w:u w:val="single" w:color="000000"/>
        </w:rPr>
        <w:t>14 OVERS PER INNINGS</w:t>
      </w:r>
      <w:r>
        <w:rPr>
          <w:sz w:val="20"/>
        </w:rPr>
        <w:t xml:space="preserve"> (to the first 64 overs of the innings and after that there are no restrictions) with a maximum of </w:t>
      </w:r>
      <w:r>
        <w:rPr>
          <w:b/>
          <w:sz w:val="20"/>
        </w:rPr>
        <w:t>7</w:t>
      </w:r>
      <w:r>
        <w:rPr>
          <w:sz w:val="20"/>
        </w:rPr>
        <w:t xml:space="preserve"> overs per bowler per 32 over split session.  </w:t>
      </w:r>
    </w:p>
    <w:p w14:paraId="52406D5F" w14:textId="77777777" w:rsidR="00482898" w:rsidRDefault="003455A6">
      <w:pPr>
        <w:numPr>
          <w:ilvl w:val="0"/>
          <w:numId w:val="58"/>
        </w:numPr>
        <w:spacing w:after="47" w:line="249" w:lineRule="auto"/>
        <w:ind w:right="3" w:hanging="360"/>
      </w:pPr>
      <w:r>
        <w:rPr>
          <w:sz w:val="20"/>
        </w:rPr>
        <w:t xml:space="preserve">A batter must retire on the </w:t>
      </w:r>
      <w:r>
        <w:rPr>
          <w:b/>
          <w:sz w:val="20"/>
          <w:u w:val="single" w:color="000000"/>
        </w:rPr>
        <w:t>BALL AT WHICH THEY REACH 100</w:t>
      </w:r>
      <w:r>
        <w:rPr>
          <w:sz w:val="20"/>
        </w:rPr>
        <w:t xml:space="preserve"> (50 for One Day Matches)</w:t>
      </w:r>
      <w:r>
        <w:t xml:space="preserve"> </w:t>
      </w:r>
      <w:r>
        <w:rPr>
          <w:sz w:val="20"/>
        </w:rPr>
        <w:t xml:space="preserve">and they shall be deemed to be Retired Not Out and </w:t>
      </w:r>
      <w:r>
        <w:rPr>
          <w:b/>
          <w:sz w:val="20"/>
          <w:u w:val="single" w:color="000000"/>
        </w:rPr>
        <w:t>may not return to bat in that innings</w:t>
      </w:r>
      <w:r>
        <w:rPr>
          <w:sz w:val="20"/>
        </w:rPr>
        <w:t xml:space="preserve"> i.e. the </w:t>
      </w:r>
      <w:proofErr w:type="gramStart"/>
      <w:r>
        <w:rPr>
          <w:sz w:val="20"/>
        </w:rPr>
        <w:t>teams</w:t>
      </w:r>
      <w:proofErr w:type="gramEnd"/>
      <w:r>
        <w:rPr>
          <w:sz w:val="20"/>
        </w:rPr>
        <w:t xml:space="preserve"> innings is deemed compulsorily closed once all wickets have been lost including any 100 run retirements </w:t>
      </w:r>
    </w:p>
    <w:p w14:paraId="0CB0BC77" w14:textId="77777777" w:rsidR="00482898" w:rsidRDefault="003455A6">
      <w:pPr>
        <w:numPr>
          <w:ilvl w:val="0"/>
          <w:numId w:val="58"/>
        </w:numPr>
        <w:spacing w:after="43" w:line="249" w:lineRule="auto"/>
        <w:ind w:right="3" w:hanging="360"/>
      </w:pPr>
      <w:r>
        <w:rPr>
          <w:sz w:val="20"/>
        </w:rPr>
        <w:t xml:space="preserve">A team may have Thirteen (13) registered players of which any combination of 11 players can bat, bowl and field </w:t>
      </w:r>
      <w:r>
        <w:rPr>
          <w:b/>
          <w:sz w:val="20"/>
        </w:rPr>
        <w:t>NOTE:</w:t>
      </w:r>
      <w:r>
        <w:rPr>
          <w:sz w:val="20"/>
        </w:rPr>
        <w:t xml:space="preserve"> Refer Rule 1 (f). There are only 11 on the field at any one time and 10 wickets only can be taken as per normal playing conditions. </w:t>
      </w:r>
    </w:p>
    <w:p w14:paraId="733AEABB" w14:textId="77777777" w:rsidR="00482898" w:rsidRDefault="003455A6">
      <w:pPr>
        <w:numPr>
          <w:ilvl w:val="0"/>
          <w:numId w:val="58"/>
        </w:numPr>
        <w:spacing w:after="5" w:line="249" w:lineRule="auto"/>
        <w:ind w:right="3" w:hanging="360"/>
      </w:pPr>
      <w:r>
        <w:rPr>
          <w:sz w:val="20"/>
        </w:rPr>
        <w:t xml:space="preserve">Each team must declare their 13 players before the coin toss.  </w:t>
      </w:r>
    </w:p>
    <w:p w14:paraId="364C0F68" w14:textId="77777777" w:rsidR="00482898" w:rsidRDefault="003455A6">
      <w:pPr>
        <w:spacing w:after="44" w:line="249" w:lineRule="auto"/>
        <w:ind w:left="730" w:right="3"/>
      </w:pPr>
      <w:r>
        <w:rPr>
          <w:b/>
          <w:sz w:val="20"/>
        </w:rPr>
        <w:t>NOTE:</w:t>
      </w:r>
      <w:r>
        <w:rPr>
          <w:sz w:val="20"/>
        </w:rPr>
        <w:t xml:space="preserve"> You </w:t>
      </w:r>
      <w:r>
        <w:rPr>
          <w:b/>
          <w:sz w:val="20"/>
          <w:u w:val="single" w:color="000000"/>
        </w:rPr>
        <w:t>DO NOT HAVE</w:t>
      </w:r>
      <w:r>
        <w:rPr>
          <w:color w:val="FF0000"/>
          <w:sz w:val="20"/>
        </w:rPr>
        <w:t xml:space="preserve"> </w:t>
      </w:r>
      <w:r>
        <w:rPr>
          <w:sz w:val="20"/>
        </w:rPr>
        <w:t xml:space="preserve">to play 13 players, this is an option only. </w:t>
      </w:r>
    </w:p>
    <w:p w14:paraId="1EF7CBD8" w14:textId="77777777" w:rsidR="00482898" w:rsidRDefault="003455A6">
      <w:pPr>
        <w:numPr>
          <w:ilvl w:val="0"/>
          <w:numId w:val="58"/>
        </w:numPr>
        <w:spacing w:after="43" w:line="249" w:lineRule="auto"/>
        <w:ind w:right="3" w:hanging="360"/>
      </w:pPr>
      <w:r>
        <w:rPr>
          <w:sz w:val="20"/>
        </w:rPr>
        <w:t xml:space="preserve">All 13 players of a team must be entered in the Competition Management Platform </w:t>
      </w:r>
      <w:proofErr w:type="gramStart"/>
      <w:r>
        <w:rPr>
          <w:sz w:val="20"/>
        </w:rPr>
        <w:t>and also</w:t>
      </w:r>
      <w:proofErr w:type="gramEnd"/>
      <w:r>
        <w:rPr>
          <w:sz w:val="20"/>
        </w:rPr>
        <w:t xml:space="preserve"> be recorded in both scorebooks. Players not listed in the scorebook and on the Competition Management Platform shall mean they are unable to count the match towards finals qualifications.  </w:t>
      </w:r>
    </w:p>
    <w:p w14:paraId="2353E6C0" w14:textId="77777777" w:rsidR="00482898" w:rsidRDefault="003455A6">
      <w:pPr>
        <w:numPr>
          <w:ilvl w:val="0"/>
          <w:numId w:val="58"/>
        </w:numPr>
        <w:spacing w:after="43" w:line="249" w:lineRule="auto"/>
        <w:ind w:right="3" w:hanging="360"/>
      </w:pPr>
      <w:r>
        <w:rPr>
          <w:sz w:val="20"/>
        </w:rPr>
        <w:t xml:space="preserve">Second Innings – Should a second innings be undertaken; all 13 players are eligible to be named in any second batting innings (subject to only 11 batting and a maximum of 10 wickets lost) and any of the 13 may bowl   </w:t>
      </w:r>
    </w:p>
    <w:p w14:paraId="64C81FF3" w14:textId="77777777" w:rsidR="00482898" w:rsidRDefault="003455A6">
      <w:pPr>
        <w:numPr>
          <w:ilvl w:val="0"/>
          <w:numId w:val="58"/>
        </w:numPr>
        <w:spacing w:after="5" w:line="249" w:lineRule="auto"/>
        <w:ind w:right="3" w:hanging="360"/>
      </w:pPr>
      <w:r>
        <w:rPr>
          <w:sz w:val="20"/>
        </w:rPr>
        <w:t xml:space="preserve">If a bowler commences an over that exceeds the limit of overs bowled as specified in these guidelines the delivery or deliveries is/are to be declared </w:t>
      </w:r>
      <w:proofErr w:type="gramStart"/>
      <w:r>
        <w:rPr>
          <w:sz w:val="20"/>
        </w:rPr>
        <w:t>null</w:t>
      </w:r>
      <w:proofErr w:type="gramEnd"/>
      <w:r>
        <w:rPr>
          <w:sz w:val="20"/>
        </w:rPr>
        <w:t xml:space="preserve"> and void and a replacement bowler shall re-bowl the over.  </w:t>
      </w:r>
    </w:p>
    <w:p w14:paraId="6C7EA310" w14:textId="77777777" w:rsidR="00482898" w:rsidRDefault="003455A6">
      <w:pPr>
        <w:spacing w:after="2" w:line="259" w:lineRule="auto"/>
        <w:ind w:left="0" w:right="0" w:firstLine="0"/>
        <w:jc w:val="left"/>
      </w:pPr>
      <w:r>
        <w:rPr>
          <w:b/>
        </w:rPr>
        <w:t xml:space="preserve"> </w:t>
      </w:r>
    </w:p>
    <w:p w14:paraId="51428B55" w14:textId="77777777" w:rsidR="00482898" w:rsidRDefault="003455A6">
      <w:pPr>
        <w:spacing w:after="0" w:line="259" w:lineRule="auto"/>
        <w:ind w:left="10" w:right="0"/>
        <w:jc w:val="left"/>
      </w:pPr>
      <w:r>
        <w:rPr>
          <w:b/>
          <w:sz w:val="20"/>
        </w:rPr>
        <w:t xml:space="preserve">For Two Day Matches... </w:t>
      </w:r>
    </w:p>
    <w:p w14:paraId="00E812BA" w14:textId="77777777" w:rsidR="00482898" w:rsidRDefault="003455A6">
      <w:pPr>
        <w:numPr>
          <w:ilvl w:val="0"/>
          <w:numId w:val="58"/>
        </w:numPr>
        <w:spacing w:after="35" w:line="249" w:lineRule="auto"/>
        <w:ind w:right="3" w:hanging="360"/>
      </w:pPr>
      <w:r>
        <w:rPr>
          <w:sz w:val="20"/>
        </w:rPr>
        <w:t xml:space="preserve">Each innings (64 overs) shall be split into 32 over groups i.e. after the first 32 overs of an innings there shall be a tea </w:t>
      </w:r>
      <w:proofErr w:type="gramStart"/>
      <w:r>
        <w:rPr>
          <w:sz w:val="20"/>
        </w:rPr>
        <w:t>break</w:t>
      </w:r>
      <w:proofErr w:type="gramEnd"/>
      <w:r>
        <w:rPr>
          <w:sz w:val="20"/>
        </w:rPr>
        <w:t xml:space="preserve"> and the fielding team shall start their batting innings.  </w:t>
      </w:r>
    </w:p>
    <w:p w14:paraId="62230AB0" w14:textId="77777777" w:rsidR="00482898" w:rsidRDefault="003455A6">
      <w:pPr>
        <w:numPr>
          <w:ilvl w:val="0"/>
          <w:numId w:val="58"/>
        </w:numPr>
        <w:spacing w:after="31" w:line="249" w:lineRule="auto"/>
        <w:ind w:right="3" w:hanging="360"/>
      </w:pPr>
      <w:r>
        <w:rPr>
          <w:sz w:val="20"/>
        </w:rPr>
        <w:t xml:space="preserve">On 2nd day the team that batted second on Day 1 shall resume their innings (assuming they were not dismissed) with the 2 current not out batters, for a further maximum of 32 overs. After the Tea break the other team shall then resume their innings.  </w:t>
      </w:r>
    </w:p>
    <w:p w14:paraId="755DE6B7" w14:textId="77777777" w:rsidR="00482898" w:rsidRDefault="003455A6">
      <w:pPr>
        <w:numPr>
          <w:ilvl w:val="0"/>
          <w:numId w:val="58"/>
        </w:numPr>
        <w:spacing w:after="35" w:line="249" w:lineRule="auto"/>
        <w:ind w:right="3" w:hanging="360"/>
      </w:pPr>
      <w:r>
        <w:rPr>
          <w:sz w:val="20"/>
        </w:rPr>
        <w:t xml:space="preserve">At the end of each batting session, a notation must be made in the scorebook confirming score at end of 32 overs e.g. 4/156. Not out batters and their individual scores e.g. Smith 23*, Jones 12*. A further notation should be made to record which end the last over was bowled from and which batter was on strike. These details shall be important on day 2 ensuring bowling commences from the correct end with the correct batter on strike.  </w:t>
      </w:r>
    </w:p>
    <w:p w14:paraId="2E68EB8C" w14:textId="77777777" w:rsidR="00482898" w:rsidRDefault="003455A6">
      <w:pPr>
        <w:numPr>
          <w:ilvl w:val="0"/>
          <w:numId w:val="58"/>
        </w:numPr>
        <w:spacing w:after="5" w:line="249" w:lineRule="auto"/>
        <w:ind w:right="3" w:hanging="360"/>
      </w:pPr>
      <w:r>
        <w:rPr>
          <w:sz w:val="20"/>
        </w:rPr>
        <w:t xml:space="preserve">In effect, the first innings of each team (64 overs) is split across 2 days.  </w:t>
      </w:r>
    </w:p>
    <w:p w14:paraId="0A213773" w14:textId="77777777" w:rsidR="00482898" w:rsidRDefault="003455A6">
      <w:pPr>
        <w:numPr>
          <w:ilvl w:val="0"/>
          <w:numId w:val="58"/>
        </w:numPr>
        <w:spacing w:after="36" w:line="249" w:lineRule="auto"/>
        <w:ind w:right="3" w:hanging="360"/>
      </w:pPr>
      <w:r>
        <w:rPr>
          <w:sz w:val="20"/>
        </w:rPr>
        <w:t xml:space="preserve">If a team is dismissed prior to using its allocated 64 overs, the other team shall be able to bat these overs. For example, if Team 1 is dismissed in 54 overs, Team 2 can bat for 74 overs (64 overs + 10 overs). Follow-on Rules etc. shall still apply as per the current </w:t>
      </w:r>
      <w:proofErr w:type="gramStart"/>
      <w:r>
        <w:rPr>
          <w:sz w:val="20"/>
        </w:rPr>
        <w:t>Two day</w:t>
      </w:r>
      <w:proofErr w:type="gramEnd"/>
      <w:r>
        <w:rPr>
          <w:sz w:val="20"/>
        </w:rPr>
        <w:t xml:space="preserve"> Rules.  </w:t>
      </w:r>
    </w:p>
    <w:p w14:paraId="3758E53C" w14:textId="77777777" w:rsidR="00482898" w:rsidRDefault="003455A6">
      <w:pPr>
        <w:numPr>
          <w:ilvl w:val="0"/>
          <w:numId w:val="58"/>
        </w:numPr>
        <w:spacing w:after="5" w:line="249" w:lineRule="auto"/>
        <w:ind w:right="3" w:hanging="360"/>
      </w:pPr>
      <w:r>
        <w:rPr>
          <w:sz w:val="20"/>
        </w:rPr>
        <w:t xml:space="preserve">An Outright result can occur in a Split Innings Match (subject to a minimum of a 60 Run Follow on and to the availability of Time/Overs remaining per above Rules.) NOTE: There is no loss of Overs/Time for a Change of Innings. </w:t>
      </w:r>
    </w:p>
    <w:p w14:paraId="685EF9F3" w14:textId="77777777" w:rsidR="00482898" w:rsidRDefault="003455A6">
      <w:pPr>
        <w:spacing w:after="3" w:line="259" w:lineRule="auto"/>
        <w:ind w:left="360" w:right="0" w:firstLine="0"/>
        <w:jc w:val="left"/>
      </w:pPr>
      <w:r>
        <w:t xml:space="preserve"> </w:t>
      </w:r>
    </w:p>
    <w:p w14:paraId="1EA7C03D" w14:textId="77777777" w:rsidR="00482898" w:rsidRDefault="003455A6">
      <w:pPr>
        <w:pStyle w:val="Heading5"/>
      </w:pPr>
      <w:r>
        <w:t>MATCH EXAMPLE ONE</w:t>
      </w:r>
      <w:r>
        <w:rPr>
          <w:u w:val="none"/>
        </w:rPr>
        <w:t xml:space="preserve"> </w:t>
      </w:r>
    </w:p>
    <w:p w14:paraId="24869949" w14:textId="77777777" w:rsidR="00482898" w:rsidRDefault="003455A6">
      <w:pPr>
        <w:spacing w:after="5" w:line="249" w:lineRule="auto"/>
        <w:ind w:left="399" w:right="3"/>
      </w:pPr>
      <w:r>
        <w:rPr>
          <w:b/>
          <w:sz w:val="20"/>
        </w:rPr>
        <w:t>DAY 1:</w:t>
      </w:r>
      <w:r>
        <w:rPr>
          <w:sz w:val="20"/>
        </w:rPr>
        <w:t xml:space="preserve"> </w:t>
      </w:r>
      <w:r>
        <w:rPr>
          <w:b/>
          <w:sz w:val="20"/>
          <w:u w:val="single" w:color="000000"/>
        </w:rPr>
        <w:t>TEAM A</w:t>
      </w:r>
      <w:r>
        <w:rPr>
          <w:sz w:val="20"/>
        </w:rPr>
        <w:t xml:space="preserve"> 3/200 from 32 Overs, Team B 6/50 from 32 Overs,  </w:t>
      </w:r>
    </w:p>
    <w:p w14:paraId="5AB3570A" w14:textId="77777777" w:rsidR="00482898" w:rsidRDefault="003455A6">
      <w:pPr>
        <w:spacing w:after="5" w:line="249" w:lineRule="auto"/>
        <w:ind w:left="399" w:right="3"/>
      </w:pPr>
      <w:r>
        <w:rPr>
          <w:b/>
          <w:sz w:val="20"/>
        </w:rPr>
        <w:t>DAY 2:</w:t>
      </w:r>
      <w:r>
        <w:rPr>
          <w:sz w:val="20"/>
        </w:rPr>
        <w:t xml:space="preserve"> </w:t>
      </w:r>
      <w:r>
        <w:rPr>
          <w:b/>
          <w:sz w:val="20"/>
          <w:u w:val="single" w:color="000000"/>
        </w:rPr>
        <w:t>TEAM B</w:t>
      </w:r>
      <w:r>
        <w:rPr>
          <w:sz w:val="20"/>
        </w:rPr>
        <w:t xml:space="preserve"> (who bats first) – All out 100 from 44 Overs (Total overs used for their first innings) = 52 Overs remaining for a Full Days play. </w:t>
      </w:r>
      <w:r>
        <w:rPr>
          <w:b/>
          <w:sz w:val="20"/>
          <w:u w:val="single" w:color="000000"/>
        </w:rPr>
        <w:t>TEAM A</w:t>
      </w:r>
      <w:r>
        <w:rPr>
          <w:sz w:val="20"/>
        </w:rPr>
        <w:t xml:space="preserve"> then has the option to continue batting their first innings from 3/200 or declare at any time (including their overnight score</w:t>
      </w:r>
      <w:proofErr w:type="gramStart"/>
      <w:r>
        <w:rPr>
          <w:sz w:val="20"/>
        </w:rPr>
        <w:t>), and</w:t>
      </w:r>
      <w:proofErr w:type="gramEnd"/>
      <w:r>
        <w:rPr>
          <w:sz w:val="20"/>
        </w:rPr>
        <w:t xml:space="preserve"> then has the overs remaining after such declaration to dismiss </w:t>
      </w:r>
      <w:r>
        <w:rPr>
          <w:b/>
          <w:sz w:val="20"/>
          <w:u w:val="single" w:color="000000"/>
        </w:rPr>
        <w:t>TEAM B</w:t>
      </w:r>
      <w:r>
        <w:rPr>
          <w:sz w:val="20"/>
        </w:rPr>
        <w:t xml:space="preserve"> in their second innings.  </w:t>
      </w:r>
    </w:p>
    <w:p w14:paraId="2D1F0C73" w14:textId="77777777" w:rsidR="00482898" w:rsidRDefault="003455A6">
      <w:pPr>
        <w:spacing w:after="3" w:line="259" w:lineRule="auto"/>
        <w:ind w:left="360" w:right="0" w:firstLine="0"/>
        <w:jc w:val="left"/>
      </w:pPr>
      <w:r>
        <w:t xml:space="preserve"> </w:t>
      </w:r>
    </w:p>
    <w:p w14:paraId="1B2D6E3F" w14:textId="77777777" w:rsidR="00482898" w:rsidRDefault="003455A6">
      <w:pPr>
        <w:pStyle w:val="Heading5"/>
      </w:pPr>
      <w:r>
        <w:t>MATCH EXAMPLE TWO</w:t>
      </w:r>
      <w:r>
        <w:rPr>
          <w:u w:val="none"/>
        </w:rPr>
        <w:t xml:space="preserve"> </w:t>
      </w:r>
    </w:p>
    <w:p w14:paraId="38EB31E4" w14:textId="77777777" w:rsidR="00482898" w:rsidRDefault="003455A6">
      <w:pPr>
        <w:spacing w:after="5" w:line="249" w:lineRule="auto"/>
        <w:ind w:left="399" w:right="3"/>
      </w:pPr>
      <w:r>
        <w:rPr>
          <w:b/>
          <w:sz w:val="20"/>
        </w:rPr>
        <w:t>DAY 1:</w:t>
      </w:r>
      <w:r>
        <w:rPr>
          <w:sz w:val="20"/>
        </w:rPr>
        <w:t xml:space="preserve"> </w:t>
      </w:r>
      <w:r>
        <w:rPr>
          <w:b/>
          <w:sz w:val="20"/>
          <w:u w:val="single" w:color="000000"/>
        </w:rPr>
        <w:t>TEAM A</w:t>
      </w:r>
      <w:r>
        <w:rPr>
          <w:sz w:val="20"/>
        </w:rPr>
        <w:t xml:space="preserve"> 8/90 from 32 Overs, Team B 2/100 from 32 Overs,  </w:t>
      </w:r>
    </w:p>
    <w:p w14:paraId="31E5CADA" w14:textId="77777777" w:rsidR="00482898" w:rsidRDefault="003455A6">
      <w:pPr>
        <w:spacing w:after="5" w:line="249" w:lineRule="auto"/>
        <w:ind w:left="399" w:right="3"/>
      </w:pPr>
      <w:r>
        <w:rPr>
          <w:b/>
          <w:sz w:val="20"/>
        </w:rPr>
        <w:lastRenderedPageBreak/>
        <w:t>DAY 2:</w:t>
      </w:r>
      <w:r>
        <w:rPr>
          <w:sz w:val="20"/>
        </w:rPr>
        <w:t xml:space="preserve"> </w:t>
      </w:r>
      <w:r>
        <w:rPr>
          <w:b/>
          <w:sz w:val="20"/>
          <w:u w:val="single" w:color="000000"/>
        </w:rPr>
        <w:t>TEAM B</w:t>
      </w:r>
      <w:r>
        <w:rPr>
          <w:sz w:val="20"/>
        </w:rPr>
        <w:t xml:space="preserve"> (who bats first) – 8/260 c.c. from 64 Overs (Total overs used for their innings) = 32 Overs remaining for a </w:t>
      </w:r>
    </w:p>
    <w:p w14:paraId="57A3CA8F" w14:textId="77777777" w:rsidR="00482898" w:rsidRDefault="003455A6">
      <w:pPr>
        <w:spacing w:after="5" w:line="249" w:lineRule="auto"/>
        <w:ind w:left="399" w:right="3"/>
      </w:pPr>
      <w:r>
        <w:rPr>
          <w:sz w:val="20"/>
        </w:rPr>
        <w:t xml:space="preserve">Full Days play. </w:t>
      </w:r>
      <w:r>
        <w:rPr>
          <w:b/>
          <w:sz w:val="20"/>
          <w:u w:val="single" w:color="000000"/>
        </w:rPr>
        <w:t>TEAM A</w:t>
      </w:r>
      <w:r>
        <w:rPr>
          <w:sz w:val="20"/>
        </w:rPr>
        <w:t xml:space="preserve"> is then dismissed for 95 after 34 Overs (Total overs used for their first innings i.e. 32 used on Day 1, plus 2 additional required for the final two wickets on Day 2) = 30 Overs remaining for the Full Days play. </w:t>
      </w:r>
      <w:r>
        <w:rPr>
          <w:b/>
          <w:sz w:val="20"/>
          <w:u w:val="single" w:color="000000"/>
        </w:rPr>
        <w:t>TEAM A</w:t>
      </w:r>
      <w:r>
        <w:rPr>
          <w:sz w:val="20"/>
        </w:rPr>
        <w:t xml:space="preserve"> commences their second innings.  </w:t>
      </w:r>
    </w:p>
    <w:p w14:paraId="419EC716" w14:textId="77777777" w:rsidR="00482898" w:rsidRDefault="003455A6">
      <w:pPr>
        <w:spacing w:after="16" w:line="259" w:lineRule="auto"/>
        <w:ind w:left="360" w:right="0" w:firstLine="0"/>
        <w:jc w:val="left"/>
      </w:pPr>
      <w:r>
        <w:t xml:space="preserve"> </w:t>
      </w:r>
    </w:p>
    <w:p w14:paraId="0348697E" w14:textId="77777777" w:rsidR="00482898" w:rsidRDefault="003455A6">
      <w:pPr>
        <w:spacing w:after="0" w:line="259" w:lineRule="auto"/>
        <w:ind w:left="0" w:right="0" w:firstLine="0"/>
        <w:jc w:val="left"/>
      </w:pPr>
      <w:r>
        <w:rPr>
          <w:b/>
          <w:sz w:val="20"/>
        </w:rPr>
        <w:t xml:space="preserve"> </w:t>
      </w:r>
      <w:r>
        <w:rPr>
          <w:b/>
          <w:sz w:val="20"/>
        </w:rPr>
        <w:tab/>
        <w:t xml:space="preserve"> </w:t>
      </w:r>
    </w:p>
    <w:p w14:paraId="0C03B9BA" w14:textId="77777777" w:rsidR="00482898" w:rsidRDefault="003455A6">
      <w:pPr>
        <w:spacing w:after="5" w:line="249" w:lineRule="auto"/>
        <w:ind w:left="399" w:right="3"/>
      </w:pPr>
      <w:r>
        <w:rPr>
          <w:b/>
          <w:sz w:val="20"/>
        </w:rPr>
        <w:t>NOTE:</w:t>
      </w:r>
      <w:r>
        <w:rPr>
          <w:sz w:val="20"/>
        </w:rPr>
        <w:t xml:space="preserve"> </w:t>
      </w:r>
      <w:r>
        <w:rPr>
          <w:b/>
          <w:sz w:val="20"/>
          <w:u w:val="single" w:color="000000"/>
        </w:rPr>
        <w:t>TEAM B</w:t>
      </w:r>
      <w:r>
        <w:rPr>
          <w:sz w:val="20"/>
        </w:rPr>
        <w:t xml:space="preserve"> could have declared their innings earlier and thus created more overs for them to bowl to complete the </w:t>
      </w:r>
    </w:p>
    <w:p w14:paraId="05F8DBD5" w14:textId="77777777" w:rsidR="00482898" w:rsidRDefault="003455A6">
      <w:pPr>
        <w:spacing w:after="5" w:line="249" w:lineRule="auto"/>
        <w:ind w:left="399" w:right="3"/>
      </w:pPr>
      <w:r>
        <w:rPr>
          <w:sz w:val="20"/>
        </w:rPr>
        <w:t xml:space="preserve">Full days play  </w:t>
      </w:r>
    </w:p>
    <w:p w14:paraId="37163AE2" w14:textId="77777777" w:rsidR="00482898" w:rsidRDefault="003455A6">
      <w:pPr>
        <w:spacing w:after="23" w:line="259" w:lineRule="auto"/>
        <w:ind w:left="360" w:right="0" w:firstLine="0"/>
        <w:jc w:val="left"/>
      </w:pPr>
      <w:r>
        <w:rPr>
          <w:sz w:val="20"/>
        </w:rPr>
        <w:t xml:space="preserve"> </w:t>
      </w:r>
    </w:p>
    <w:p w14:paraId="6ADDC9BE" w14:textId="77777777" w:rsidR="00482898" w:rsidRDefault="003455A6">
      <w:pPr>
        <w:numPr>
          <w:ilvl w:val="0"/>
          <w:numId w:val="59"/>
        </w:numPr>
        <w:spacing w:after="5" w:line="249" w:lineRule="auto"/>
        <w:ind w:right="3" w:hanging="360"/>
      </w:pPr>
      <w:r>
        <w:rPr>
          <w:sz w:val="20"/>
        </w:rPr>
        <w:t xml:space="preserve">In the event of extreme conditions, existing Rules shall apply. The team batting last must be given the opportunity to face the same number of overs as the team batting first (maximum 64 overs). If the team batting last does not face the same number of overs and is not dismissed or they don’t make the necessary runs the match shall be declared drawn. </w:t>
      </w:r>
    </w:p>
    <w:p w14:paraId="59916892" w14:textId="77777777" w:rsidR="00482898" w:rsidRDefault="003455A6">
      <w:pPr>
        <w:spacing w:after="42" w:line="259" w:lineRule="auto"/>
        <w:ind w:left="360" w:right="0" w:firstLine="0"/>
        <w:jc w:val="left"/>
      </w:pPr>
      <w:r>
        <w:t xml:space="preserve">  </w:t>
      </w:r>
    </w:p>
    <w:p w14:paraId="3A658E45" w14:textId="77777777" w:rsidR="00482898" w:rsidRDefault="003455A6">
      <w:pPr>
        <w:numPr>
          <w:ilvl w:val="0"/>
          <w:numId w:val="59"/>
        </w:numPr>
        <w:spacing w:after="5" w:line="249" w:lineRule="auto"/>
        <w:ind w:right="3" w:hanging="360"/>
      </w:pPr>
      <w:proofErr w:type="gramStart"/>
      <w:r>
        <w:rPr>
          <w:sz w:val="20"/>
        </w:rPr>
        <w:t>In the event that</w:t>
      </w:r>
      <w:proofErr w:type="gramEnd"/>
      <w:r>
        <w:rPr>
          <w:sz w:val="20"/>
        </w:rPr>
        <w:t xml:space="preserve"> a team is dismissed within the 64 overs the bowling restriction is removed after 32 overs have been bowled in the next batting session. </w:t>
      </w:r>
    </w:p>
    <w:p w14:paraId="650FAFC0" w14:textId="77777777" w:rsidR="00482898" w:rsidRDefault="003455A6">
      <w:pPr>
        <w:spacing w:after="0" w:line="259" w:lineRule="auto"/>
        <w:ind w:left="360" w:right="0" w:firstLine="0"/>
        <w:jc w:val="left"/>
      </w:pPr>
      <w:r>
        <w:rPr>
          <w:sz w:val="20"/>
        </w:rPr>
        <w:t xml:space="preserve"> </w:t>
      </w:r>
    </w:p>
    <w:p w14:paraId="25D64BEB" w14:textId="77777777" w:rsidR="00482898" w:rsidRDefault="003455A6">
      <w:pPr>
        <w:spacing w:after="0" w:line="259" w:lineRule="auto"/>
        <w:ind w:left="370" w:right="0"/>
        <w:jc w:val="left"/>
      </w:pPr>
      <w:r>
        <w:rPr>
          <w:b/>
          <w:sz w:val="20"/>
        </w:rPr>
        <w:t xml:space="preserve">For One Day Matches... </w:t>
      </w:r>
    </w:p>
    <w:p w14:paraId="292B30D1" w14:textId="77777777" w:rsidR="00482898" w:rsidRDefault="003455A6">
      <w:pPr>
        <w:spacing w:after="23" w:line="259" w:lineRule="auto"/>
        <w:ind w:left="360" w:right="0" w:firstLine="0"/>
        <w:jc w:val="left"/>
      </w:pPr>
      <w:r>
        <w:rPr>
          <w:b/>
          <w:sz w:val="20"/>
        </w:rPr>
        <w:t xml:space="preserve"> </w:t>
      </w:r>
    </w:p>
    <w:p w14:paraId="78FC8F79" w14:textId="77777777" w:rsidR="00482898" w:rsidRDefault="003455A6">
      <w:pPr>
        <w:numPr>
          <w:ilvl w:val="0"/>
          <w:numId w:val="59"/>
        </w:numPr>
        <w:spacing w:after="5" w:line="249" w:lineRule="auto"/>
        <w:ind w:right="3" w:hanging="360"/>
      </w:pPr>
      <w:r>
        <w:rPr>
          <w:sz w:val="20"/>
        </w:rPr>
        <w:t xml:space="preserve">Bowlers can bowl a maximum of </w:t>
      </w:r>
      <w:r>
        <w:rPr>
          <w:b/>
          <w:sz w:val="20"/>
        </w:rPr>
        <w:t>7</w:t>
      </w:r>
      <w:r>
        <w:rPr>
          <w:sz w:val="20"/>
        </w:rPr>
        <w:t xml:space="preserve"> </w:t>
      </w:r>
      <w:r>
        <w:rPr>
          <w:b/>
          <w:sz w:val="20"/>
          <w:u w:val="single" w:color="000000"/>
        </w:rPr>
        <w:t>OVERS PER INNINGS</w:t>
      </w:r>
      <w:r>
        <w:rPr>
          <w:sz w:val="20"/>
        </w:rPr>
        <w:t xml:space="preserve"> </w:t>
      </w:r>
    </w:p>
    <w:p w14:paraId="0C191517" w14:textId="77777777" w:rsidR="00482898" w:rsidRDefault="003455A6">
      <w:pPr>
        <w:spacing w:after="31" w:line="259" w:lineRule="auto"/>
        <w:ind w:left="360" w:right="0" w:firstLine="0"/>
        <w:jc w:val="left"/>
      </w:pPr>
      <w:r>
        <w:rPr>
          <w:sz w:val="20"/>
        </w:rPr>
        <w:t xml:space="preserve"> </w:t>
      </w:r>
    </w:p>
    <w:p w14:paraId="394AB7D9" w14:textId="77777777" w:rsidR="00482898" w:rsidRDefault="003455A6">
      <w:pPr>
        <w:numPr>
          <w:ilvl w:val="0"/>
          <w:numId w:val="59"/>
        </w:numPr>
        <w:spacing w:after="5" w:line="249" w:lineRule="auto"/>
        <w:ind w:right="3" w:hanging="360"/>
      </w:pPr>
      <w:r>
        <w:rPr>
          <w:sz w:val="20"/>
        </w:rPr>
        <w:t xml:space="preserve">A batter must retire on the </w:t>
      </w:r>
      <w:r>
        <w:rPr>
          <w:b/>
          <w:sz w:val="20"/>
          <w:u w:val="single" w:color="000000"/>
        </w:rPr>
        <w:t>BALL AT WHICH THEY REACH 50</w:t>
      </w:r>
      <w:r>
        <w:rPr>
          <w:sz w:val="20"/>
        </w:rPr>
        <w:t xml:space="preserve"> </w:t>
      </w:r>
    </w:p>
    <w:p w14:paraId="027BC4EC" w14:textId="77777777" w:rsidR="00482898" w:rsidRDefault="003455A6">
      <w:pPr>
        <w:spacing w:after="77" w:line="259" w:lineRule="auto"/>
        <w:ind w:left="0" w:right="8" w:firstLine="0"/>
        <w:jc w:val="right"/>
      </w:pPr>
      <w:r>
        <w:rPr>
          <w:sz w:val="16"/>
        </w:rPr>
        <w:t xml:space="preserve"> </w:t>
      </w:r>
    </w:p>
    <w:p w14:paraId="613E30FA" w14:textId="77777777" w:rsidR="00482898" w:rsidRDefault="003455A6">
      <w:pPr>
        <w:spacing w:after="0" w:line="259" w:lineRule="auto"/>
        <w:ind w:left="0" w:right="0" w:firstLine="0"/>
        <w:jc w:val="left"/>
      </w:pPr>
      <w:r>
        <w:rPr>
          <w:sz w:val="24"/>
        </w:rPr>
        <w:t xml:space="preserve"> </w:t>
      </w:r>
      <w:r>
        <w:rPr>
          <w:sz w:val="24"/>
        </w:rPr>
        <w:tab/>
      </w:r>
      <w:r>
        <w:rPr>
          <w:b/>
          <w:sz w:val="24"/>
        </w:rPr>
        <w:t xml:space="preserve"> </w:t>
      </w:r>
      <w:r>
        <w:br w:type="page"/>
      </w:r>
    </w:p>
    <w:p w14:paraId="29E9DD36" w14:textId="77777777" w:rsidR="00482898" w:rsidRDefault="003455A6">
      <w:pPr>
        <w:spacing w:after="3" w:line="259" w:lineRule="auto"/>
        <w:ind w:left="10" w:right="32"/>
        <w:jc w:val="right"/>
      </w:pPr>
      <w:r>
        <w:rPr>
          <w:sz w:val="16"/>
        </w:rPr>
        <w:lastRenderedPageBreak/>
        <w:t xml:space="preserve">Last Reviewed Sept 2024 </w:t>
      </w:r>
    </w:p>
    <w:p w14:paraId="0BD82ACD" w14:textId="77777777" w:rsidR="00482898" w:rsidRDefault="003455A6">
      <w:pPr>
        <w:spacing w:after="77" w:line="259" w:lineRule="auto"/>
        <w:ind w:left="0" w:right="8" w:firstLine="0"/>
        <w:jc w:val="right"/>
      </w:pPr>
      <w:r>
        <w:rPr>
          <w:sz w:val="16"/>
        </w:rPr>
        <w:t xml:space="preserve"> </w:t>
      </w:r>
    </w:p>
    <w:p w14:paraId="3052F817" w14:textId="77777777" w:rsidR="00081900" w:rsidRDefault="003455A6">
      <w:pPr>
        <w:pStyle w:val="Heading2"/>
        <w:tabs>
          <w:tab w:val="center" w:pos="2441"/>
        </w:tabs>
        <w:ind w:left="0" w:firstLine="0"/>
      </w:pPr>
      <w:bookmarkStart w:id="24" w:name="_Toc212468417"/>
      <w:r>
        <w:t>Attachment 7</w:t>
      </w:r>
      <w:r>
        <w:tab/>
        <w:t xml:space="preserve">PLAYER </w:t>
      </w:r>
      <w:r w:rsidR="00081900">
        <w:t>MOVEMENT</w:t>
      </w:r>
      <w:bookmarkEnd w:id="24"/>
    </w:p>
    <w:p w14:paraId="136C71FD" w14:textId="77777777" w:rsidR="00081900" w:rsidRDefault="003455A6" w:rsidP="00081900">
      <w:pPr>
        <w:pStyle w:val="Default"/>
      </w:pPr>
      <w:r>
        <w:rPr>
          <w:u w:color="000000"/>
        </w:rPr>
        <w:t xml:space="preserve"> </w:t>
      </w:r>
    </w:p>
    <w:p w14:paraId="425DA391" w14:textId="77777777" w:rsidR="00081900" w:rsidRPr="00081900" w:rsidRDefault="00081900" w:rsidP="00081900">
      <w:pPr>
        <w:pStyle w:val="Default"/>
        <w:spacing w:line="360" w:lineRule="auto"/>
        <w:rPr>
          <w:b/>
          <w:bCs/>
          <w:sz w:val="23"/>
          <w:szCs w:val="23"/>
        </w:rPr>
      </w:pPr>
      <w:r w:rsidRPr="00081900">
        <w:rPr>
          <w:b/>
          <w:bCs/>
          <w:sz w:val="23"/>
          <w:szCs w:val="23"/>
        </w:rPr>
        <w:t xml:space="preserve"> 7.1. Player Grade Movement </w:t>
      </w:r>
    </w:p>
    <w:p w14:paraId="1D58D568" w14:textId="5439D5D5" w:rsidR="00081900" w:rsidRPr="00081900" w:rsidRDefault="00081900" w:rsidP="00A75D6C">
      <w:pPr>
        <w:pStyle w:val="Default"/>
        <w:numPr>
          <w:ilvl w:val="0"/>
          <w:numId w:val="79"/>
        </w:numPr>
        <w:spacing w:line="360" w:lineRule="auto"/>
        <w:rPr>
          <w:sz w:val="23"/>
          <w:szCs w:val="23"/>
        </w:rPr>
      </w:pPr>
      <w:r w:rsidRPr="00081900">
        <w:rPr>
          <w:sz w:val="23"/>
          <w:szCs w:val="23"/>
        </w:rPr>
        <w:t xml:space="preserve">Players are permitted to drop </w:t>
      </w:r>
      <w:r w:rsidRPr="00081900">
        <w:rPr>
          <w:b/>
          <w:bCs/>
          <w:sz w:val="23"/>
          <w:szCs w:val="23"/>
        </w:rPr>
        <w:t>one (1) Club Grade per round</w:t>
      </w:r>
      <w:r w:rsidRPr="00081900">
        <w:rPr>
          <w:sz w:val="23"/>
          <w:szCs w:val="23"/>
        </w:rPr>
        <w:t xml:space="preserve"> without requiring a Dispensation. </w:t>
      </w:r>
    </w:p>
    <w:p w14:paraId="3499E924" w14:textId="67F061ED" w:rsidR="00081900" w:rsidRPr="00081900" w:rsidRDefault="00081900" w:rsidP="00081900">
      <w:pPr>
        <w:pStyle w:val="Default"/>
        <w:spacing w:line="360" w:lineRule="auto"/>
        <w:ind w:left="720"/>
        <w:rPr>
          <w:sz w:val="23"/>
          <w:szCs w:val="23"/>
        </w:rPr>
      </w:pPr>
      <w:r w:rsidRPr="00081900">
        <w:rPr>
          <w:sz w:val="23"/>
          <w:szCs w:val="23"/>
        </w:rPr>
        <w:t xml:space="preserve">Example: 1st XI to 2nd XI, 2nd XI to 3rd XI, etc. </w:t>
      </w:r>
    </w:p>
    <w:p w14:paraId="36976515" w14:textId="5FD594BD" w:rsidR="00081900" w:rsidRPr="00081900" w:rsidRDefault="00081900" w:rsidP="00081900">
      <w:pPr>
        <w:pStyle w:val="Default"/>
        <w:spacing w:line="360" w:lineRule="auto"/>
        <w:ind w:left="720"/>
        <w:rPr>
          <w:sz w:val="23"/>
          <w:szCs w:val="23"/>
        </w:rPr>
      </w:pPr>
      <w:r w:rsidRPr="00081900">
        <w:rPr>
          <w:sz w:val="23"/>
          <w:szCs w:val="23"/>
        </w:rPr>
        <w:t xml:space="preserve">In </w:t>
      </w:r>
      <w:r w:rsidRPr="00081900">
        <w:rPr>
          <w:b/>
          <w:bCs/>
          <w:sz w:val="23"/>
          <w:szCs w:val="23"/>
        </w:rPr>
        <w:t>exceptional circumstances</w:t>
      </w:r>
      <w:r w:rsidRPr="00081900">
        <w:rPr>
          <w:sz w:val="23"/>
          <w:szCs w:val="23"/>
        </w:rPr>
        <w:t xml:space="preserve"> (eg. Injury), Clubs may request a Dispensation for players to drop down more than one club grade via the </w:t>
      </w:r>
      <w:hyperlink r:id="rId31" w:history="1">
        <w:r w:rsidRPr="00081900">
          <w:rPr>
            <w:rStyle w:val="Hyperlink"/>
            <w:sz w:val="23"/>
            <w:szCs w:val="23"/>
          </w:rPr>
          <w:t>Dispensation Form</w:t>
        </w:r>
      </w:hyperlink>
      <w:r w:rsidRPr="00081900">
        <w:rPr>
          <w:sz w:val="23"/>
          <w:szCs w:val="23"/>
        </w:rPr>
        <w:t xml:space="preserve">. These requests will be assessed at the discretion of the Player Movement Committee and decisions are final. </w:t>
      </w:r>
    </w:p>
    <w:p w14:paraId="690DB004" w14:textId="5B3A5374" w:rsidR="00081900" w:rsidRPr="00081900" w:rsidRDefault="00081900" w:rsidP="00A75D6C">
      <w:pPr>
        <w:pStyle w:val="Default"/>
        <w:numPr>
          <w:ilvl w:val="0"/>
          <w:numId w:val="79"/>
        </w:numPr>
        <w:spacing w:line="360" w:lineRule="auto"/>
        <w:rPr>
          <w:sz w:val="23"/>
          <w:szCs w:val="23"/>
        </w:rPr>
      </w:pPr>
      <w:r w:rsidRPr="00081900">
        <w:rPr>
          <w:sz w:val="23"/>
          <w:szCs w:val="23"/>
        </w:rPr>
        <w:t xml:space="preserve">All Dispensation Requests must be: </w:t>
      </w:r>
    </w:p>
    <w:p w14:paraId="4D267E0B" w14:textId="77777777" w:rsidR="00081900" w:rsidRPr="00081900" w:rsidRDefault="00081900" w:rsidP="00A75D6C">
      <w:pPr>
        <w:pStyle w:val="Default"/>
        <w:numPr>
          <w:ilvl w:val="1"/>
          <w:numId w:val="79"/>
        </w:numPr>
        <w:spacing w:line="360" w:lineRule="auto"/>
        <w:rPr>
          <w:sz w:val="23"/>
          <w:szCs w:val="23"/>
        </w:rPr>
      </w:pPr>
      <w:r w:rsidRPr="00081900">
        <w:rPr>
          <w:sz w:val="23"/>
          <w:szCs w:val="23"/>
        </w:rPr>
        <w:t xml:space="preserve">Submitted by </w:t>
      </w:r>
      <w:r w:rsidRPr="00081900">
        <w:rPr>
          <w:b/>
          <w:bCs/>
          <w:sz w:val="23"/>
          <w:szCs w:val="23"/>
        </w:rPr>
        <w:t>10:00 PM Thursday</w:t>
      </w:r>
      <w:r w:rsidRPr="00081900">
        <w:rPr>
          <w:sz w:val="23"/>
          <w:szCs w:val="23"/>
        </w:rPr>
        <w:t xml:space="preserve"> of the week of the match. </w:t>
      </w:r>
    </w:p>
    <w:p w14:paraId="58BE37BF" w14:textId="77777777" w:rsidR="00081900" w:rsidRPr="00081900" w:rsidRDefault="00081900" w:rsidP="00A75D6C">
      <w:pPr>
        <w:pStyle w:val="Default"/>
        <w:numPr>
          <w:ilvl w:val="1"/>
          <w:numId w:val="79"/>
        </w:numPr>
        <w:spacing w:line="360" w:lineRule="auto"/>
        <w:rPr>
          <w:sz w:val="23"/>
          <w:szCs w:val="23"/>
        </w:rPr>
      </w:pPr>
      <w:r w:rsidRPr="00081900">
        <w:rPr>
          <w:sz w:val="23"/>
          <w:szCs w:val="23"/>
        </w:rPr>
        <w:t xml:space="preserve">Decisions communicated to Clubs by </w:t>
      </w:r>
      <w:r w:rsidRPr="00081900">
        <w:rPr>
          <w:b/>
          <w:bCs/>
          <w:sz w:val="23"/>
          <w:szCs w:val="23"/>
        </w:rPr>
        <w:t>5:00 PM Friday</w:t>
      </w:r>
      <w:r w:rsidRPr="00081900">
        <w:rPr>
          <w:sz w:val="23"/>
          <w:szCs w:val="23"/>
        </w:rPr>
        <w:t xml:space="preserve"> of the same week. </w:t>
      </w:r>
    </w:p>
    <w:p w14:paraId="146D8CBB" w14:textId="77777777" w:rsidR="00081900" w:rsidRPr="00081900" w:rsidRDefault="00081900" w:rsidP="00081900">
      <w:pPr>
        <w:pStyle w:val="Default"/>
        <w:spacing w:line="360" w:lineRule="auto"/>
        <w:ind w:left="720"/>
        <w:rPr>
          <w:sz w:val="23"/>
          <w:szCs w:val="23"/>
        </w:rPr>
      </w:pPr>
    </w:p>
    <w:p w14:paraId="49BC9C74" w14:textId="45A32BB8" w:rsidR="00081900" w:rsidRPr="00081900" w:rsidRDefault="00081900" w:rsidP="00A75D6C">
      <w:pPr>
        <w:pStyle w:val="Default"/>
        <w:numPr>
          <w:ilvl w:val="0"/>
          <w:numId w:val="79"/>
        </w:numPr>
        <w:spacing w:line="360" w:lineRule="auto"/>
        <w:rPr>
          <w:sz w:val="23"/>
          <w:szCs w:val="23"/>
        </w:rPr>
      </w:pPr>
      <w:r w:rsidRPr="00081900">
        <w:rPr>
          <w:sz w:val="23"/>
          <w:szCs w:val="23"/>
        </w:rPr>
        <w:t xml:space="preserve">Failure to comply with this Rule or any decision of the Permits Committee may result in or a combination of: </w:t>
      </w:r>
    </w:p>
    <w:p w14:paraId="63CAE2A8" w14:textId="77777777" w:rsidR="00081900" w:rsidRPr="00081900" w:rsidRDefault="00081900" w:rsidP="00A75D6C">
      <w:pPr>
        <w:pStyle w:val="Default"/>
        <w:numPr>
          <w:ilvl w:val="1"/>
          <w:numId w:val="79"/>
        </w:numPr>
        <w:spacing w:line="360" w:lineRule="auto"/>
        <w:rPr>
          <w:sz w:val="23"/>
          <w:szCs w:val="23"/>
        </w:rPr>
      </w:pPr>
      <w:r w:rsidRPr="00081900">
        <w:rPr>
          <w:sz w:val="23"/>
          <w:szCs w:val="23"/>
        </w:rPr>
        <w:t xml:space="preserve">Match Forfeiture </w:t>
      </w:r>
    </w:p>
    <w:p w14:paraId="79664309" w14:textId="77777777" w:rsidR="00081900" w:rsidRPr="00081900" w:rsidRDefault="00081900" w:rsidP="00A75D6C">
      <w:pPr>
        <w:pStyle w:val="Default"/>
        <w:numPr>
          <w:ilvl w:val="1"/>
          <w:numId w:val="79"/>
        </w:numPr>
        <w:spacing w:line="360" w:lineRule="auto"/>
        <w:rPr>
          <w:sz w:val="23"/>
          <w:szCs w:val="23"/>
        </w:rPr>
      </w:pPr>
      <w:r w:rsidRPr="00081900">
        <w:rPr>
          <w:sz w:val="23"/>
          <w:szCs w:val="23"/>
        </w:rPr>
        <w:t xml:space="preserve">Disqualification of player performance and team points </w:t>
      </w:r>
    </w:p>
    <w:p w14:paraId="6326A1B6" w14:textId="77777777" w:rsidR="00081900" w:rsidRPr="00081900" w:rsidRDefault="00081900" w:rsidP="00A75D6C">
      <w:pPr>
        <w:pStyle w:val="Default"/>
        <w:numPr>
          <w:ilvl w:val="1"/>
          <w:numId w:val="79"/>
        </w:numPr>
        <w:spacing w:line="360" w:lineRule="auto"/>
        <w:rPr>
          <w:sz w:val="23"/>
          <w:szCs w:val="23"/>
        </w:rPr>
      </w:pPr>
      <w:r w:rsidRPr="00081900">
        <w:rPr>
          <w:sz w:val="23"/>
          <w:szCs w:val="23"/>
        </w:rPr>
        <w:t xml:space="preserve">Financial Penalty </w:t>
      </w:r>
    </w:p>
    <w:p w14:paraId="5C169D41" w14:textId="77777777" w:rsidR="00081900" w:rsidRPr="00081900" w:rsidRDefault="00081900" w:rsidP="00A75D6C">
      <w:pPr>
        <w:pStyle w:val="Default"/>
        <w:numPr>
          <w:ilvl w:val="1"/>
          <w:numId w:val="79"/>
        </w:numPr>
        <w:spacing w:line="360" w:lineRule="auto"/>
        <w:rPr>
          <w:sz w:val="23"/>
          <w:szCs w:val="23"/>
        </w:rPr>
      </w:pPr>
      <w:r w:rsidRPr="00081900">
        <w:rPr>
          <w:sz w:val="23"/>
          <w:szCs w:val="23"/>
        </w:rPr>
        <w:t xml:space="preserve">Further disciplinary action at the discretion of the Committee of Management. </w:t>
      </w:r>
    </w:p>
    <w:p w14:paraId="6A9BB428" w14:textId="77777777" w:rsidR="00081900" w:rsidRDefault="00081900" w:rsidP="00081900">
      <w:pPr>
        <w:pStyle w:val="Default"/>
        <w:spacing w:line="360" w:lineRule="auto"/>
        <w:rPr>
          <w:sz w:val="23"/>
          <w:szCs w:val="23"/>
        </w:rPr>
      </w:pPr>
    </w:p>
    <w:p w14:paraId="36381413" w14:textId="21C87E8D" w:rsidR="00081900" w:rsidRDefault="00081900" w:rsidP="00081900">
      <w:pPr>
        <w:pStyle w:val="Default"/>
        <w:spacing w:line="360" w:lineRule="auto"/>
        <w:rPr>
          <w:b/>
          <w:bCs/>
          <w:sz w:val="23"/>
          <w:szCs w:val="23"/>
        </w:rPr>
      </w:pPr>
      <w:r>
        <w:rPr>
          <w:b/>
          <w:bCs/>
          <w:sz w:val="23"/>
          <w:szCs w:val="23"/>
        </w:rPr>
        <w:t xml:space="preserve">7.2. Finals Eligibility </w:t>
      </w:r>
    </w:p>
    <w:p w14:paraId="29C400CF" w14:textId="743BB7EA" w:rsidR="00081900" w:rsidRDefault="00081900" w:rsidP="00A75D6C">
      <w:pPr>
        <w:pStyle w:val="Default"/>
        <w:numPr>
          <w:ilvl w:val="0"/>
          <w:numId w:val="80"/>
        </w:numPr>
        <w:spacing w:line="360" w:lineRule="auto"/>
        <w:rPr>
          <w:sz w:val="23"/>
          <w:szCs w:val="23"/>
        </w:rPr>
      </w:pPr>
      <w:r>
        <w:rPr>
          <w:sz w:val="23"/>
          <w:szCs w:val="23"/>
        </w:rPr>
        <w:t xml:space="preserve">To be eligible to participate in Finals matches, players must have participated in the required minimum number of qualifying matches in the </w:t>
      </w:r>
      <w:r>
        <w:rPr>
          <w:b/>
          <w:bCs/>
          <w:sz w:val="23"/>
          <w:szCs w:val="23"/>
        </w:rPr>
        <w:t xml:space="preserve">same grade or lower </w:t>
      </w:r>
      <w:r>
        <w:rPr>
          <w:sz w:val="23"/>
          <w:szCs w:val="23"/>
        </w:rPr>
        <w:t>throughout the season:</w:t>
      </w:r>
    </w:p>
    <w:p w14:paraId="656F534D" w14:textId="77777777" w:rsidR="00081900" w:rsidRDefault="00081900" w:rsidP="00081900">
      <w:pPr>
        <w:pStyle w:val="Default"/>
        <w:ind w:left="720"/>
        <w:rPr>
          <w:sz w:val="23"/>
          <w:szCs w:val="23"/>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28"/>
        <w:gridCol w:w="2028"/>
      </w:tblGrid>
      <w:tr w:rsidR="00081900" w14:paraId="3EAE3B72" w14:textId="77777777">
        <w:trPr>
          <w:trHeight w:val="146"/>
        </w:trPr>
        <w:tc>
          <w:tcPr>
            <w:tcW w:w="2028" w:type="dxa"/>
            <w:tcBorders>
              <w:top w:val="none" w:sz="6" w:space="0" w:color="auto"/>
              <w:bottom w:val="none" w:sz="6" w:space="0" w:color="auto"/>
              <w:right w:val="none" w:sz="6" w:space="0" w:color="auto"/>
            </w:tcBorders>
          </w:tcPr>
          <w:p w14:paraId="345DF533" w14:textId="43DB46DE" w:rsidR="00081900" w:rsidRDefault="00081900">
            <w:pPr>
              <w:pStyle w:val="Default"/>
              <w:rPr>
                <w:sz w:val="23"/>
                <w:szCs w:val="23"/>
              </w:rPr>
            </w:pPr>
            <w:r>
              <w:rPr>
                <w:sz w:val="23"/>
                <w:szCs w:val="23"/>
              </w:rPr>
              <w:t xml:space="preserve">Grade Type </w:t>
            </w:r>
          </w:p>
        </w:tc>
        <w:tc>
          <w:tcPr>
            <w:tcW w:w="2028" w:type="dxa"/>
            <w:tcBorders>
              <w:top w:val="none" w:sz="6" w:space="0" w:color="auto"/>
              <w:left w:val="none" w:sz="6" w:space="0" w:color="auto"/>
              <w:bottom w:val="none" w:sz="6" w:space="0" w:color="auto"/>
            </w:tcBorders>
          </w:tcPr>
          <w:p w14:paraId="13946332" w14:textId="77777777" w:rsidR="00081900" w:rsidRDefault="00081900">
            <w:pPr>
              <w:pStyle w:val="Default"/>
              <w:rPr>
                <w:sz w:val="23"/>
                <w:szCs w:val="23"/>
              </w:rPr>
            </w:pPr>
            <w:r>
              <w:rPr>
                <w:sz w:val="23"/>
                <w:szCs w:val="23"/>
              </w:rPr>
              <w:t xml:space="preserve">Minimum Matches </w:t>
            </w:r>
          </w:p>
        </w:tc>
      </w:tr>
      <w:tr w:rsidR="00081900" w14:paraId="0A52C9B4" w14:textId="77777777">
        <w:trPr>
          <w:trHeight w:val="146"/>
        </w:trPr>
        <w:tc>
          <w:tcPr>
            <w:tcW w:w="2028" w:type="dxa"/>
            <w:tcBorders>
              <w:top w:val="none" w:sz="6" w:space="0" w:color="auto"/>
              <w:bottom w:val="none" w:sz="6" w:space="0" w:color="auto"/>
              <w:right w:val="none" w:sz="6" w:space="0" w:color="auto"/>
            </w:tcBorders>
          </w:tcPr>
          <w:p w14:paraId="3D2B6CCA" w14:textId="77777777" w:rsidR="00081900" w:rsidRDefault="00081900">
            <w:pPr>
              <w:pStyle w:val="Default"/>
              <w:rPr>
                <w:sz w:val="23"/>
                <w:szCs w:val="23"/>
              </w:rPr>
            </w:pPr>
            <w:r>
              <w:rPr>
                <w:sz w:val="23"/>
                <w:szCs w:val="23"/>
              </w:rPr>
              <w:t xml:space="preserve">80 Over Grades </w:t>
            </w:r>
          </w:p>
        </w:tc>
        <w:tc>
          <w:tcPr>
            <w:tcW w:w="2028" w:type="dxa"/>
            <w:tcBorders>
              <w:top w:val="none" w:sz="6" w:space="0" w:color="auto"/>
              <w:left w:val="none" w:sz="6" w:space="0" w:color="auto"/>
              <w:bottom w:val="none" w:sz="6" w:space="0" w:color="auto"/>
            </w:tcBorders>
          </w:tcPr>
          <w:p w14:paraId="45F95C32" w14:textId="77777777" w:rsidR="00081900" w:rsidRDefault="00081900">
            <w:pPr>
              <w:pStyle w:val="Default"/>
              <w:rPr>
                <w:sz w:val="23"/>
                <w:szCs w:val="23"/>
              </w:rPr>
            </w:pPr>
            <w:r>
              <w:rPr>
                <w:sz w:val="23"/>
                <w:szCs w:val="23"/>
              </w:rPr>
              <w:t xml:space="preserve">6 Matches </w:t>
            </w:r>
          </w:p>
        </w:tc>
      </w:tr>
      <w:tr w:rsidR="00081900" w14:paraId="4666A708" w14:textId="77777777">
        <w:trPr>
          <w:trHeight w:val="146"/>
        </w:trPr>
        <w:tc>
          <w:tcPr>
            <w:tcW w:w="2028" w:type="dxa"/>
            <w:tcBorders>
              <w:top w:val="none" w:sz="6" w:space="0" w:color="auto"/>
              <w:bottom w:val="none" w:sz="6" w:space="0" w:color="auto"/>
              <w:right w:val="none" w:sz="6" w:space="0" w:color="auto"/>
            </w:tcBorders>
          </w:tcPr>
          <w:p w14:paraId="2510A235" w14:textId="77777777" w:rsidR="00081900" w:rsidRDefault="00081900">
            <w:pPr>
              <w:pStyle w:val="Default"/>
              <w:rPr>
                <w:sz w:val="23"/>
                <w:szCs w:val="23"/>
              </w:rPr>
            </w:pPr>
            <w:r>
              <w:rPr>
                <w:sz w:val="23"/>
                <w:szCs w:val="23"/>
              </w:rPr>
              <w:t xml:space="preserve">70 Over Grades </w:t>
            </w:r>
          </w:p>
        </w:tc>
        <w:tc>
          <w:tcPr>
            <w:tcW w:w="2028" w:type="dxa"/>
            <w:tcBorders>
              <w:top w:val="none" w:sz="6" w:space="0" w:color="auto"/>
              <w:left w:val="none" w:sz="6" w:space="0" w:color="auto"/>
              <w:bottom w:val="none" w:sz="6" w:space="0" w:color="auto"/>
            </w:tcBorders>
          </w:tcPr>
          <w:p w14:paraId="0A2B9E5A" w14:textId="77777777" w:rsidR="00081900" w:rsidRDefault="00081900">
            <w:pPr>
              <w:pStyle w:val="Default"/>
              <w:rPr>
                <w:sz w:val="23"/>
                <w:szCs w:val="23"/>
              </w:rPr>
            </w:pPr>
            <w:r>
              <w:rPr>
                <w:sz w:val="23"/>
                <w:szCs w:val="23"/>
              </w:rPr>
              <w:t xml:space="preserve">5 Matches </w:t>
            </w:r>
          </w:p>
        </w:tc>
      </w:tr>
      <w:tr w:rsidR="00081900" w14:paraId="17D7083C" w14:textId="77777777">
        <w:trPr>
          <w:trHeight w:val="146"/>
        </w:trPr>
        <w:tc>
          <w:tcPr>
            <w:tcW w:w="2028" w:type="dxa"/>
            <w:tcBorders>
              <w:top w:val="none" w:sz="6" w:space="0" w:color="auto"/>
              <w:bottom w:val="none" w:sz="6" w:space="0" w:color="auto"/>
              <w:right w:val="none" w:sz="6" w:space="0" w:color="auto"/>
            </w:tcBorders>
          </w:tcPr>
          <w:p w14:paraId="6B22AA8E" w14:textId="77777777" w:rsidR="00081900" w:rsidRDefault="00081900">
            <w:pPr>
              <w:pStyle w:val="Default"/>
              <w:rPr>
                <w:sz w:val="23"/>
                <w:szCs w:val="23"/>
              </w:rPr>
            </w:pPr>
            <w:r>
              <w:rPr>
                <w:sz w:val="23"/>
                <w:szCs w:val="23"/>
              </w:rPr>
              <w:t xml:space="preserve">One Day Grades </w:t>
            </w:r>
          </w:p>
        </w:tc>
        <w:tc>
          <w:tcPr>
            <w:tcW w:w="2028" w:type="dxa"/>
            <w:tcBorders>
              <w:top w:val="none" w:sz="6" w:space="0" w:color="auto"/>
              <w:left w:val="none" w:sz="6" w:space="0" w:color="auto"/>
              <w:bottom w:val="none" w:sz="6" w:space="0" w:color="auto"/>
            </w:tcBorders>
          </w:tcPr>
          <w:p w14:paraId="2BF602D2" w14:textId="77777777" w:rsidR="00081900" w:rsidRDefault="00081900">
            <w:pPr>
              <w:pStyle w:val="Default"/>
              <w:rPr>
                <w:sz w:val="23"/>
                <w:szCs w:val="23"/>
              </w:rPr>
            </w:pPr>
            <w:r>
              <w:rPr>
                <w:sz w:val="23"/>
                <w:szCs w:val="23"/>
              </w:rPr>
              <w:t xml:space="preserve">6 Matches </w:t>
            </w:r>
          </w:p>
        </w:tc>
      </w:tr>
      <w:tr w:rsidR="00081900" w14:paraId="2E8CF5B4" w14:textId="77777777">
        <w:trPr>
          <w:trHeight w:val="146"/>
        </w:trPr>
        <w:tc>
          <w:tcPr>
            <w:tcW w:w="2028" w:type="dxa"/>
            <w:tcBorders>
              <w:top w:val="none" w:sz="6" w:space="0" w:color="auto"/>
              <w:bottom w:val="none" w:sz="6" w:space="0" w:color="auto"/>
              <w:right w:val="none" w:sz="6" w:space="0" w:color="auto"/>
            </w:tcBorders>
          </w:tcPr>
          <w:p w14:paraId="2F63A663" w14:textId="77777777" w:rsidR="00081900" w:rsidRDefault="00081900">
            <w:pPr>
              <w:pStyle w:val="Default"/>
              <w:rPr>
                <w:sz w:val="23"/>
                <w:szCs w:val="23"/>
              </w:rPr>
            </w:pPr>
            <w:r>
              <w:rPr>
                <w:sz w:val="23"/>
                <w:szCs w:val="23"/>
              </w:rPr>
              <w:t xml:space="preserve">Split Innings Grades </w:t>
            </w:r>
          </w:p>
        </w:tc>
        <w:tc>
          <w:tcPr>
            <w:tcW w:w="2028" w:type="dxa"/>
            <w:tcBorders>
              <w:top w:val="none" w:sz="6" w:space="0" w:color="auto"/>
              <w:left w:val="none" w:sz="6" w:space="0" w:color="auto"/>
              <w:bottom w:val="none" w:sz="6" w:space="0" w:color="auto"/>
            </w:tcBorders>
          </w:tcPr>
          <w:p w14:paraId="1CF2ED79" w14:textId="77777777" w:rsidR="00081900" w:rsidRDefault="00081900">
            <w:pPr>
              <w:pStyle w:val="Default"/>
              <w:rPr>
                <w:sz w:val="23"/>
                <w:szCs w:val="23"/>
              </w:rPr>
            </w:pPr>
            <w:r>
              <w:rPr>
                <w:sz w:val="23"/>
                <w:szCs w:val="23"/>
              </w:rPr>
              <w:t xml:space="preserve">5 Matches </w:t>
            </w:r>
          </w:p>
        </w:tc>
      </w:tr>
    </w:tbl>
    <w:p w14:paraId="7EEEA734" w14:textId="70BABD73" w:rsidR="00482898" w:rsidRDefault="00482898">
      <w:pPr>
        <w:pStyle w:val="Heading2"/>
        <w:tabs>
          <w:tab w:val="center" w:pos="2441"/>
        </w:tabs>
        <w:ind w:left="0" w:firstLine="0"/>
      </w:pPr>
    </w:p>
    <w:p w14:paraId="37338B95" w14:textId="29330565" w:rsidR="00081900" w:rsidRDefault="003455A6" w:rsidP="00081900">
      <w:pPr>
        <w:spacing w:after="41" w:line="259" w:lineRule="auto"/>
        <w:ind w:left="0" w:right="8" w:firstLine="0"/>
        <w:jc w:val="right"/>
      </w:pPr>
      <w:r>
        <w:rPr>
          <w:sz w:val="16"/>
        </w:rPr>
        <w:t xml:space="preserve"> </w:t>
      </w:r>
    </w:p>
    <w:p w14:paraId="34EDC341" w14:textId="77777777" w:rsidR="00081900" w:rsidRDefault="003455A6" w:rsidP="00081900">
      <w:pPr>
        <w:ind w:left="730" w:right="29"/>
      </w:pPr>
      <w:r>
        <w:t xml:space="preserve"> </w:t>
      </w:r>
    </w:p>
    <w:p w14:paraId="20C97291" w14:textId="14FC7A55" w:rsidR="00482898" w:rsidRDefault="003455A6" w:rsidP="00081900">
      <w:pPr>
        <w:ind w:left="730" w:right="29"/>
      </w:pPr>
      <w:r>
        <w:rPr>
          <w:sz w:val="16"/>
        </w:rPr>
        <w:t xml:space="preserve"> </w:t>
      </w:r>
    </w:p>
    <w:p w14:paraId="6B3CD647" w14:textId="77777777" w:rsidR="00482898" w:rsidRDefault="003455A6">
      <w:pPr>
        <w:pStyle w:val="Heading2"/>
        <w:tabs>
          <w:tab w:val="center" w:pos="4617"/>
        </w:tabs>
        <w:ind w:left="0" w:firstLine="0"/>
      </w:pPr>
      <w:bookmarkStart w:id="25" w:name="_Toc212468418"/>
      <w:r>
        <w:t>Attachment 8</w:t>
      </w:r>
      <w:r>
        <w:tab/>
        <w:t>COMPETITION MANAGEMENT PLATFORM ADMINISTRATION</w:t>
      </w:r>
      <w:bookmarkEnd w:id="25"/>
      <w:r>
        <w:rPr>
          <w:u w:val="none"/>
        </w:rPr>
        <w:t xml:space="preserve"> </w:t>
      </w:r>
    </w:p>
    <w:p w14:paraId="17F54513" w14:textId="77777777" w:rsidR="00482898" w:rsidRDefault="003455A6">
      <w:pPr>
        <w:spacing w:after="0" w:line="259" w:lineRule="auto"/>
        <w:ind w:left="0" w:right="0" w:firstLine="0"/>
        <w:jc w:val="left"/>
      </w:pPr>
      <w:r>
        <w:t xml:space="preserve"> </w:t>
      </w:r>
    </w:p>
    <w:p w14:paraId="3767B74E" w14:textId="77777777" w:rsidR="00482898" w:rsidRDefault="003455A6" w:rsidP="00A75D6C">
      <w:pPr>
        <w:numPr>
          <w:ilvl w:val="0"/>
          <w:numId w:val="60"/>
        </w:numPr>
        <w:spacing w:line="248" w:lineRule="auto"/>
        <w:ind w:right="0" w:hanging="248"/>
        <w:jc w:val="left"/>
      </w:pPr>
      <w:r>
        <w:rPr>
          <w:b/>
        </w:rPr>
        <w:t xml:space="preserve">Registration of Players </w:t>
      </w:r>
    </w:p>
    <w:p w14:paraId="20EFF72A" w14:textId="77777777" w:rsidR="00482898" w:rsidRDefault="003455A6">
      <w:pPr>
        <w:ind w:left="10" w:right="29"/>
      </w:pPr>
      <w:r>
        <w:t xml:space="preserve">All BHRDCA Players </w:t>
      </w:r>
      <w:r>
        <w:rPr>
          <w:b/>
          <w:u w:val="single" w:color="000000"/>
        </w:rPr>
        <w:t>MUST BE</w:t>
      </w:r>
      <w:r>
        <w:t xml:space="preserve"> registered on the Competition Management Platform</w:t>
      </w:r>
      <w:r>
        <w:rPr>
          <w:b/>
        </w:rPr>
        <w:t xml:space="preserve"> </w:t>
      </w:r>
      <w:r>
        <w:t xml:space="preserve">before they participate for their Club for the first time. </w:t>
      </w:r>
    </w:p>
    <w:p w14:paraId="30E9D934" w14:textId="77777777" w:rsidR="00482898" w:rsidRDefault="003455A6">
      <w:pPr>
        <w:spacing w:after="0" w:line="259" w:lineRule="auto"/>
        <w:ind w:left="0" w:right="0" w:firstLine="0"/>
        <w:jc w:val="left"/>
      </w:pPr>
      <w:r>
        <w:lastRenderedPageBreak/>
        <w:t xml:space="preserve"> </w:t>
      </w:r>
    </w:p>
    <w:p w14:paraId="163E7CA8" w14:textId="77777777" w:rsidR="00482898" w:rsidRDefault="003455A6" w:rsidP="00A75D6C">
      <w:pPr>
        <w:numPr>
          <w:ilvl w:val="0"/>
          <w:numId w:val="60"/>
        </w:numPr>
        <w:spacing w:line="248" w:lineRule="auto"/>
        <w:ind w:right="0" w:hanging="248"/>
        <w:jc w:val="left"/>
      </w:pPr>
      <w:r>
        <w:rPr>
          <w:b/>
        </w:rPr>
        <w:t xml:space="preserve">Competition Management Platform Match Day Requirements </w:t>
      </w:r>
    </w:p>
    <w:p w14:paraId="7640E78F" w14:textId="77777777" w:rsidR="00482898" w:rsidRDefault="003455A6">
      <w:pPr>
        <w:ind w:left="10" w:right="29"/>
      </w:pPr>
      <w:r>
        <w:t>All BHRDCA fixtured matches must be updated on Competition Management Platform</w:t>
      </w:r>
      <w:r>
        <w:rPr>
          <w:b/>
        </w:rPr>
        <w:t xml:space="preserve"> </w:t>
      </w:r>
      <w:r>
        <w:t xml:space="preserve">as follows: </w:t>
      </w:r>
    </w:p>
    <w:p w14:paraId="3300516F" w14:textId="77777777" w:rsidR="00482898" w:rsidRDefault="003455A6">
      <w:pPr>
        <w:spacing w:after="10" w:line="259" w:lineRule="auto"/>
        <w:ind w:left="0" w:right="0" w:firstLine="0"/>
        <w:jc w:val="left"/>
      </w:pPr>
      <w:r>
        <w:t xml:space="preserve"> </w:t>
      </w:r>
    </w:p>
    <w:p w14:paraId="2E40EC29" w14:textId="77777777" w:rsidR="00482898" w:rsidRDefault="003455A6" w:rsidP="00A75D6C">
      <w:pPr>
        <w:numPr>
          <w:ilvl w:val="1"/>
          <w:numId w:val="60"/>
        </w:numPr>
        <w:ind w:right="29" w:hanging="360"/>
      </w:pPr>
      <w:r>
        <w:rPr>
          <w:b/>
          <w:u w:val="single" w:color="000000"/>
        </w:rPr>
        <w:t>Both HOME &amp; AWAY TEAMS</w:t>
      </w:r>
      <w:r>
        <w:t xml:space="preserve"> have until </w:t>
      </w:r>
      <w:r>
        <w:rPr>
          <w:b/>
          <w:u w:val="single" w:color="000000"/>
        </w:rPr>
        <w:t>12:00 a.m. Midnight</w:t>
      </w:r>
      <w:r>
        <w:t xml:space="preserve"> on the day following their matches conclusion (e.g. Midnight Sunday for a Saturday fixtured match), upon which they shall have entered their </w:t>
      </w:r>
      <w:r>
        <w:rPr>
          <w:b/>
          <w:u w:val="single" w:color="000000"/>
        </w:rPr>
        <w:t>FULL TEAM SHEET</w:t>
      </w:r>
      <w:r>
        <w:t xml:space="preserve"> (inclusive of identifying the Team Captain, Wicket Keeper &amp; any Substitute players) </w:t>
      </w:r>
    </w:p>
    <w:p w14:paraId="0BB0BCC3" w14:textId="77777777" w:rsidR="00482898" w:rsidRDefault="003455A6">
      <w:pPr>
        <w:spacing w:after="10" w:line="259" w:lineRule="auto"/>
        <w:ind w:left="284" w:right="0" w:firstLine="0"/>
        <w:jc w:val="left"/>
      </w:pPr>
      <w:r>
        <w:t xml:space="preserve"> </w:t>
      </w:r>
    </w:p>
    <w:p w14:paraId="16462C7B" w14:textId="77777777" w:rsidR="00482898" w:rsidRDefault="003455A6" w:rsidP="00A75D6C">
      <w:pPr>
        <w:numPr>
          <w:ilvl w:val="1"/>
          <w:numId w:val="60"/>
        </w:numPr>
        <w:ind w:right="29" w:hanging="360"/>
      </w:pPr>
      <w:r>
        <w:rPr>
          <w:b/>
          <w:u w:val="single" w:color="000000"/>
        </w:rPr>
        <w:t>The HOME TEAM</w:t>
      </w:r>
      <w:r>
        <w:t xml:space="preserve"> has until </w:t>
      </w:r>
      <w:r>
        <w:rPr>
          <w:b/>
          <w:u w:val="single" w:color="000000"/>
        </w:rPr>
        <w:t>12:00 a.m. Midnight</w:t>
      </w:r>
      <w:r>
        <w:t xml:space="preserve"> on the day following their matches conclusion (i.e. Midnight Sunday for a Saturday fixtured match), to record all facets of the match, inclusive of all </w:t>
      </w:r>
      <w:r>
        <w:rPr>
          <w:b/>
          <w:u w:val="single" w:color="000000"/>
        </w:rPr>
        <w:t>Batting, Bowling and Fielding</w:t>
      </w:r>
      <w:r>
        <w:t xml:space="preserve"> records of the match against its respective players on its nominated Team Sheet (it may also record these details for the Away team if it wishes) </w:t>
      </w:r>
    </w:p>
    <w:p w14:paraId="1D252189" w14:textId="77777777" w:rsidR="00482898" w:rsidRDefault="003455A6">
      <w:pPr>
        <w:spacing w:after="10" w:line="259" w:lineRule="auto"/>
        <w:ind w:left="284" w:right="0" w:firstLine="0"/>
        <w:jc w:val="left"/>
      </w:pPr>
      <w:r>
        <w:t xml:space="preserve"> </w:t>
      </w:r>
    </w:p>
    <w:p w14:paraId="348436BF" w14:textId="77777777" w:rsidR="00482898" w:rsidRDefault="003455A6" w:rsidP="00A75D6C">
      <w:pPr>
        <w:numPr>
          <w:ilvl w:val="1"/>
          <w:numId w:val="60"/>
        </w:numPr>
        <w:ind w:right="29" w:hanging="360"/>
      </w:pPr>
      <w:r>
        <w:rPr>
          <w:b/>
          <w:u w:val="single" w:color="000000"/>
        </w:rPr>
        <w:t>The AWAY TEAM</w:t>
      </w:r>
      <w:r>
        <w:t xml:space="preserve"> has until </w:t>
      </w:r>
      <w:r>
        <w:rPr>
          <w:b/>
          <w:u w:val="single" w:color="000000"/>
        </w:rPr>
        <w:t>12:00 a.m. Midnight</w:t>
      </w:r>
      <w:r>
        <w:t xml:space="preserve"> two days following their matches conclusion (e.g. Midnight Monday for a Saturday fixtured match), upon which it shall ensure the Match Result and all Away Team facets of the match, inclusive of all </w:t>
      </w:r>
      <w:r>
        <w:rPr>
          <w:b/>
          <w:u w:val="single" w:color="000000"/>
        </w:rPr>
        <w:t>Batting, Bowling</w:t>
      </w:r>
      <w:r>
        <w:rPr>
          <w:b/>
        </w:rPr>
        <w:t xml:space="preserve"> </w:t>
      </w:r>
      <w:r>
        <w:rPr>
          <w:b/>
          <w:u w:val="single" w:color="000000"/>
        </w:rPr>
        <w:t>&amp; Fielding</w:t>
      </w:r>
      <w:r>
        <w:t xml:space="preserve"> records of the match against its respective players on its nominated Team Sheet </w:t>
      </w:r>
    </w:p>
    <w:p w14:paraId="4F351D25" w14:textId="77777777" w:rsidR="00482898" w:rsidRDefault="003455A6">
      <w:pPr>
        <w:spacing w:after="10" w:line="259" w:lineRule="auto"/>
        <w:ind w:left="284" w:right="0" w:firstLine="0"/>
        <w:jc w:val="left"/>
      </w:pPr>
      <w:r>
        <w:t xml:space="preserve"> </w:t>
      </w:r>
    </w:p>
    <w:p w14:paraId="43ABF387" w14:textId="77777777" w:rsidR="00482898" w:rsidRDefault="003455A6" w:rsidP="00A75D6C">
      <w:pPr>
        <w:numPr>
          <w:ilvl w:val="1"/>
          <w:numId w:val="60"/>
        </w:numPr>
        <w:ind w:right="29" w:hanging="360"/>
      </w:pPr>
      <w:r>
        <w:rPr>
          <w:b/>
          <w:u w:val="single" w:color="000000"/>
        </w:rPr>
        <w:t>The AWAY TEAM</w:t>
      </w:r>
      <w:r>
        <w:t xml:space="preserve"> shall be responsible for </w:t>
      </w:r>
      <w:r>
        <w:rPr>
          <w:b/>
          <w:u w:val="single" w:color="000000"/>
        </w:rPr>
        <w:t>CONFIRMING THE MATCH RESULT</w:t>
      </w:r>
      <w:r>
        <w:t xml:space="preserve"> on the Competition Management Platform, once it is satisfied that all facets of the match are completed and reflect the correct result. </w:t>
      </w:r>
    </w:p>
    <w:p w14:paraId="36AA48C7" w14:textId="77777777" w:rsidR="00482898" w:rsidRDefault="003455A6">
      <w:pPr>
        <w:spacing w:after="10" w:line="259" w:lineRule="auto"/>
        <w:ind w:left="284" w:right="0" w:firstLine="0"/>
        <w:jc w:val="left"/>
      </w:pPr>
      <w:r>
        <w:t xml:space="preserve">  </w:t>
      </w:r>
    </w:p>
    <w:p w14:paraId="3DB6BFC1" w14:textId="77777777" w:rsidR="00482898" w:rsidRDefault="003455A6" w:rsidP="00A75D6C">
      <w:pPr>
        <w:numPr>
          <w:ilvl w:val="1"/>
          <w:numId w:val="60"/>
        </w:numPr>
        <w:ind w:right="29" w:hanging="360"/>
      </w:pPr>
      <w:r>
        <w:t>The Competition Management Platform</w:t>
      </w:r>
      <w:r>
        <w:rPr>
          <w:b/>
        </w:rPr>
        <w:t xml:space="preserve"> </w:t>
      </w:r>
      <w:r>
        <w:rPr>
          <w:b/>
          <w:u w:val="single" w:color="000000"/>
        </w:rPr>
        <w:t>CAPTAINS REPORT</w:t>
      </w:r>
      <w:r>
        <w:t xml:space="preserve"> shall be completed by </w:t>
      </w:r>
      <w:r>
        <w:rPr>
          <w:b/>
          <w:u w:val="single" w:color="000000"/>
        </w:rPr>
        <w:t>BOTH CLUBS</w:t>
      </w:r>
      <w:r>
        <w:t xml:space="preserve"> for </w:t>
      </w:r>
      <w:r>
        <w:rPr>
          <w:b/>
          <w:u w:val="single" w:color="000000"/>
        </w:rPr>
        <w:t>EACH APPOINTED MATCH</w:t>
      </w:r>
      <w:r>
        <w:rPr>
          <w:b/>
        </w:rPr>
        <w:t xml:space="preserve"> </w:t>
      </w:r>
    </w:p>
    <w:p w14:paraId="26E71134" w14:textId="77777777" w:rsidR="00482898" w:rsidRDefault="003455A6">
      <w:pPr>
        <w:spacing w:after="0" w:line="259" w:lineRule="auto"/>
        <w:ind w:left="10" w:right="29"/>
        <w:jc w:val="right"/>
      </w:pPr>
      <w:r>
        <w:rPr>
          <w:b/>
          <w:u w:val="single" w:color="000000"/>
        </w:rPr>
        <w:t>UMPIRE</w:t>
      </w:r>
      <w:r>
        <w:t xml:space="preserve">, by 12:00 a.m. Midnight two days following the matches conclusion (e.g. Midnight Monday for a Saturday fixtured match) </w:t>
      </w:r>
    </w:p>
    <w:p w14:paraId="098BB350" w14:textId="77777777" w:rsidR="00482898" w:rsidRDefault="003455A6">
      <w:pPr>
        <w:spacing w:after="11" w:line="259" w:lineRule="auto"/>
        <w:ind w:left="284" w:right="0" w:firstLine="0"/>
        <w:jc w:val="left"/>
      </w:pPr>
      <w:r>
        <w:t xml:space="preserve"> </w:t>
      </w:r>
    </w:p>
    <w:p w14:paraId="4F6AB91C" w14:textId="77777777" w:rsidR="00482898" w:rsidRDefault="003455A6" w:rsidP="00A75D6C">
      <w:pPr>
        <w:numPr>
          <w:ilvl w:val="1"/>
          <w:numId w:val="60"/>
        </w:numPr>
        <w:ind w:right="29" w:hanging="360"/>
      </w:pPr>
      <w:r>
        <w:t xml:space="preserve">Any </w:t>
      </w:r>
      <w:r>
        <w:rPr>
          <w:b/>
          <w:u w:val="single" w:color="000000"/>
        </w:rPr>
        <w:t>PROTEST/DISPUTE</w:t>
      </w:r>
      <w:r>
        <w:t xml:space="preserve"> associated with the </w:t>
      </w:r>
      <w:r>
        <w:rPr>
          <w:b/>
          <w:u w:val="single" w:color="000000"/>
        </w:rPr>
        <w:t>RESULT, SCORES, BATTING, BOWLING OR FIELDING</w:t>
      </w:r>
      <w:r>
        <w:t xml:space="preserve"> facets of the Match </w:t>
      </w:r>
      <w:r>
        <w:rPr>
          <w:b/>
          <w:u w:val="single" w:color="000000"/>
        </w:rPr>
        <w:t>MUST</w:t>
      </w:r>
      <w:r>
        <w:t xml:space="preserve"> be raised with the Secretary and/or Administration Manager within 48 hours of the matches completion  </w:t>
      </w:r>
    </w:p>
    <w:p w14:paraId="4C4C5817" w14:textId="77777777" w:rsidR="00482898" w:rsidRDefault="003455A6">
      <w:pPr>
        <w:spacing w:after="0" w:line="259" w:lineRule="auto"/>
        <w:ind w:left="284" w:right="0" w:firstLine="0"/>
        <w:jc w:val="left"/>
      </w:pPr>
      <w:r>
        <w:t xml:space="preserve"> </w:t>
      </w:r>
    </w:p>
    <w:p w14:paraId="27DC39EE" w14:textId="77777777" w:rsidR="00482898" w:rsidRDefault="003455A6" w:rsidP="00A75D6C">
      <w:pPr>
        <w:numPr>
          <w:ilvl w:val="0"/>
          <w:numId w:val="60"/>
        </w:numPr>
        <w:spacing w:line="248" w:lineRule="auto"/>
        <w:ind w:right="0" w:hanging="248"/>
        <w:jc w:val="left"/>
      </w:pPr>
      <w:r>
        <w:rPr>
          <w:b/>
        </w:rPr>
        <w:t xml:space="preserve">Recording Wickets lost / Innings Closure at the end of an innings </w:t>
      </w:r>
    </w:p>
    <w:p w14:paraId="46A7358E" w14:textId="77777777" w:rsidR="00482898" w:rsidRDefault="003455A6">
      <w:pPr>
        <w:spacing w:after="10" w:line="259" w:lineRule="auto"/>
        <w:ind w:left="0" w:right="0" w:firstLine="0"/>
        <w:jc w:val="left"/>
      </w:pPr>
      <w:r>
        <w:rPr>
          <w:b/>
        </w:rPr>
        <w:t xml:space="preserve"> </w:t>
      </w:r>
    </w:p>
    <w:p w14:paraId="17BE571D" w14:textId="77777777" w:rsidR="00482898" w:rsidRDefault="003455A6" w:rsidP="00A75D6C">
      <w:pPr>
        <w:numPr>
          <w:ilvl w:val="1"/>
          <w:numId w:val="60"/>
        </w:numPr>
        <w:ind w:right="29" w:hanging="360"/>
      </w:pPr>
      <w:r>
        <w:t>If a Team bats eleven or more players, then the Competition Management Platform</w:t>
      </w:r>
      <w:r>
        <w:rPr>
          <w:b/>
        </w:rPr>
        <w:t xml:space="preserve"> </w:t>
      </w:r>
      <w:r>
        <w:t xml:space="preserve">“INNINGS CLOSURE” record is </w:t>
      </w:r>
      <w:r>
        <w:rPr>
          <w:b/>
          <w:u w:val="single" w:color="000000"/>
        </w:rPr>
        <w:t>ALL OUT</w:t>
      </w:r>
      <w:r>
        <w:t xml:space="preserve"> as all 10 </w:t>
      </w:r>
    </w:p>
    <w:p w14:paraId="7C20B4CB" w14:textId="77777777" w:rsidR="00482898" w:rsidRDefault="003455A6">
      <w:pPr>
        <w:ind w:left="654" w:right="29"/>
      </w:pPr>
      <w:r>
        <w:t xml:space="preserve">Wickets are lost </w:t>
      </w:r>
    </w:p>
    <w:p w14:paraId="0DC4D7F8" w14:textId="77777777" w:rsidR="00482898" w:rsidRDefault="003455A6">
      <w:pPr>
        <w:spacing w:after="10" w:line="259" w:lineRule="auto"/>
        <w:ind w:left="284" w:right="0" w:firstLine="0"/>
        <w:jc w:val="left"/>
      </w:pPr>
      <w:r>
        <w:t xml:space="preserve"> </w:t>
      </w:r>
    </w:p>
    <w:p w14:paraId="539E0143" w14:textId="77777777" w:rsidR="00482898" w:rsidRDefault="003455A6" w:rsidP="00A75D6C">
      <w:pPr>
        <w:numPr>
          <w:ilvl w:val="1"/>
          <w:numId w:val="60"/>
        </w:numPr>
        <w:ind w:right="29" w:hanging="360"/>
      </w:pPr>
      <w:r>
        <w:t>If a Team bats less than eleven players, the Team is ALL OUT when all batters</w:t>
      </w:r>
      <w:r>
        <w:rPr>
          <w:b/>
        </w:rPr>
        <w:t xml:space="preserve"> </w:t>
      </w:r>
      <w:r>
        <w:t>(less one) are dismissed and the Competition Management Platform</w:t>
      </w:r>
      <w:r>
        <w:rPr>
          <w:b/>
          <w:color w:val="FF0000"/>
        </w:rPr>
        <w:t xml:space="preserve"> </w:t>
      </w:r>
      <w:r>
        <w:t xml:space="preserve">“INNINGS CLOSURE” record is </w:t>
      </w:r>
      <w:r>
        <w:rPr>
          <w:b/>
          <w:u w:val="single" w:color="000000"/>
        </w:rPr>
        <w:t>ALL OUT</w:t>
      </w:r>
      <w:r>
        <w:t xml:space="preserve"> (i.e. equivalent to 10 Wickets lost) </w:t>
      </w:r>
    </w:p>
    <w:p w14:paraId="6FA33BB5" w14:textId="77777777" w:rsidR="00482898" w:rsidRDefault="003455A6">
      <w:pPr>
        <w:spacing w:after="10" w:line="259" w:lineRule="auto"/>
        <w:ind w:left="720" w:right="0" w:firstLine="0"/>
        <w:jc w:val="left"/>
      </w:pPr>
      <w:r>
        <w:t xml:space="preserve"> </w:t>
      </w:r>
    </w:p>
    <w:p w14:paraId="64367CD2" w14:textId="77777777" w:rsidR="00482898" w:rsidRDefault="003455A6" w:rsidP="00A75D6C">
      <w:pPr>
        <w:numPr>
          <w:ilvl w:val="1"/>
          <w:numId w:val="60"/>
        </w:numPr>
        <w:ind w:right="29" w:hanging="360"/>
      </w:pPr>
      <w:r>
        <w:t xml:space="preserve">A Batter who reached the compulsory retirement limit (100 or 50 runs) in Grades where limits apply shall be recorded as 100 </w:t>
      </w:r>
      <w:r>
        <w:rPr>
          <w:b/>
          <w:u w:val="single" w:color="000000"/>
        </w:rPr>
        <w:t>Retired</w:t>
      </w:r>
      <w:r>
        <w:rPr>
          <w:b/>
        </w:rPr>
        <w:t xml:space="preserve"> </w:t>
      </w:r>
    </w:p>
    <w:p w14:paraId="195F7E0D" w14:textId="77777777" w:rsidR="00482898" w:rsidRDefault="003455A6">
      <w:pPr>
        <w:spacing w:line="250" w:lineRule="auto"/>
        <w:ind w:left="654" w:right="20"/>
      </w:pPr>
      <w:r>
        <w:rPr>
          <w:b/>
          <w:u w:val="single" w:color="000000"/>
        </w:rPr>
        <w:t>Not Out</w:t>
      </w:r>
      <w:r>
        <w:t xml:space="preserve"> or 50 </w:t>
      </w:r>
      <w:r>
        <w:rPr>
          <w:b/>
          <w:u w:val="single" w:color="000000"/>
        </w:rPr>
        <w:t>Retired Not Out</w:t>
      </w:r>
      <w:r>
        <w:t xml:space="preserve">  </w:t>
      </w:r>
    </w:p>
    <w:p w14:paraId="7F737290" w14:textId="77777777" w:rsidR="00482898" w:rsidRDefault="003455A6">
      <w:pPr>
        <w:spacing w:after="11" w:line="259" w:lineRule="auto"/>
        <w:ind w:left="284" w:right="0" w:firstLine="0"/>
        <w:jc w:val="left"/>
      </w:pPr>
      <w:r>
        <w:t xml:space="preserve"> </w:t>
      </w:r>
    </w:p>
    <w:p w14:paraId="0AFF0736" w14:textId="77777777" w:rsidR="00482898" w:rsidRDefault="003455A6" w:rsidP="00A75D6C">
      <w:pPr>
        <w:numPr>
          <w:ilvl w:val="1"/>
          <w:numId w:val="60"/>
        </w:numPr>
        <w:ind w:right="29" w:hanging="360"/>
      </w:pPr>
      <w:r>
        <w:t xml:space="preserve">A team </w:t>
      </w:r>
      <w:r>
        <w:rPr>
          <w:b/>
          <w:u w:val="single" w:color="000000"/>
        </w:rPr>
        <w:t>declaring its innings</w:t>
      </w:r>
      <w:r>
        <w:t xml:space="preserve"> under </w:t>
      </w:r>
      <w:r>
        <w:rPr>
          <w:b/>
          <w:u w:val="single" w:color="000000"/>
        </w:rPr>
        <w:t>Rule 2 and/or 3</w:t>
      </w:r>
      <w:r>
        <w:t xml:space="preserve"> shall be deemed to have lost only those wickets which have actually </w:t>
      </w:r>
      <w:proofErr w:type="gramStart"/>
      <w:r>
        <w:t>fallen</w:t>
      </w:r>
      <w:proofErr w:type="gramEnd"/>
      <w:r>
        <w:t xml:space="preserve"> and the Score should be recorded as X/YYY (where X is the number of wickets lost for YYY Runs) and the Competition Management Platform</w:t>
      </w:r>
      <w:r>
        <w:rPr>
          <w:b/>
        </w:rPr>
        <w:t xml:space="preserve"> </w:t>
      </w:r>
      <w:r>
        <w:t xml:space="preserve">“INNINGS CLOSURE” record is </w:t>
      </w:r>
      <w:r>
        <w:rPr>
          <w:b/>
          <w:u w:val="single" w:color="000000"/>
        </w:rPr>
        <w:t>DECLARED</w:t>
      </w:r>
      <w:r>
        <w:t xml:space="preserve"> </w:t>
      </w:r>
    </w:p>
    <w:p w14:paraId="74C450B2" w14:textId="77777777" w:rsidR="00482898" w:rsidRDefault="003455A6">
      <w:pPr>
        <w:spacing w:after="10" w:line="259" w:lineRule="auto"/>
        <w:ind w:left="284" w:right="0" w:firstLine="0"/>
        <w:jc w:val="left"/>
      </w:pPr>
      <w:r>
        <w:t xml:space="preserve"> </w:t>
      </w:r>
    </w:p>
    <w:p w14:paraId="2A58B1B4" w14:textId="77777777" w:rsidR="00482898" w:rsidRDefault="003455A6" w:rsidP="00A75D6C">
      <w:pPr>
        <w:numPr>
          <w:ilvl w:val="1"/>
          <w:numId w:val="60"/>
        </w:numPr>
        <w:ind w:right="29" w:hanging="360"/>
      </w:pPr>
      <w:r>
        <w:t xml:space="preserve">A team having its innings compulsorily closed under </w:t>
      </w:r>
      <w:r>
        <w:rPr>
          <w:b/>
          <w:u w:val="single" w:color="000000"/>
        </w:rPr>
        <w:t>Rule 2 and/or 3</w:t>
      </w:r>
      <w:r>
        <w:t xml:space="preserve"> shall be deemed to have lost only those wickets which have </w:t>
      </w:r>
      <w:proofErr w:type="gramStart"/>
      <w:r>
        <w:t>actually fallen</w:t>
      </w:r>
      <w:proofErr w:type="gramEnd"/>
      <w:r>
        <w:t xml:space="preserve">, and the Score should be recorded as X/YYY (where X is the number of wickets lost for YYY Runs) and the Competition </w:t>
      </w:r>
    </w:p>
    <w:p w14:paraId="27A615BE" w14:textId="77777777" w:rsidR="00482898" w:rsidRDefault="003455A6">
      <w:pPr>
        <w:tabs>
          <w:tab w:val="center" w:pos="3386"/>
          <w:tab w:val="center" w:pos="9015"/>
        </w:tabs>
        <w:spacing w:after="11" w:line="248" w:lineRule="auto"/>
        <w:ind w:left="0" w:right="0" w:firstLine="0"/>
        <w:jc w:val="left"/>
      </w:pPr>
      <w:r>
        <w:rPr>
          <w:sz w:val="22"/>
        </w:rPr>
        <w:tab/>
      </w:r>
      <w:r>
        <w:t>Management Platform</w:t>
      </w:r>
      <w:r>
        <w:rPr>
          <w:b/>
          <w:color w:val="FF0000"/>
        </w:rPr>
        <w:t xml:space="preserve"> </w:t>
      </w:r>
      <w:r>
        <w:t xml:space="preserve">“INNINGS CLOSURE” record is </w:t>
      </w:r>
      <w:r>
        <w:rPr>
          <w:b/>
          <w:u w:val="single" w:color="000000"/>
        </w:rPr>
        <w:t>COMPULSORY CLOSE</w:t>
      </w:r>
      <w:r>
        <w:rPr>
          <w:color w:val="FF0000"/>
          <w:sz w:val="20"/>
        </w:rPr>
        <w:t xml:space="preserve"> </w:t>
      </w:r>
      <w:r>
        <w:rPr>
          <w:color w:val="FF0000"/>
          <w:sz w:val="20"/>
        </w:rPr>
        <w:tab/>
      </w:r>
      <w:r>
        <w:t xml:space="preserve"> </w:t>
      </w:r>
    </w:p>
    <w:p w14:paraId="299CDB36" w14:textId="77777777" w:rsidR="00482898" w:rsidRDefault="00482898">
      <w:pPr>
        <w:sectPr w:rsidR="00482898">
          <w:headerReference w:type="even" r:id="rId32"/>
          <w:headerReference w:type="default" r:id="rId33"/>
          <w:footerReference w:type="even" r:id="rId34"/>
          <w:footerReference w:type="default" r:id="rId35"/>
          <w:headerReference w:type="first" r:id="rId36"/>
          <w:footerReference w:type="first" r:id="rId37"/>
          <w:pgSz w:w="11908" w:h="16840"/>
          <w:pgMar w:top="859" w:right="804" w:bottom="1803" w:left="853" w:header="720" w:footer="563" w:gutter="0"/>
          <w:cols w:space="720"/>
        </w:sectPr>
      </w:pPr>
    </w:p>
    <w:p w14:paraId="01928182" w14:textId="77777777" w:rsidR="00482898" w:rsidRDefault="003455A6">
      <w:pPr>
        <w:spacing w:after="253" w:line="259" w:lineRule="auto"/>
        <w:ind w:left="10" w:right="551"/>
        <w:jc w:val="right"/>
      </w:pPr>
      <w:r>
        <w:rPr>
          <w:sz w:val="16"/>
        </w:rPr>
        <w:lastRenderedPageBreak/>
        <w:t xml:space="preserve">Last Reviewed September </w:t>
      </w:r>
    </w:p>
    <w:p w14:paraId="6C7F185D" w14:textId="77777777" w:rsidR="00482898" w:rsidRDefault="003455A6">
      <w:pPr>
        <w:pStyle w:val="Heading2"/>
        <w:ind w:left="194"/>
      </w:pPr>
      <w:bookmarkStart w:id="26" w:name="_Toc212468419"/>
      <w:r>
        <w:t>Attachment 9 – BHRDCA TRIBUNAL PROCEDURES</w:t>
      </w:r>
      <w:bookmarkEnd w:id="26"/>
      <w:r>
        <w:rPr>
          <w:u w:val="none"/>
        </w:rPr>
        <w:t xml:space="preserve"> </w:t>
      </w:r>
    </w:p>
    <w:p w14:paraId="62D69435" w14:textId="77777777" w:rsidR="00482898" w:rsidRDefault="003455A6">
      <w:pPr>
        <w:spacing w:after="0" w:line="259" w:lineRule="auto"/>
        <w:ind w:left="10" w:right="11"/>
        <w:jc w:val="center"/>
      </w:pPr>
      <w:r>
        <w:rPr>
          <w:b/>
          <w:sz w:val="24"/>
          <w:u w:val="single" w:color="000000"/>
        </w:rPr>
        <w:t>BHRDCA TRIBUNAL PROCEDURES</w:t>
      </w:r>
      <w:r>
        <w:rPr>
          <w:b/>
          <w:sz w:val="24"/>
        </w:rPr>
        <w:t xml:space="preserve"> </w:t>
      </w:r>
    </w:p>
    <w:p w14:paraId="5D009456" w14:textId="77777777" w:rsidR="00482898" w:rsidRDefault="003455A6">
      <w:pPr>
        <w:pStyle w:val="Heading4"/>
        <w:tabs>
          <w:tab w:val="center" w:pos="261"/>
          <w:tab w:val="center" w:pos="1132"/>
        </w:tabs>
        <w:spacing w:after="0" w:line="259" w:lineRule="auto"/>
        <w:ind w:left="0" w:firstLine="0"/>
      </w:pPr>
      <w:r>
        <w:rPr>
          <w:b w:val="0"/>
          <w:sz w:val="22"/>
        </w:rPr>
        <w:tab/>
      </w:r>
      <w:r>
        <w:rPr>
          <w:sz w:val="20"/>
        </w:rPr>
        <w:t>1.</w:t>
      </w:r>
      <w:r>
        <w:rPr>
          <w:rFonts w:ascii="Arial" w:eastAsia="Arial" w:hAnsi="Arial" w:cs="Arial"/>
          <w:sz w:val="20"/>
        </w:rPr>
        <w:t xml:space="preserve"> </w:t>
      </w:r>
      <w:r>
        <w:rPr>
          <w:rFonts w:ascii="Arial" w:eastAsia="Arial" w:hAnsi="Arial" w:cs="Arial"/>
          <w:sz w:val="20"/>
        </w:rPr>
        <w:tab/>
      </w:r>
      <w:r>
        <w:rPr>
          <w:sz w:val="20"/>
        </w:rPr>
        <w:t xml:space="preserve">Introduction </w:t>
      </w:r>
    </w:p>
    <w:p w14:paraId="7A479456" w14:textId="77777777" w:rsidR="00482898" w:rsidRDefault="003455A6">
      <w:pPr>
        <w:ind w:left="194" w:right="187"/>
      </w:pPr>
      <w:r>
        <w:t xml:space="preserve">This is a </w:t>
      </w:r>
      <w:proofErr w:type="gramStart"/>
      <w:r>
        <w:t>high level</w:t>
      </w:r>
      <w:proofErr w:type="gramEnd"/>
      <w:r>
        <w:t xml:space="preserve"> document in parts to describe the process of a Tribunal Hearing for the BHRDCA. A full reference document shall be created, including the necessary changes to Rules and distributed to the BHRDCA community once agreed to by the BHRDCA CoM and Tribunal Stakeholder group. </w:t>
      </w:r>
    </w:p>
    <w:p w14:paraId="27129311" w14:textId="77777777" w:rsidR="00482898" w:rsidRDefault="003455A6">
      <w:pPr>
        <w:spacing w:after="56" w:line="259" w:lineRule="auto"/>
        <w:ind w:left="184" w:right="0" w:firstLine="0"/>
        <w:jc w:val="left"/>
      </w:pPr>
      <w:r>
        <w:rPr>
          <w:sz w:val="16"/>
        </w:rPr>
        <w:t xml:space="preserve"> </w:t>
      </w:r>
    </w:p>
    <w:p w14:paraId="0EA0B557" w14:textId="77777777" w:rsidR="00482898" w:rsidRDefault="003455A6">
      <w:pPr>
        <w:pStyle w:val="Heading4"/>
        <w:tabs>
          <w:tab w:val="center" w:pos="261"/>
          <w:tab w:val="center" w:pos="1617"/>
        </w:tabs>
        <w:spacing w:after="0" w:line="259" w:lineRule="auto"/>
        <w:ind w:left="0" w:firstLine="0"/>
      </w:pPr>
      <w:r>
        <w:rPr>
          <w:b w:val="0"/>
          <w:sz w:val="22"/>
        </w:rPr>
        <w:tab/>
      </w:r>
      <w:r>
        <w:rPr>
          <w:sz w:val="20"/>
        </w:rPr>
        <w:t>2.</w:t>
      </w:r>
      <w:r>
        <w:rPr>
          <w:rFonts w:ascii="Arial" w:eastAsia="Arial" w:hAnsi="Arial" w:cs="Arial"/>
          <w:sz w:val="20"/>
        </w:rPr>
        <w:t xml:space="preserve"> </w:t>
      </w:r>
      <w:r>
        <w:rPr>
          <w:rFonts w:ascii="Arial" w:eastAsia="Arial" w:hAnsi="Arial" w:cs="Arial"/>
          <w:sz w:val="20"/>
        </w:rPr>
        <w:tab/>
      </w:r>
      <w:r>
        <w:rPr>
          <w:sz w:val="20"/>
        </w:rPr>
        <w:t xml:space="preserve">Background (High Level) </w:t>
      </w:r>
    </w:p>
    <w:p w14:paraId="46598CFE" w14:textId="77777777" w:rsidR="00482898" w:rsidRDefault="003455A6">
      <w:pPr>
        <w:ind w:left="194" w:right="186"/>
      </w:pPr>
      <w:r>
        <w:t xml:space="preserve">An Umpire, Club or BHRDCA Official has the right to report a player, coach, spectator or club for misconduct or Code of Conduct breaches (including </w:t>
      </w:r>
      <w:proofErr w:type="gramStart"/>
      <w:r>
        <w:t>Social Media Policy</w:t>
      </w:r>
      <w:proofErr w:type="gramEnd"/>
      <w:r>
        <w:t>).  A report may be made via the prescribed form for Umpires (MRF – Misconduct Report Form), Clubs via the prescribed form (GCIR – Game Conduct Incident Report</w:t>
      </w:r>
      <w:proofErr w:type="gramStart"/>
      <w:r>
        <w:t>) )</w:t>
      </w:r>
      <w:proofErr w:type="gramEnd"/>
      <w:r>
        <w:t xml:space="preserve"> or by written notice (CoM).  Reports shall be handled in the following manner: </w:t>
      </w:r>
    </w:p>
    <w:p w14:paraId="7482C390" w14:textId="77777777" w:rsidR="00482898" w:rsidRDefault="003455A6">
      <w:pPr>
        <w:spacing w:after="41" w:line="259" w:lineRule="auto"/>
        <w:ind w:left="184" w:right="0" w:firstLine="0"/>
        <w:jc w:val="left"/>
      </w:pPr>
      <w:r>
        <w:rPr>
          <w:sz w:val="16"/>
        </w:rPr>
        <w:t xml:space="preserve"> </w:t>
      </w:r>
    </w:p>
    <w:p w14:paraId="57955C9A" w14:textId="77777777" w:rsidR="00482898" w:rsidRDefault="003455A6" w:rsidP="00A75D6C">
      <w:pPr>
        <w:numPr>
          <w:ilvl w:val="0"/>
          <w:numId w:val="61"/>
        </w:numPr>
        <w:spacing w:after="30"/>
        <w:ind w:right="29" w:hanging="360"/>
      </w:pPr>
      <w:r>
        <w:t>The BHRDCA Admin. Manager/Secretary shall perform all administrative duties relating to communications between clubs and the Tribunal Chairperson and Competition Management Platform</w:t>
      </w:r>
      <w:r>
        <w:rPr>
          <w:b/>
        </w:rPr>
        <w:t xml:space="preserve"> </w:t>
      </w:r>
      <w:r>
        <w:t xml:space="preserve">adjustments relating to received reports </w:t>
      </w:r>
    </w:p>
    <w:p w14:paraId="180E725D" w14:textId="77777777" w:rsidR="00482898" w:rsidRDefault="003455A6" w:rsidP="00A75D6C">
      <w:pPr>
        <w:numPr>
          <w:ilvl w:val="0"/>
          <w:numId w:val="61"/>
        </w:numPr>
        <w:spacing w:after="30"/>
        <w:ind w:right="29" w:hanging="360"/>
      </w:pPr>
      <w:r>
        <w:t xml:space="preserve">This will include verbal and written confirmation from the alleged offending player and/or Club that the communication has been received. </w:t>
      </w:r>
    </w:p>
    <w:p w14:paraId="7D461B45" w14:textId="77777777" w:rsidR="00482898" w:rsidRDefault="003455A6" w:rsidP="00A75D6C">
      <w:pPr>
        <w:numPr>
          <w:ilvl w:val="0"/>
          <w:numId w:val="61"/>
        </w:numPr>
        <w:ind w:right="29" w:hanging="360"/>
      </w:pPr>
      <w:r>
        <w:t>The Tribunal Chairperson</w:t>
      </w:r>
      <w:r>
        <w:rPr>
          <w:b/>
        </w:rPr>
        <w:t xml:space="preserve"> </w:t>
      </w:r>
      <w:r>
        <w:t xml:space="preserve">shall coordinate the panel from a pool of volunteers </w:t>
      </w:r>
    </w:p>
    <w:p w14:paraId="05911CD5" w14:textId="77777777" w:rsidR="00482898" w:rsidRDefault="003455A6" w:rsidP="00A75D6C">
      <w:pPr>
        <w:numPr>
          <w:ilvl w:val="0"/>
          <w:numId w:val="61"/>
        </w:numPr>
        <w:ind w:right="29" w:hanging="360"/>
      </w:pPr>
      <w:r>
        <w:t xml:space="preserve">For offences that fall within the guidelines of the Set Penalty Table (SPT) a prescribed penalty shall be offered  </w:t>
      </w:r>
    </w:p>
    <w:p w14:paraId="2B0BC71C" w14:textId="77777777" w:rsidR="00482898" w:rsidRDefault="003455A6" w:rsidP="00A75D6C">
      <w:pPr>
        <w:numPr>
          <w:ilvl w:val="0"/>
          <w:numId w:val="61"/>
        </w:numPr>
        <w:ind w:right="29" w:hanging="360"/>
      </w:pPr>
      <w:r>
        <w:t xml:space="preserve">If the accused challenges the charge, or it is of a serious nature, (level 5) the matter shall be referred to the Tribunal for a hearing </w:t>
      </w:r>
    </w:p>
    <w:p w14:paraId="7DE24BB1" w14:textId="77777777" w:rsidR="00482898" w:rsidRDefault="003455A6">
      <w:pPr>
        <w:spacing w:after="1" w:line="259" w:lineRule="auto"/>
        <w:ind w:left="545" w:right="0" w:firstLine="0"/>
        <w:jc w:val="left"/>
      </w:pPr>
      <w:r>
        <w:rPr>
          <w:sz w:val="16"/>
        </w:rPr>
        <w:t xml:space="preserve"> </w:t>
      </w:r>
    </w:p>
    <w:p w14:paraId="6D7ED34A" w14:textId="77777777" w:rsidR="00482898" w:rsidRDefault="003455A6">
      <w:pPr>
        <w:spacing w:after="0" w:line="259" w:lineRule="auto"/>
        <w:ind w:left="545" w:right="0" w:firstLine="0"/>
        <w:jc w:val="left"/>
      </w:pPr>
      <w:r>
        <w:rPr>
          <w:b/>
        </w:rPr>
        <w:t>NOTE:</w:t>
      </w:r>
      <w:r>
        <w:t xml:space="preserve"> </w:t>
      </w:r>
      <w:r>
        <w:rPr>
          <w:i/>
        </w:rPr>
        <w:t xml:space="preserve">Refer to </w:t>
      </w:r>
      <w:r>
        <w:rPr>
          <w:b/>
          <w:i/>
          <w:u w:val="single" w:color="000000"/>
        </w:rPr>
        <w:t>“BHRDCA Procedure for Reports”</w:t>
      </w:r>
      <w:r>
        <w:t xml:space="preserve"> </w:t>
      </w:r>
      <w:r>
        <w:rPr>
          <w:i/>
        </w:rPr>
        <w:t xml:space="preserve">for full details </w:t>
      </w:r>
    </w:p>
    <w:p w14:paraId="357C9FD1" w14:textId="77777777" w:rsidR="00482898" w:rsidRDefault="003455A6">
      <w:pPr>
        <w:spacing w:after="55" w:line="259" w:lineRule="auto"/>
        <w:ind w:left="184" w:right="0" w:firstLine="0"/>
        <w:jc w:val="left"/>
      </w:pPr>
      <w:r>
        <w:rPr>
          <w:i/>
          <w:sz w:val="16"/>
        </w:rPr>
        <w:t xml:space="preserve"> </w:t>
      </w:r>
    </w:p>
    <w:p w14:paraId="090BD7FE" w14:textId="77777777" w:rsidR="00482898" w:rsidRDefault="003455A6">
      <w:pPr>
        <w:pStyle w:val="Heading4"/>
        <w:tabs>
          <w:tab w:val="center" w:pos="261"/>
          <w:tab w:val="center" w:pos="1212"/>
        </w:tabs>
        <w:spacing w:after="0" w:line="259" w:lineRule="auto"/>
        <w:ind w:left="0" w:firstLine="0"/>
      </w:pPr>
      <w:r>
        <w:rPr>
          <w:b w:val="0"/>
          <w:sz w:val="22"/>
        </w:rPr>
        <w:tab/>
      </w:r>
      <w:r>
        <w:rPr>
          <w:sz w:val="20"/>
        </w:rPr>
        <w:t>3.</w:t>
      </w:r>
      <w:r>
        <w:rPr>
          <w:rFonts w:ascii="Arial" w:eastAsia="Arial" w:hAnsi="Arial" w:cs="Arial"/>
          <w:sz w:val="20"/>
        </w:rPr>
        <w:t xml:space="preserve"> </w:t>
      </w:r>
      <w:r>
        <w:rPr>
          <w:rFonts w:ascii="Arial" w:eastAsia="Arial" w:hAnsi="Arial" w:cs="Arial"/>
          <w:sz w:val="20"/>
        </w:rPr>
        <w:tab/>
      </w:r>
      <w:r>
        <w:rPr>
          <w:sz w:val="20"/>
        </w:rPr>
        <w:t xml:space="preserve">Tribunal Panel </w:t>
      </w:r>
    </w:p>
    <w:p w14:paraId="2669CE31" w14:textId="77777777" w:rsidR="00482898" w:rsidRDefault="003455A6" w:rsidP="00A75D6C">
      <w:pPr>
        <w:numPr>
          <w:ilvl w:val="0"/>
          <w:numId w:val="62"/>
        </w:numPr>
        <w:ind w:right="29" w:hanging="360"/>
      </w:pPr>
      <w:r>
        <w:t xml:space="preserve">The panel shall be made up of 3 volunteers </w:t>
      </w:r>
    </w:p>
    <w:p w14:paraId="4417FA01" w14:textId="77777777" w:rsidR="00482898" w:rsidRDefault="003455A6" w:rsidP="00A75D6C">
      <w:pPr>
        <w:numPr>
          <w:ilvl w:val="0"/>
          <w:numId w:val="62"/>
        </w:numPr>
        <w:ind w:right="29" w:hanging="360"/>
      </w:pPr>
      <w:r>
        <w:t xml:space="preserve">The Tribunal Chairperson shall maintain a pool of volunteers to source from (suggest 6+) </w:t>
      </w:r>
    </w:p>
    <w:p w14:paraId="66DEC7C9" w14:textId="77777777" w:rsidR="00482898" w:rsidRDefault="003455A6" w:rsidP="00A75D6C">
      <w:pPr>
        <w:numPr>
          <w:ilvl w:val="0"/>
          <w:numId w:val="62"/>
        </w:numPr>
        <w:spacing w:after="30"/>
        <w:ind w:right="29" w:hanging="360"/>
      </w:pPr>
      <w:r>
        <w:t>Pool should be made up of Chairperson, backup Chairperson</w:t>
      </w:r>
      <w:r>
        <w:rPr>
          <w:b/>
        </w:rPr>
        <w:t xml:space="preserve"> </w:t>
      </w:r>
      <w:r>
        <w:t xml:space="preserve">(Panel member), regular Panel members (min 3) + Admin members (min 2) </w:t>
      </w:r>
    </w:p>
    <w:p w14:paraId="0BA3588B" w14:textId="77777777" w:rsidR="00482898" w:rsidRDefault="003455A6" w:rsidP="00A75D6C">
      <w:pPr>
        <w:numPr>
          <w:ilvl w:val="0"/>
          <w:numId w:val="62"/>
        </w:numPr>
        <w:ind w:right="29" w:hanging="360"/>
      </w:pPr>
      <w:r>
        <w:t xml:space="preserve">Wherever possible there should be no conflict of interest relating to own club hearings </w:t>
      </w:r>
    </w:p>
    <w:p w14:paraId="14887CE7" w14:textId="77777777" w:rsidR="00482898" w:rsidRDefault="003455A6" w:rsidP="00A75D6C">
      <w:pPr>
        <w:numPr>
          <w:ilvl w:val="0"/>
          <w:numId w:val="62"/>
        </w:numPr>
        <w:ind w:right="29" w:hanging="360"/>
      </w:pPr>
      <w:r>
        <w:t xml:space="preserve">One of the </w:t>
      </w:r>
      <w:proofErr w:type="gramStart"/>
      <w:r>
        <w:t>panel</w:t>
      </w:r>
      <w:proofErr w:type="gramEnd"/>
      <w:r>
        <w:t xml:space="preserve"> takes the role of Administration for the hearing.  This person shall be responsible for the recording of the hearing and completing the Tribunal Administration sheet. </w:t>
      </w:r>
    </w:p>
    <w:p w14:paraId="532C6A6E" w14:textId="77777777" w:rsidR="00482898" w:rsidRDefault="003455A6">
      <w:pPr>
        <w:spacing w:after="55" w:line="259" w:lineRule="auto"/>
        <w:ind w:left="184" w:right="0" w:firstLine="0"/>
        <w:jc w:val="left"/>
      </w:pPr>
      <w:r>
        <w:rPr>
          <w:sz w:val="16"/>
        </w:rPr>
        <w:t xml:space="preserve"> </w:t>
      </w:r>
    </w:p>
    <w:p w14:paraId="69FBE6DC" w14:textId="77777777" w:rsidR="00482898" w:rsidRDefault="003455A6">
      <w:pPr>
        <w:pStyle w:val="Heading4"/>
        <w:tabs>
          <w:tab w:val="center" w:pos="261"/>
          <w:tab w:val="center" w:pos="1713"/>
        </w:tabs>
        <w:spacing w:after="0" w:line="259" w:lineRule="auto"/>
        <w:ind w:left="0" w:firstLine="0"/>
      </w:pPr>
      <w:r>
        <w:rPr>
          <w:b w:val="0"/>
          <w:sz w:val="22"/>
        </w:rPr>
        <w:tab/>
      </w:r>
      <w:r>
        <w:rPr>
          <w:sz w:val="20"/>
        </w:rPr>
        <w:t>4.</w:t>
      </w:r>
      <w:r>
        <w:rPr>
          <w:rFonts w:ascii="Arial" w:eastAsia="Arial" w:hAnsi="Arial" w:cs="Arial"/>
          <w:sz w:val="20"/>
        </w:rPr>
        <w:t xml:space="preserve"> </w:t>
      </w:r>
      <w:r>
        <w:rPr>
          <w:rFonts w:ascii="Arial" w:eastAsia="Arial" w:hAnsi="Arial" w:cs="Arial"/>
          <w:sz w:val="20"/>
        </w:rPr>
        <w:tab/>
      </w:r>
      <w:r>
        <w:rPr>
          <w:sz w:val="20"/>
        </w:rPr>
        <w:t xml:space="preserve">Pre-Hearing Requirements </w:t>
      </w:r>
    </w:p>
    <w:p w14:paraId="7FD46B25" w14:textId="77777777" w:rsidR="00482898" w:rsidRDefault="003455A6" w:rsidP="00A75D6C">
      <w:pPr>
        <w:numPr>
          <w:ilvl w:val="0"/>
          <w:numId w:val="63"/>
        </w:numPr>
        <w:spacing w:after="30"/>
        <w:ind w:right="29" w:hanging="360"/>
      </w:pPr>
      <w:r>
        <w:t xml:space="preserve">BHRDCA Admin. Manager/Secretary completes all admin relating to scheduling of hearings and advice of hearings to impacted parties </w:t>
      </w:r>
    </w:p>
    <w:p w14:paraId="131F79DB" w14:textId="77777777" w:rsidR="00482898" w:rsidRDefault="003455A6" w:rsidP="00A75D6C">
      <w:pPr>
        <w:numPr>
          <w:ilvl w:val="0"/>
          <w:numId w:val="63"/>
        </w:numPr>
        <w:ind w:right="29" w:hanging="360"/>
      </w:pPr>
      <w:r>
        <w:t xml:space="preserve">BHRDCA Admin. Manager/Secretary provides a copy of Tribunal Hearing Procedures to all attending parties </w:t>
      </w:r>
    </w:p>
    <w:p w14:paraId="39929383" w14:textId="77777777" w:rsidR="00482898" w:rsidRDefault="003455A6" w:rsidP="00A75D6C">
      <w:pPr>
        <w:numPr>
          <w:ilvl w:val="0"/>
          <w:numId w:val="63"/>
        </w:numPr>
        <w:ind w:right="29" w:hanging="360"/>
      </w:pPr>
      <w:r>
        <w:t>BHRDCA Admin. Manager/Secretary contacts Tribunal Chairperson</w:t>
      </w:r>
      <w:r>
        <w:rPr>
          <w:b/>
        </w:rPr>
        <w:t xml:space="preserve"> </w:t>
      </w:r>
      <w:r>
        <w:t xml:space="preserve">to advise of required hearing </w:t>
      </w:r>
    </w:p>
    <w:p w14:paraId="4731D0F8" w14:textId="77777777" w:rsidR="00482898" w:rsidRDefault="003455A6" w:rsidP="00A75D6C">
      <w:pPr>
        <w:numPr>
          <w:ilvl w:val="0"/>
          <w:numId w:val="63"/>
        </w:numPr>
        <w:ind w:right="29" w:hanging="360"/>
      </w:pPr>
      <w:r>
        <w:t xml:space="preserve">BHRDCA Admin. Manager/Secretary shall also provide details of any previous convictions of the reported player to the Tribunal </w:t>
      </w:r>
    </w:p>
    <w:p w14:paraId="5D2AA5C4" w14:textId="77777777" w:rsidR="00482898" w:rsidRDefault="003455A6">
      <w:pPr>
        <w:ind w:left="915" w:right="29"/>
      </w:pPr>
      <w:r>
        <w:t xml:space="preserve">Chairperson/Secretary </w:t>
      </w:r>
    </w:p>
    <w:p w14:paraId="48262AB7" w14:textId="77777777" w:rsidR="00482898" w:rsidRDefault="003455A6">
      <w:pPr>
        <w:spacing w:after="56" w:line="259" w:lineRule="auto"/>
        <w:ind w:left="184" w:right="0" w:firstLine="0"/>
        <w:jc w:val="left"/>
      </w:pPr>
      <w:r>
        <w:rPr>
          <w:sz w:val="16"/>
        </w:rPr>
        <w:t xml:space="preserve"> </w:t>
      </w:r>
    </w:p>
    <w:p w14:paraId="7B419880" w14:textId="77777777" w:rsidR="00482898" w:rsidRDefault="003455A6">
      <w:pPr>
        <w:pStyle w:val="Heading4"/>
        <w:tabs>
          <w:tab w:val="center" w:pos="261"/>
          <w:tab w:val="center" w:pos="2382"/>
        </w:tabs>
        <w:spacing w:after="0" w:line="259" w:lineRule="auto"/>
        <w:ind w:left="0" w:firstLine="0"/>
      </w:pPr>
      <w:r>
        <w:rPr>
          <w:b w:val="0"/>
          <w:sz w:val="22"/>
        </w:rPr>
        <w:tab/>
      </w:r>
      <w:r>
        <w:rPr>
          <w:sz w:val="20"/>
        </w:rPr>
        <w:t>5.</w:t>
      </w:r>
      <w:r>
        <w:rPr>
          <w:rFonts w:ascii="Arial" w:eastAsia="Arial" w:hAnsi="Arial" w:cs="Arial"/>
          <w:sz w:val="20"/>
        </w:rPr>
        <w:t xml:space="preserve"> </w:t>
      </w:r>
      <w:r>
        <w:rPr>
          <w:rFonts w:ascii="Arial" w:eastAsia="Arial" w:hAnsi="Arial" w:cs="Arial"/>
          <w:sz w:val="20"/>
        </w:rPr>
        <w:tab/>
      </w:r>
      <w:r>
        <w:rPr>
          <w:sz w:val="20"/>
        </w:rPr>
        <w:t xml:space="preserve">Tribunal Hearing Scheduling Requirements </w:t>
      </w:r>
    </w:p>
    <w:p w14:paraId="1E846787" w14:textId="77777777" w:rsidR="00482898" w:rsidRDefault="003455A6" w:rsidP="00A75D6C">
      <w:pPr>
        <w:numPr>
          <w:ilvl w:val="0"/>
          <w:numId w:val="64"/>
        </w:numPr>
        <w:spacing w:after="30"/>
        <w:ind w:right="29" w:hanging="360"/>
      </w:pPr>
      <w:r>
        <w:t xml:space="preserve">Wherever possible, tribunal hearings must be held on a Wednesday evening to ensure that any penalties applied do not interfere with common player selection practices at clubs </w:t>
      </w:r>
    </w:p>
    <w:p w14:paraId="588477CA" w14:textId="77777777" w:rsidR="00482898" w:rsidRDefault="003455A6" w:rsidP="00A75D6C">
      <w:pPr>
        <w:numPr>
          <w:ilvl w:val="0"/>
          <w:numId w:val="64"/>
        </w:numPr>
        <w:ind w:right="29" w:hanging="360"/>
      </w:pPr>
      <w:r>
        <w:t xml:space="preserve">Wednesday Night hearings fit in line with current guidelines and notification period </w:t>
      </w:r>
    </w:p>
    <w:p w14:paraId="6CF460BD" w14:textId="77777777" w:rsidR="00482898" w:rsidRDefault="003455A6" w:rsidP="00A75D6C">
      <w:pPr>
        <w:numPr>
          <w:ilvl w:val="0"/>
          <w:numId w:val="64"/>
        </w:numPr>
        <w:ind w:right="29" w:hanging="360"/>
      </w:pPr>
      <w:r>
        <w:t xml:space="preserve">Tribunal Hearings should start at 7.30pm </w:t>
      </w:r>
    </w:p>
    <w:p w14:paraId="76302320" w14:textId="77777777" w:rsidR="00482898" w:rsidRDefault="003455A6" w:rsidP="00A75D6C">
      <w:pPr>
        <w:numPr>
          <w:ilvl w:val="0"/>
          <w:numId w:val="64"/>
        </w:numPr>
        <w:ind w:right="29" w:hanging="360"/>
      </w:pPr>
      <w:r>
        <w:t xml:space="preserve">If multiple cases required, suggest hourly intervals to be coordinated by BHRDCA Admin. Manager/Secretary </w:t>
      </w:r>
    </w:p>
    <w:p w14:paraId="2FC07531" w14:textId="77777777" w:rsidR="00482898" w:rsidRDefault="003455A6" w:rsidP="00A75D6C">
      <w:pPr>
        <w:numPr>
          <w:ilvl w:val="0"/>
          <w:numId w:val="64"/>
        </w:numPr>
        <w:spacing w:after="30"/>
        <w:ind w:right="29" w:hanging="360"/>
      </w:pPr>
      <w:r>
        <w:t>Location is at the discretion of and to be organised by the Tribunal Chairperson</w:t>
      </w:r>
      <w:r>
        <w:rPr>
          <w:b/>
        </w:rPr>
        <w:t xml:space="preserve"> </w:t>
      </w:r>
      <w:r>
        <w:t xml:space="preserve">(liaise with BHRDCA Admin. Manager/Secretary for advice purposes)  </w:t>
      </w:r>
    </w:p>
    <w:p w14:paraId="055CA84E" w14:textId="77777777" w:rsidR="00482898" w:rsidRDefault="003455A6" w:rsidP="00A75D6C">
      <w:pPr>
        <w:numPr>
          <w:ilvl w:val="0"/>
          <w:numId w:val="64"/>
        </w:numPr>
        <w:ind w:right="29" w:hanging="360"/>
      </w:pPr>
      <w:r>
        <w:t>The panel shall be assembled by the Tribunal Chairperson</w:t>
      </w:r>
      <w:r>
        <w:rPr>
          <w:b/>
        </w:rPr>
        <w:t xml:space="preserve"> </w:t>
      </w:r>
      <w:r>
        <w:t xml:space="preserve">based on availability and to avoid any conflict of interest </w:t>
      </w:r>
    </w:p>
    <w:p w14:paraId="4EB16119" w14:textId="77777777" w:rsidR="00482898" w:rsidRDefault="003455A6">
      <w:pPr>
        <w:spacing w:after="55" w:line="259" w:lineRule="auto"/>
        <w:ind w:left="184" w:right="0" w:firstLine="0"/>
        <w:jc w:val="left"/>
      </w:pPr>
      <w:r>
        <w:rPr>
          <w:sz w:val="16"/>
        </w:rPr>
        <w:t xml:space="preserve"> </w:t>
      </w:r>
    </w:p>
    <w:p w14:paraId="05E6CEBB" w14:textId="77777777" w:rsidR="00482898" w:rsidRDefault="003455A6">
      <w:pPr>
        <w:pStyle w:val="Heading4"/>
        <w:tabs>
          <w:tab w:val="center" w:pos="261"/>
          <w:tab w:val="center" w:pos="1236"/>
        </w:tabs>
        <w:spacing w:after="0" w:line="259" w:lineRule="auto"/>
        <w:ind w:left="0" w:firstLine="0"/>
      </w:pPr>
      <w:r>
        <w:rPr>
          <w:b w:val="0"/>
          <w:sz w:val="22"/>
        </w:rPr>
        <w:tab/>
      </w:r>
      <w:r>
        <w:rPr>
          <w:sz w:val="20"/>
        </w:rPr>
        <w:t>6.</w:t>
      </w:r>
      <w:r>
        <w:rPr>
          <w:rFonts w:ascii="Arial" w:eastAsia="Arial" w:hAnsi="Arial" w:cs="Arial"/>
          <w:sz w:val="20"/>
        </w:rPr>
        <w:t xml:space="preserve"> </w:t>
      </w:r>
      <w:r>
        <w:rPr>
          <w:rFonts w:ascii="Arial" w:eastAsia="Arial" w:hAnsi="Arial" w:cs="Arial"/>
          <w:sz w:val="20"/>
        </w:rPr>
        <w:tab/>
      </w:r>
      <w:r>
        <w:rPr>
          <w:sz w:val="20"/>
        </w:rPr>
        <w:t xml:space="preserve">Administration </w:t>
      </w:r>
    </w:p>
    <w:p w14:paraId="02959CD3" w14:textId="77777777" w:rsidR="00482898" w:rsidRDefault="003455A6" w:rsidP="00A75D6C">
      <w:pPr>
        <w:numPr>
          <w:ilvl w:val="0"/>
          <w:numId w:val="65"/>
        </w:numPr>
        <w:spacing w:after="30"/>
        <w:ind w:right="29" w:hanging="360"/>
      </w:pPr>
      <w:r>
        <w:t>The Tribunal Chairperson</w:t>
      </w:r>
      <w:r>
        <w:rPr>
          <w:b/>
        </w:rPr>
        <w:t xml:space="preserve"> </w:t>
      </w:r>
      <w:r>
        <w:t xml:space="preserve">shall ensure that all attendees and advocates at the hearing are made aware of and accept the guidelines for the hearing (printed copy of Tribunal Hearing Procedures to be provided to all to be read and acknowledged) </w:t>
      </w:r>
    </w:p>
    <w:p w14:paraId="40AE09AB" w14:textId="77777777" w:rsidR="00482898" w:rsidRDefault="003455A6" w:rsidP="00A75D6C">
      <w:pPr>
        <w:numPr>
          <w:ilvl w:val="0"/>
          <w:numId w:val="65"/>
        </w:numPr>
        <w:ind w:right="29" w:hanging="360"/>
      </w:pPr>
      <w:r>
        <w:t xml:space="preserve">At the sole discretion of the Tribunal Chairperson, a smartphone or physical recording device </w:t>
      </w:r>
      <w:r>
        <w:rPr>
          <w:b/>
          <w:u w:val="single" w:color="000000"/>
        </w:rPr>
        <w:t>may be used</w:t>
      </w:r>
      <w:r>
        <w:t xml:space="preserve"> to record proceedings </w:t>
      </w:r>
    </w:p>
    <w:p w14:paraId="6FB5B5BE" w14:textId="77777777" w:rsidR="00482898" w:rsidRDefault="003455A6" w:rsidP="00A75D6C">
      <w:pPr>
        <w:numPr>
          <w:ilvl w:val="0"/>
          <w:numId w:val="65"/>
        </w:numPr>
        <w:spacing w:after="30"/>
        <w:ind w:right="29" w:hanging="360"/>
      </w:pPr>
      <w:r>
        <w:t xml:space="preserve">If the Tribunal Chairperson elects to record the proceedings all attendees must be notified prior to the commencement of the hearing </w:t>
      </w:r>
    </w:p>
    <w:p w14:paraId="290A3BF3" w14:textId="77777777" w:rsidR="00482898" w:rsidRDefault="003455A6" w:rsidP="00A75D6C">
      <w:pPr>
        <w:numPr>
          <w:ilvl w:val="0"/>
          <w:numId w:val="65"/>
        </w:numPr>
        <w:ind w:right="29" w:hanging="360"/>
      </w:pPr>
      <w:r>
        <w:t xml:space="preserve">The recorded proceedings can be used for </w:t>
      </w:r>
      <w:proofErr w:type="gramStart"/>
      <w:r>
        <w:t>Administrative</w:t>
      </w:r>
      <w:proofErr w:type="gramEnd"/>
      <w:r>
        <w:t xml:space="preserve"> purposes at the discretion of the Tribunal </w:t>
      </w:r>
    </w:p>
    <w:p w14:paraId="08AAB1EC" w14:textId="77777777" w:rsidR="00482898" w:rsidRDefault="003455A6" w:rsidP="00A75D6C">
      <w:pPr>
        <w:numPr>
          <w:ilvl w:val="0"/>
          <w:numId w:val="65"/>
        </w:numPr>
        <w:ind w:right="29" w:hanging="360"/>
      </w:pPr>
      <w:r>
        <w:t xml:space="preserve">A Prescribed tribunal admin form (to be created) must be completed by the Tribunal Admin </w:t>
      </w:r>
    </w:p>
    <w:p w14:paraId="177859A4" w14:textId="77777777" w:rsidR="00482898" w:rsidRDefault="003455A6" w:rsidP="00A75D6C">
      <w:pPr>
        <w:numPr>
          <w:ilvl w:val="0"/>
          <w:numId w:val="65"/>
        </w:numPr>
        <w:ind w:right="29" w:hanging="360"/>
      </w:pPr>
      <w:r>
        <w:lastRenderedPageBreak/>
        <w:t xml:space="preserve">The form is sent to the BHRDCA Admin. Manager/Secretary for action and to be kept for reference in the event of an appeal or other necessary use </w:t>
      </w:r>
    </w:p>
    <w:p w14:paraId="7F13B72D" w14:textId="77777777" w:rsidR="00482898" w:rsidRDefault="003455A6">
      <w:pPr>
        <w:pStyle w:val="Heading4"/>
        <w:spacing w:after="0" w:line="259" w:lineRule="auto"/>
        <w:ind w:left="179"/>
      </w:pPr>
      <w:r>
        <w:rPr>
          <w:sz w:val="20"/>
        </w:rPr>
        <w:t xml:space="preserve">Tribunal Hearing Procedure </w:t>
      </w:r>
    </w:p>
    <w:p w14:paraId="326727F1" w14:textId="77777777" w:rsidR="00482898" w:rsidRDefault="003455A6">
      <w:pPr>
        <w:spacing w:after="9" w:line="259" w:lineRule="auto"/>
        <w:ind w:left="613" w:right="0" w:firstLine="0"/>
        <w:jc w:val="left"/>
      </w:pPr>
      <w:r>
        <w:rPr>
          <w:b/>
        </w:rPr>
        <w:t xml:space="preserve"> </w:t>
      </w:r>
    </w:p>
    <w:p w14:paraId="3A742649" w14:textId="77777777" w:rsidR="00482898" w:rsidRDefault="003455A6">
      <w:pPr>
        <w:tabs>
          <w:tab w:val="center" w:pos="537"/>
          <w:tab w:val="center" w:pos="1305"/>
        </w:tabs>
        <w:spacing w:line="250" w:lineRule="auto"/>
        <w:ind w:left="0" w:right="0" w:firstLine="0"/>
        <w:jc w:val="left"/>
      </w:pPr>
      <w:r>
        <w:rPr>
          <w:sz w:val="22"/>
        </w:rPr>
        <w:tab/>
      </w:r>
      <w:r>
        <w:rPr>
          <w:b/>
        </w:rPr>
        <w:t>a.</w:t>
      </w:r>
      <w:r>
        <w:rPr>
          <w:rFonts w:ascii="Arial" w:eastAsia="Arial" w:hAnsi="Arial" w:cs="Arial"/>
          <w:b/>
        </w:rPr>
        <w:t xml:space="preserve"> </w:t>
      </w:r>
      <w:r>
        <w:rPr>
          <w:rFonts w:ascii="Arial" w:eastAsia="Arial" w:hAnsi="Arial" w:cs="Arial"/>
          <w:b/>
        </w:rPr>
        <w:tab/>
      </w:r>
      <w:r>
        <w:rPr>
          <w:b/>
          <w:u w:val="single" w:color="000000"/>
        </w:rPr>
        <w:t>Attendees:</w:t>
      </w:r>
      <w:r>
        <w:rPr>
          <w:b/>
        </w:rPr>
        <w:t xml:space="preserve"> </w:t>
      </w:r>
    </w:p>
    <w:p w14:paraId="14EDA147" w14:textId="77777777" w:rsidR="00482898" w:rsidRDefault="003455A6">
      <w:pPr>
        <w:spacing w:after="19" w:line="259" w:lineRule="auto"/>
        <w:ind w:left="184" w:right="0" w:firstLine="0"/>
        <w:jc w:val="left"/>
      </w:pPr>
      <w:r>
        <w:t xml:space="preserve"> </w:t>
      </w:r>
    </w:p>
    <w:p w14:paraId="7B50E3B3" w14:textId="77777777" w:rsidR="00482898" w:rsidRDefault="003455A6" w:rsidP="00A75D6C">
      <w:pPr>
        <w:numPr>
          <w:ilvl w:val="0"/>
          <w:numId w:val="66"/>
        </w:numPr>
        <w:ind w:right="29" w:hanging="360"/>
      </w:pPr>
      <w:r>
        <w:t xml:space="preserve">Tribunal Panel (Chairperson + 2 members) </w:t>
      </w:r>
    </w:p>
    <w:p w14:paraId="693C5218" w14:textId="77777777" w:rsidR="00482898" w:rsidRDefault="003455A6" w:rsidP="00A75D6C">
      <w:pPr>
        <w:numPr>
          <w:ilvl w:val="0"/>
          <w:numId w:val="66"/>
        </w:numPr>
        <w:ind w:right="29" w:hanging="360"/>
      </w:pPr>
      <w:r>
        <w:t xml:space="preserve">Reporting Umpire(s) </w:t>
      </w:r>
    </w:p>
    <w:p w14:paraId="4A265D87" w14:textId="77777777" w:rsidR="00482898" w:rsidRDefault="003455A6" w:rsidP="00A75D6C">
      <w:pPr>
        <w:numPr>
          <w:ilvl w:val="0"/>
          <w:numId w:val="66"/>
        </w:numPr>
        <w:spacing w:after="11" w:line="248" w:lineRule="auto"/>
        <w:ind w:right="29" w:hanging="360"/>
      </w:pPr>
      <w:r>
        <w:t xml:space="preserve">Umpire’s Advocate </w:t>
      </w:r>
    </w:p>
    <w:p w14:paraId="3CDED2B8" w14:textId="77777777" w:rsidR="00482898" w:rsidRDefault="003455A6" w:rsidP="00A75D6C">
      <w:pPr>
        <w:numPr>
          <w:ilvl w:val="0"/>
          <w:numId w:val="66"/>
        </w:numPr>
        <w:ind w:right="29" w:hanging="360"/>
      </w:pPr>
      <w:r>
        <w:t xml:space="preserve">Person charged with the offence </w:t>
      </w:r>
    </w:p>
    <w:p w14:paraId="4B46AC0B" w14:textId="77777777" w:rsidR="00482898" w:rsidRDefault="003455A6" w:rsidP="00A75D6C">
      <w:pPr>
        <w:numPr>
          <w:ilvl w:val="0"/>
          <w:numId w:val="66"/>
        </w:numPr>
        <w:spacing w:after="11" w:line="248" w:lineRule="auto"/>
        <w:ind w:right="29" w:hanging="360"/>
      </w:pPr>
      <w:r>
        <w:t xml:space="preserve">Player’s Advocate </w:t>
      </w:r>
    </w:p>
    <w:p w14:paraId="7142FB9C" w14:textId="77777777" w:rsidR="00482898" w:rsidRDefault="003455A6" w:rsidP="00A75D6C">
      <w:pPr>
        <w:numPr>
          <w:ilvl w:val="0"/>
          <w:numId w:val="66"/>
        </w:numPr>
        <w:ind w:right="29" w:hanging="360"/>
      </w:pPr>
      <w:r>
        <w:t xml:space="preserve">Witnesses </w:t>
      </w:r>
    </w:p>
    <w:p w14:paraId="31BB72CE" w14:textId="77777777" w:rsidR="00482898" w:rsidRDefault="003455A6">
      <w:pPr>
        <w:spacing w:after="10" w:line="259" w:lineRule="auto"/>
        <w:ind w:left="184" w:right="0" w:firstLine="0"/>
        <w:jc w:val="left"/>
      </w:pPr>
      <w:r>
        <w:t xml:space="preserve"> </w:t>
      </w:r>
    </w:p>
    <w:p w14:paraId="7F30084C" w14:textId="77777777" w:rsidR="00482898" w:rsidRDefault="003455A6">
      <w:pPr>
        <w:tabs>
          <w:tab w:val="center" w:pos="541"/>
          <w:tab w:val="center" w:pos="1613"/>
        </w:tabs>
        <w:spacing w:line="250" w:lineRule="auto"/>
        <w:ind w:left="0" w:right="0" w:firstLine="0"/>
        <w:jc w:val="left"/>
      </w:pPr>
      <w:r>
        <w:rPr>
          <w:sz w:val="22"/>
        </w:rPr>
        <w:tab/>
      </w:r>
      <w:r>
        <w:rPr>
          <w:b/>
        </w:rPr>
        <w:t>b.</w:t>
      </w:r>
      <w:r>
        <w:rPr>
          <w:rFonts w:ascii="Arial" w:eastAsia="Arial" w:hAnsi="Arial" w:cs="Arial"/>
          <w:b/>
        </w:rPr>
        <w:t xml:space="preserve"> </w:t>
      </w:r>
      <w:r>
        <w:rPr>
          <w:rFonts w:ascii="Arial" w:eastAsia="Arial" w:hAnsi="Arial" w:cs="Arial"/>
          <w:b/>
        </w:rPr>
        <w:tab/>
      </w:r>
      <w:r>
        <w:rPr>
          <w:b/>
          <w:u w:val="single" w:color="000000"/>
        </w:rPr>
        <w:t>Hearing Procedure:</w:t>
      </w:r>
      <w:r>
        <w:rPr>
          <w:b/>
        </w:rPr>
        <w:t xml:space="preserve"> </w:t>
      </w:r>
    </w:p>
    <w:p w14:paraId="70BB460A" w14:textId="77777777" w:rsidR="00482898" w:rsidRDefault="003455A6">
      <w:pPr>
        <w:spacing w:after="0" w:line="259" w:lineRule="auto"/>
        <w:ind w:left="184" w:right="0" w:firstLine="0"/>
        <w:jc w:val="left"/>
      </w:pPr>
      <w:r>
        <w:t xml:space="preserve"> </w:t>
      </w:r>
    </w:p>
    <w:p w14:paraId="5B7AE657" w14:textId="77777777" w:rsidR="00482898" w:rsidRDefault="003455A6">
      <w:pPr>
        <w:ind w:left="194" w:right="29"/>
      </w:pPr>
      <w:r>
        <w:t xml:space="preserve">The Tribunal Chairperson shall read out the Hearing Procedures steps document and provide the person charged/player and Player’s Advocate (if in attendance) with a printed copy of the Hearing Procedures steps that are detailed below: </w:t>
      </w:r>
    </w:p>
    <w:p w14:paraId="14E3896D" w14:textId="77777777" w:rsidR="00482898" w:rsidRDefault="003455A6">
      <w:pPr>
        <w:spacing w:after="10" w:line="259" w:lineRule="auto"/>
        <w:ind w:left="184" w:right="0" w:firstLine="0"/>
        <w:jc w:val="left"/>
      </w:pPr>
      <w:r>
        <w:t xml:space="preserve"> </w:t>
      </w:r>
    </w:p>
    <w:p w14:paraId="781BCAB3" w14:textId="77777777" w:rsidR="00482898" w:rsidRDefault="003455A6" w:rsidP="00A75D6C">
      <w:pPr>
        <w:numPr>
          <w:ilvl w:val="0"/>
          <w:numId w:val="67"/>
        </w:numPr>
        <w:ind w:right="29" w:hanging="360"/>
      </w:pPr>
      <w:r>
        <w:t xml:space="preserve">All attendees shall be required to acknowledge and accept the procedures before the hearing commences. </w:t>
      </w:r>
    </w:p>
    <w:p w14:paraId="5D3C2664" w14:textId="77777777" w:rsidR="00482898" w:rsidRDefault="003455A6" w:rsidP="00A75D6C">
      <w:pPr>
        <w:numPr>
          <w:ilvl w:val="0"/>
          <w:numId w:val="67"/>
        </w:numPr>
        <w:ind w:right="29" w:hanging="360"/>
      </w:pPr>
      <w:r>
        <w:t xml:space="preserve">All witnesses excluding the reported player and the Umpire(s) must leave the hearing room. </w:t>
      </w:r>
    </w:p>
    <w:p w14:paraId="6799C3C9" w14:textId="77777777" w:rsidR="00482898" w:rsidRDefault="003455A6" w:rsidP="00A75D6C">
      <w:pPr>
        <w:numPr>
          <w:ilvl w:val="0"/>
          <w:numId w:val="67"/>
        </w:numPr>
        <w:ind w:right="29" w:hanging="360"/>
      </w:pPr>
      <w:r>
        <w:t>The Tribunal Chairperson shall read the written report from the Umpire(s) and ask the player for their</w:t>
      </w:r>
      <w:r>
        <w:rPr>
          <w:b/>
        </w:rPr>
        <w:t xml:space="preserve"> </w:t>
      </w:r>
      <w:r>
        <w:t xml:space="preserve">plea. </w:t>
      </w:r>
    </w:p>
    <w:p w14:paraId="10F8E0B8" w14:textId="77777777" w:rsidR="00482898" w:rsidRDefault="003455A6" w:rsidP="00A75D6C">
      <w:pPr>
        <w:numPr>
          <w:ilvl w:val="0"/>
          <w:numId w:val="67"/>
        </w:numPr>
        <w:spacing w:after="11" w:line="248" w:lineRule="auto"/>
        <w:ind w:right="29" w:hanging="360"/>
      </w:pPr>
      <w:r>
        <w:t>The person charged/player or Player’s Advocate shall enter their</w:t>
      </w:r>
      <w:r>
        <w:rPr>
          <w:b/>
        </w:rPr>
        <w:t xml:space="preserve"> </w:t>
      </w:r>
      <w:r>
        <w:t xml:space="preserve">plea. If the plea is ‘Not Guilty’ the person charged/player shall be allowed to make a statement after the evidence from the Umpire(s) is completed </w:t>
      </w:r>
      <w:r>
        <w:rPr>
          <w:b/>
          <w:u w:val="single" w:color="000000"/>
        </w:rPr>
        <w:t>(Refer viii)</w:t>
      </w:r>
      <w:r>
        <w:rPr>
          <w:b/>
        </w:rPr>
        <w:t xml:space="preserve"> (v)</w:t>
      </w:r>
      <w:r>
        <w:rPr>
          <w:rFonts w:ascii="Arial" w:eastAsia="Arial" w:hAnsi="Arial" w:cs="Arial"/>
          <w:b/>
        </w:rPr>
        <w:t xml:space="preserve"> </w:t>
      </w:r>
      <w:r>
        <w:t>The Umpire(s) or Umpire’s Advocate shall give their</w:t>
      </w:r>
      <w:r>
        <w:rPr>
          <w:b/>
        </w:rPr>
        <w:t xml:space="preserve"> </w:t>
      </w:r>
      <w:r>
        <w:t xml:space="preserve">version of the events. </w:t>
      </w:r>
    </w:p>
    <w:p w14:paraId="36D1BF7F" w14:textId="77777777" w:rsidR="00482898" w:rsidRDefault="003455A6" w:rsidP="00A75D6C">
      <w:pPr>
        <w:numPr>
          <w:ilvl w:val="0"/>
          <w:numId w:val="68"/>
        </w:numPr>
        <w:spacing w:after="11" w:line="248" w:lineRule="auto"/>
        <w:ind w:right="29" w:hanging="360"/>
      </w:pPr>
      <w:r>
        <w:t xml:space="preserve">The person charged, Player’s Advocate or player if no advocate is present may question the Umpire(s) but only on the facts stated or those detailed in the written report. </w:t>
      </w:r>
    </w:p>
    <w:p w14:paraId="27AC3E02" w14:textId="77777777" w:rsidR="00482898" w:rsidRDefault="003455A6" w:rsidP="00A75D6C">
      <w:pPr>
        <w:numPr>
          <w:ilvl w:val="0"/>
          <w:numId w:val="68"/>
        </w:numPr>
        <w:spacing w:after="11" w:line="248" w:lineRule="auto"/>
        <w:ind w:right="29" w:hanging="360"/>
      </w:pPr>
      <w:r>
        <w:t xml:space="preserve">If new issues (not new evidence) are raised by the advocate’s questions, the Umpire’s Advocate may explore these issues. </w:t>
      </w:r>
    </w:p>
    <w:p w14:paraId="15D3A886" w14:textId="77777777" w:rsidR="00482898" w:rsidRDefault="003455A6" w:rsidP="00A75D6C">
      <w:pPr>
        <w:numPr>
          <w:ilvl w:val="0"/>
          <w:numId w:val="68"/>
        </w:numPr>
        <w:ind w:right="29" w:hanging="360"/>
      </w:pPr>
      <w:r>
        <w:t>The person charged/player then gives their</w:t>
      </w:r>
      <w:r>
        <w:rPr>
          <w:b/>
        </w:rPr>
        <w:t xml:space="preserve"> </w:t>
      </w:r>
      <w:r>
        <w:t xml:space="preserve">statement. No character reference etc., is allowed during the giving of evidence (Character references shall be allowed after the Tribunal hands down its verdict). </w:t>
      </w:r>
    </w:p>
    <w:p w14:paraId="73F4CF54" w14:textId="77777777" w:rsidR="00482898" w:rsidRDefault="003455A6" w:rsidP="00A75D6C">
      <w:pPr>
        <w:numPr>
          <w:ilvl w:val="0"/>
          <w:numId w:val="68"/>
        </w:numPr>
        <w:spacing w:after="11" w:line="248" w:lineRule="auto"/>
        <w:ind w:right="29" w:hanging="360"/>
      </w:pPr>
      <w:r>
        <w:t xml:space="preserve">The Umpire’s Advocate can question the player but only on the facts stated. </w:t>
      </w:r>
    </w:p>
    <w:p w14:paraId="11C2C1A1" w14:textId="77777777" w:rsidR="00482898" w:rsidRDefault="003455A6" w:rsidP="00A75D6C">
      <w:pPr>
        <w:numPr>
          <w:ilvl w:val="0"/>
          <w:numId w:val="68"/>
        </w:numPr>
        <w:ind w:right="29" w:hanging="360"/>
      </w:pPr>
      <w:r>
        <w:t xml:space="preserve">Any other witnesses are then called in turn to make their </w:t>
      </w:r>
      <w:proofErr w:type="gramStart"/>
      <w:r>
        <w:t>statements</w:t>
      </w:r>
      <w:proofErr w:type="gramEnd"/>
      <w:r>
        <w:t xml:space="preserve"> and the same procedure as above shall apply. </w:t>
      </w:r>
    </w:p>
    <w:p w14:paraId="778AF78E" w14:textId="77777777" w:rsidR="00482898" w:rsidRDefault="003455A6" w:rsidP="00A75D6C">
      <w:pPr>
        <w:numPr>
          <w:ilvl w:val="0"/>
          <w:numId w:val="68"/>
        </w:numPr>
        <w:ind w:right="29" w:hanging="360"/>
      </w:pPr>
      <w:r>
        <w:t xml:space="preserve">Once all evidence has been heard the Tribunal shall make its decision. </w:t>
      </w:r>
    </w:p>
    <w:p w14:paraId="2947FA06" w14:textId="77777777" w:rsidR="00482898" w:rsidRDefault="003455A6" w:rsidP="00A75D6C">
      <w:pPr>
        <w:numPr>
          <w:ilvl w:val="0"/>
          <w:numId w:val="68"/>
        </w:numPr>
        <w:ind w:right="29" w:hanging="360"/>
      </w:pPr>
      <w:r>
        <w:t xml:space="preserve">The Umpire(s) shall leave the hearing at this stage and shall not be required again. </w:t>
      </w:r>
    </w:p>
    <w:p w14:paraId="494F8056" w14:textId="77777777" w:rsidR="00482898" w:rsidRDefault="003455A6" w:rsidP="00A75D6C">
      <w:pPr>
        <w:numPr>
          <w:ilvl w:val="0"/>
          <w:numId w:val="68"/>
        </w:numPr>
        <w:spacing w:after="11" w:line="248" w:lineRule="auto"/>
        <w:ind w:right="29" w:hanging="360"/>
      </w:pPr>
      <w:r>
        <w:t xml:space="preserve">If the verdict is ‘Guilty’ and before the determining of any penalty, the person charged, Player’s Advocate or the player if no advocate is present may give a report or character reference about the player. </w:t>
      </w:r>
    </w:p>
    <w:p w14:paraId="09FB3A03" w14:textId="77777777" w:rsidR="00482898" w:rsidRDefault="003455A6" w:rsidP="00A75D6C">
      <w:pPr>
        <w:numPr>
          <w:ilvl w:val="0"/>
          <w:numId w:val="68"/>
        </w:numPr>
        <w:ind w:right="29" w:hanging="360"/>
      </w:pPr>
      <w:r>
        <w:t xml:space="preserve">The Chairperson of the Tribunal shall advise of any recorded prior convictions. </w:t>
      </w:r>
    </w:p>
    <w:p w14:paraId="05ED459B" w14:textId="77777777" w:rsidR="00482898" w:rsidRDefault="003455A6" w:rsidP="00A75D6C">
      <w:pPr>
        <w:numPr>
          <w:ilvl w:val="0"/>
          <w:numId w:val="68"/>
        </w:numPr>
        <w:ind w:right="29" w:hanging="360"/>
      </w:pPr>
      <w:r>
        <w:t xml:space="preserve">The Chairperson of the Tribunal shall then advise of any penalty. </w:t>
      </w:r>
    </w:p>
    <w:p w14:paraId="7A940DD7" w14:textId="77777777" w:rsidR="00482898" w:rsidRDefault="003455A6" w:rsidP="00A75D6C">
      <w:pPr>
        <w:numPr>
          <w:ilvl w:val="0"/>
          <w:numId w:val="68"/>
        </w:numPr>
        <w:ind w:right="29" w:hanging="360"/>
      </w:pPr>
      <w:r>
        <w:t xml:space="preserve">The Chairperson of the Tribunal shall then explain the Appeals process. </w:t>
      </w:r>
    </w:p>
    <w:p w14:paraId="1CE3FCB3" w14:textId="77777777" w:rsidR="00482898" w:rsidRDefault="003455A6">
      <w:pPr>
        <w:spacing w:after="32" w:line="259" w:lineRule="auto"/>
        <w:ind w:left="184" w:right="0" w:firstLine="0"/>
        <w:jc w:val="left"/>
      </w:pPr>
      <w:r>
        <w:t xml:space="preserve"> </w:t>
      </w:r>
    </w:p>
    <w:p w14:paraId="716221C9" w14:textId="77777777" w:rsidR="00482898" w:rsidRDefault="003455A6">
      <w:pPr>
        <w:pStyle w:val="Heading5"/>
        <w:tabs>
          <w:tab w:val="center" w:pos="261"/>
          <w:tab w:val="center" w:pos="913"/>
        </w:tabs>
        <w:ind w:left="0" w:firstLine="0"/>
      </w:pPr>
      <w:r>
        <w:rPr>
          <w:b w:val="0"/>
          <w:sz w:val="22"/>
          <w:u w:val="none"/>
        </w:rPr>
        <w:tab/>
      </w:r>
      <w:r>
        <w:rPr>
          <w:u w:val="none"/>
        </w:rPr>
        <w:t>7.</w:t>
      </w:r>
      <w:r>
        <w:rPr>
          <w:rFonts w:ascii="Arial" w:eastAsia="Arial" w:hAnsi="Arial" w:cs="Arial"/>
          <w:u w:val="none"/>
        </w:rPr>
        <w:t xml:space="preserve"> </w:t>
      </w:r>
      <w:r>
        <w:rPr>
          <w:rFonts w:ascii="Arial" w:eastAsia="Arial" w:hAnsi="Arial" w:cs="Arial"/>
          <w:u w:val="none"/>
        </w:rPr>
        <w:tab/>
      </w:r>
      <w:r>
        <w:rPr>
          <w:u w:val="none"/>
        </w:rPr>
        <w:t xml:space="preserve">Verdict </w:t>
      </w:r>
    </w:p>
    <w:p w14:paraId="5CB71627" w14:textId="77777777" w:rsidR="00482898" w:rsidRDefault="003455A6">
      <w:pPr>
        <w:spacing w:after="19" w:line="259" w:lineRule="auto"/>
        <w:ind w:left="184" w:right="0" w:firstLine="0"/>
        <w:jc w:val="left"/>
      </w:pPr>
      <w:r>
        <w:t xml:space="preserve"> </w:t>
      </w:r>
    </w:p>
    <w:p w14:paraId="76D9B300" w14:textId="77777777" w:rsidR="00482898" w:rsidRDefault="003455A6" w:rsidP="00A75D6C">
      <w:pPr>
        <w:numPr>
          <w:ilvl w:val="0"/>
          <w:numId w:val="69"/>
        </w:numPr>
        <w:spacing w:after="31"/>
        <w:ind w:right="29" w:hanging="360"/>
      </w:pPr>
      <w:r>
        <w:t xml:space="preserve">The appeals process must be explained at the conclusion of any Hearing and that any timing associated with an appeal to the VMCU would only take place after their period of determination would occur </w:t>
      </w:r>
    </w:p>
    <w:p w14:paraId="18B5093A" w14:textId="77777777" w:rsidR="00482898" w:rsidRDefault="003455A6" w:rsidP="00A75D6C">
      <w:pPr>
        <w:numPr>
          <w:ilvl w:val="0"/>
          <w:numId w:val="69"/>
        </w:numPr>
        <w:ind w:right="29" w:hanging="360"/>
      </w:pPr>
      <w:r>
        <w:t xml:space="preserve">Tribunal Chairperson to deliver verdict, including reasons </w:t>
      </w:r>
    </w:p>
    <w:p w14:paraId="742FC438" w14:textId="77777777" w:rsidR="00482898" w:rsidRDefault="003455A6" w:rsidP="00A75D6C">
      <w:pPr>
        <w:numPr>
          <w:ilvl w:val="0"/>
          <w:numId w:val="69"/>
        </w:numPr>
        <w:ind w:right="29" w:hanging="360"/>
      </w:pPr>
      <w:r>
        <w:t xml:space="preserve">Discussion surrounding the reasons/fairness of the verdict shall only be entered into at the discretion of the Tribunal Chairperson </w:t>
      </w:r>
    </w:p>
    <w:p w14:paraId="6787837D" w14:textId="77777777" w:rsidR="00482898" w:rsidRDefault="003455A6">
      <w:pPr>
        <w:spacing w:after="33" w:line="259" w:lineRule="auto"/>
        <w:ind w:left="184" w:right="0" w:firstLine="0"/>
        <w:jc w:val="left"/>
      </w:pPr>
      <w:r>
        <w:t xml:space="preserve"> </w:t>
      </w:r>
    </w:p>
    <w:p w14:paraId="54CC4905" w14:textId="77777777" w:rsidR="00482898" w:rsidRDefault="003455A6">
      <w:pPr>
        <w:pStyle w:val="Heading5"/>
        <w:tabs>
          <w:tab w:val="center" w:pos="261"/>
          <w:tab w:val="center" w:pos="1437"/>
        </w:tabs>
        <w:ind w:left="0" w:firstLine="0"/>
      </w:pPr>
      <w:r>
        <w:rPr>
          <w:b w:val="0"/>
          <w:sz w:val="22"/>
          <w:u w:val="none"/>
        </w:rPr>
        <w:tab/>
      </w:r>
      <w:r>
        <w:rPr>
          <w:u w:val="none"/>
        </w:rPr>
        <w:t>8.</w:t>
      </w:r>
      <w:r>
        <w:rPr>
          <w:rFonts w:ascii="Arial" w:eastAsia="Arial" w:hAnsi="Arial" w:cs="Arial"/>
          <w:u w:val="none"/>
        </w:rPr>
        <w:t xml:space="preserve"> </w:t>
      </w:r>
      <w:r>
        <w:rPr>
          <w:rFonts w:ascii="Arial" w:eastAsia="Arial" w:hAnsi="Arial" w:cs="Arial"/>
          <w:u w:val="none"/>
        </w:rPr>
        <w:tab/>
      </w:r>
      <w:r>
        <w:rPr>
          <w:u w:val="none"/>
        </w:rPr>
        <w:t xml:space="preserve">Post Hearing Admin </w:t>
      </w:r>
    </w:p>
    <w:p w14:paraId="3C1A3343" w14:textId="77777777" w:rsidR="00482898" w:rsidRDefault="003455A6">
      <w:pPr>
        <w:spacing w:after="18" w:line="259" w:lineRule="auto"/>
        <w:ind w:left="184" w:right="0" w:firstLine="0"/>
        <w:jc w:val="left"/>
      </w:pPr>
      <w:r>
        <w:t xml:space="preserve"> </w:t>
      </w:r>
    </w:p>
    <w:p w14:paraId="542D6123" w14:textId="77777777" w:rsidR="00482898" w:rsidRDefault="003455A6" w:rsidP="00A75D6C">
      <w:pPr>
        <w:numPr>
          <w:ilvl w:val="0"/>
          <w:numId w:val="70"/>
        </w:numPr>
        <w:ind w:right="29" w:hanging="360"/>
      </w:pPr>
      <w:r>
        <w:t xml:space="preserve">Tribunal Secretary sends copy of Tribunal Admin form to BHRDCA Admin Manager/Secretary for filing and further reference </w:t>
      </w:r>
    </w:p>
    <w:p w14:paraId="6BF466B6" w14:textId="77777777" w:rsidR="00482898" w:rsidRDefault="003455A6" w:rsidP="00A75D6C">
      <w:pPr>
        <w:numPr>
          <w:ilvl w:val="0"/>
          <w:numId w:val="70"/>
        </w:numPr>
        <w:ind w:right="29" w:hanging="360"/>
      </w:pPr>
      <w:r>
        <w:t xml:space="preserve">BHRDCA Admin Manager/Secretary advises impacted clubs of outcome of hearing (cc: BHRDCA CoM Executive) </w:t>
      </w:r>
    </w:p>
    <w:p w14:paraId="1A153CA5" w14:textId="77777777" w:rsidR="00482898" w:rsidRDefault="003455A6" w:rsidP="00A75D6C">
      <w:pPr>
        <w:numPr>
          <w:ilvl w:val="0"/>
          <w:numId w:val="70"/>
        </w:numPr>
        <w:ind w:right="29" w:hanging="360"/>
      </w:pPr>
      <w:r>
        <w:t>BHRDCA Admin Manager/Secretary updates the Competition Management Platform</w:t>
      </w:r>
      <w:r>
        <w:rPr>
          <w:b/>
        </w:rPr>
        <w:t xml:space="preserve"> </w:t>
      </w:r>
      <w:r>
        <w:t xml:space="preserve">as necessary </w:t>
      </w:r>
    </w:p>
    <w:p w14:paraId="3BC44867" w14:textId="77777777" w:rsidR="00482898" w:rsidRDefault="003455A6" w:rsidP="00A75D6C">
      <w:pPr>
        <w:numPr>
          <w:ilvl w:val="0"/>
          <w:numId w:val="70"/>
        </w:numPr>
        <w:spacing w:after="30"/>
        <w:ind w:right="29" w:hanging="360"/>
      </w:pPr>
      <w:r>
        <w:t xml:space="preserve">BHRDCA Admin Manager/Secretary updates season suspension spreadsheet for publishing on the BHRDCA Website </w:t>
      </w:r>
    </w:p>
    <w:p w14:paraId="741A75AD" w14:textId="77777777" w:rsidR="00482898" w:rsidRDefault="003455A6">
      <w:pPr>
        <w:spacing w:after="0" w:line="259" w:lineRule="auto"/>
        <w:ind w:left="184" w:right="0" w:firstLine="0"/>
        <w:jc w:val="left"/>
      </w:pPr>
      <w:r>
        <w:rPr>
          <w:sz w:val="24"/>
        </w:rPr>
        <w:t xml:space="preserve"> </w:t>
      </w:r>
    </w:p>
    <w:p w14:paraId="36215B05" w14:textId="77777777" w:rsidR="00482898" w:rsidRDefault="003455A6">
      <w:pPr>
        <w:spacing w:after="0" w:line="259" w:lineRule="auto"/>
        <w:ind w:left="184" w:right="0" w:firstLine="0"/>
        <w:jc w:val="left"/>
      </w:pPr>
      <w:r>
        <w:t xml:space="preserve"> </w:t>
      </w:r>
      <w:r>
        <w:tab/>
      </w:r>
      <w:r>
        <w:rPr>
          <w:b/>
        </w:rPr>
        <w:t xml:space="preserve"> </w:t>
      </w:r>
    </w:p>
    <w:p w14:paraId="38AD9B52" w14:textId="77777777" w:rsidR="00482898" w:rsidRDefault="003455A6">
      <w:pPr>
        <w:spacing w:after="253" w:line="259" w:lineRule="auto"/>
        <w:ind w:left="10" w:right="551"/>
        <w:jc w:val="right"/>
      </w:pPr>
      <w:r>
        <w:rPr>
          <w:sz w:val="16"/>
        </w:rPr>
        <w:t xml:space="preserve">Last Reviewed September </w:t>
      </w:r>
    </w:p>
    <w:p w14:paraId="772C5DB8" w14:textId="77777777" w:rsidR="00482898" w:rsidRDefault="003455A6">
      <w:pPr>
        <w:pStyle w:val="Heading2"/>
        <w:ind w:left="194"/>
      </w:pPr>
      <w:bookmarkStart w:id="27" w:name="_Toc212468420"/>
      <w:r>
        <w:t>Attachment 10 – BHRDCA APPEAL PROCEDURES</w:t>
      </w:r>
      <w:bookmarkEnd w:id="27"/>
      <w:r>
        <w:rPr>
          <w:u w:val="none"/>
        </w:rPr>
        <w:t xml:space="preserve"> </w:t>
      </w:r>
    </w:p>
    <w:p w14:paraId="7C14603D" w14:textId="77777777" w:rsidR="00482898" w:rsidRDefault="003455A6">
      <w:pPr>
        <w:spacing w:after="61" w:line="259" w:lineRule="auto"/>
        <w:ind w:left="184" w:right="0" w:firstLine="0"/>
        <w:jc w:val="left"/>
      </w:pPr>
      <w:r>
        <w:rPr>
          <w:b/>
          <w:sz w:val="16"/>
        </w:rPr>
        <w:t xml:space="preserve"> </w:t>
      </w:r>
    </w:p>
    <w:p w14:paraId="34BD02DD" w14:textId="77777777" w:rsidR="00482898" w:rsidRDefault="003455A6">
      <w:pPr>
        <w:spacing w:after="0" w:line="259" w:lineRule="auto"/>
        <w:ind w:left="10" w:right="4"/>
        <w:jc w:val="center"/>
      </w:pPr>
      <w:r>
        <w:rPr>
          <w:b/>
          <w:sz w:val="24"/>
          <w:u w:val="single" w:color="000000"/>
        </w:rPr>
        <w:t>BHRDCA APPEAL PROCEDURES</w:t>
      </w:r>
      <w:r>
        <w:rPr>
          <w:b/>
          <w:sz w:val="24"/>
        </w:rPr>
        <w:t xml:space="preserve"> </w:t>
      </w:r>
    </w:p>
    <w:p w14:paraId="5223B81E" w14:textId="77777777" w:rsidR="00482898" w:rsidRDefault="003455A6">
      <w:pPr>
        <w:spacing w:after="0" w:line="259" w:lineRule="auto"/>
        <w:ind w:left="27" w:right="0" w:firstLine="0"/>
        <w:jc w:val="center"/>
      </w:pPr>
      <w:r>
        <w:rPr>
          <w:b/>
          <w:sz w:val="16"/>
        </w:rPr>
        <w:t xml:space="preserve"> </w:t>
      </w:r>
    </w:p>
    <w:p w14:paraId="3F5B3CF3" w14:textId="77777777" w:rsidR="00482898" w:rsidRDefault="003455A6">
      <w:pPr>
        <w:spacing w:after="279" w:line="248" w:lineRule="auto"/>
        <w:ind w:left="606" w:right="0"/>
        <w:jc w:val="left"/>
      </w:pPr>
      <w:r>
        <w:rPr>
          <w:b/>
        </w:rPr>
        <w:lastRenderedPageBreak/>
        <w:t xml:space="preserve">These procedures are established under provisions of the By Laws, Corporate Rules and Competition Rules of the Association. </w:t>
      </w:r>
    </w:p>
    <w:p w14:paraId="2A3E1F41" w14:textId="77777777" w:rsidR="00482898" w:rsidRDefault="003455A6" w:rsidP="00A75D6C">
      <w:pPr>
        <w:numPr>
          <w:ilvl w:val="0"/>
          <w:numId w:val="71"/>
        </w:numPr>
        <w:spacing w:after="55" w:line="259" w:lineRule="auto"/>
        <w:ind w:left="593" w:right="0" w:hanging="424"/>
        <w:jc w:val="left"/>
      </w:pPr>
      <w:r>
        <w:rPr>
          <w:b/>
          <w:sz w:val="24"/>
        </w:rPr>
        <w:t>DEFINITIONS.</w:t>
      </w:r>
      <w:r>
        <w:rPr>
          <w:sz w:val="24"/>
        </w:rPr>
        <w:t xml:space="preserve"> </w:t>
      </w:r>
    </w:p>
    <w:p w14:paraId="2C41C673" w14:textId="77777777" w:rsidR="00482898" w:rsidRDefault="003455A6" w:rsidP="00A75D6C">
      <w:pPr>
        <w:numPr>
          <w:ilvl w:val="1"/>
          <w:numId w:val="71"/>
        </w:numPr>
        <w:spacing w:after="11" w:line="248" w:lineRule="auto"/>
        <w:ind w:right="29" w:hanging="568"/>
      </w:pPr>
      <w:r>
        <w:t xml:space="preserve">“Affiliate” refers to a BHRDCA Affiliated Club/Association as defined by BHRDCA Corporate Rules 3, 4 and 5. </w:t>
      </w:r>
      <w:r>
        <w:rPr>
          <w:b/>
        </w:rPr>
        <w:t>1.2.</w:t>
      </w:r>
      <w:r>
        <w:rPr>
          <w:rFonts w:ascii="Arial" w:eastAsia="Arial" w:hAnsi="Arial" w:cs="Arial"/>
          <w:b/>
        </w:rPr>
        <w:t xml:space="preserve"> </w:t>
      </w:r>
      <w:r>
        <w:rPr>
          <w:rFonts w:ascii="Arial" w:eastAsia="Arial" w:hAnsi="Arial" w:cs="Arial"/>
          <w:b/>
        </w:rPr>
        <w:tab/>
      </w:r>
      <w:r>
        <w:t xml:space="preserve">“CoM” refers to the Box Hill Reporter District Cricket Association Committee of Management </w:t>
      </w:r>
    </w:p>
    <w:p w14:paraId="7266E857" w14:textId="77777777" w:rsidR="00482898" w:rsidRDefault="003455A6" w:rsidP="00A75D6C">
      <w:pPr>
        <w:numPr>
          <w:ilvl w:val="1"/>
          <w:numId w:val="72"/>
        </w:numPr>
        <w:spacing w:after="11" w:line="248" w:lineRule="auto"/>
        <w:ind w:right="0" w:hanging="568"/>
        <w:jc w:val="left"/>
      </w:pPr>
      <w:r>
        <w:t xml:space="preserve">“End Date”” refers to the last day of a suspension. </w:t>
      </w:r>
    </w:p>
    <w:p w14:paraId="70EC4524" w14:textId="77777777" w:rsidR="00482898" w:rsidRDefault="003455A6" w:rsidP="00A75D6C">
      <w:pPr>
        <w:numPr>
          <w:ilvl w:val="1"/>
          <w:numId w:val="72"/>
        </w:numPr>
        <w:spacing w:after="11" w:line="248" w:lineRule="auto"/>
        <w:ind w:right="0" w:hanging="568"/>
        <w:jc w:val="left"/>
      </w:pPr>
      <w:r>
        <w:t xml:space="preserve">“Appeal Board” refers to a body empowered to hear and/or determine the outcome of an appeal. </w:t>
      </w:r>
    </w:p>
    <w:p w14:paraId="332579E1" w14:textId="77777777" w:rsidR="00482898" w:rsidRDefault="003455A6" w:rsidP="00A75D6C">
      <w:pPr>
        <w:numPr>
          <w:ilvl w:val="1"/>
          <w:numId w:val="72"/>
        </w:numPr>
        <w:spacing w:after="11" w:line="248" w:lineRule="auto"/>
        <w:ind w:right="0" w:hanging="568"/>
        <w:jc w:val="left"/>
      </w:pPr>
      <w:r>
        <w:t xml:space="preserve">“Appeal Panel” refers to a body empowered only to hear an appeal and report to an Appeal Board with or without a recommendation. (NOTE: This panel may be the </w:t>
      </w:r>
      <w:proofErr w:type="spellStart"/>
      <w:r>
        <w:t>CoM.</w:t>
      </w:r>
      <w:proofErr w:type="spellEnd"/>
      <w:r>
        <w:t xml:space="preserve">) </w:t>
      </w:r>
    </w:p>
    <w:p w14:paraId="3FC173B2" w14:textId="77777777" w:rsidR="00482898" w:rsidRDefault="003455A6" w:rsidP="00A75D6C">
      <w:pPr>
        <w:numPr>
          <w:ilvl w:val="1"/>
          <w:numId w:val="72"/>
        </w:numPr>
        <w:spacing w:after="11" w:line="248" w:lineRule="auto"/>
        <w:ind w:right="0" w:hanging="568"/>
        <w:jc w:val="left"/>
      </w:pPr>
      <w:r>
        <w:t xml:space="preserve">“Chairperson” </w:t>
      </w:r>
      <w:proofErr w:type="gramStart"/>
      <w:r>
        <w:t>where</w:t>
      </w:r>
      <w:proofErr w:type="gramEnd"/>
      <w:r>
        <w:t xml:space="preserve"> referred to shall mean the Chair of a relevant Appeal Board or Appeal Panel as appropriate. </w:t>
      </w:r>
    </w:p>
    <w:p w14:paraId="7B804E06" w14:textId="77777777" w:rsidR="00482898" w:rsidRDefault="003455A6" w:rsidP="00A75D6C">
      <w:pPr>
        <w:numPr>
          <w:ilvl w:val="1"/>
          <w:numId w:val="72"/>
        </w:numPr>
        <w:spacing w:after="11" w:line="248" w:lineRule="auto"/>
        <w:ind w:right="0" w:hanging="568"/>
        <w:jc w:val="left"/>
      </w:pPr>
      <w:r>
        <w:t xml:space="preserve">“Administrator” </w:t>
      </w:r>
      <w:proofErr w:type="gramStart"/>
      <w:r>
        <w:t>where</w:t>
      </w:r>
      <w:proofErr w:type="gramEnd"/>
      <w:r>
        <w:t xml:space="preserve"> referred to shall mean the BHRDCA Admin. Manager or Secretary.  </w:t>
      </w:r>
    </w:p>
    <w:p w14:paraId="043E3EA2" w14:textId="77777777" w:rsidR="00482898" w:rsidRDefault="003455A6">
      <w:pPr>
        <w:spacing w:after="268" w:line="259" w:lineRule="auto"/>
        <w:ind w:left="184" w:right="0" w:firstLine="0"/>
        <w:jc w:val="left"/>
      </w:pPr>
      <w:r>
        <w:t xml:space="preserve"> </w:t>
      </w:r>
    </w:p>
    <w:p w14:paraId="62F58977" w14:textId="77777777" w:rsidR="00482898" w:rsidRDefault="003455A6" w:rsidP="00A75D6C">
      <w:pPr>
        <w:numPr>
          <w:ilvl w:val="0"/>
          <w:numId w:val="71"/>
        </w:numPr>
        <w:spacing w:after="55" w:line="259" w:lineRule="auto"/>
        <w:ind w:left="593" w:right="0" w:hanging="424"/>
        <w:jc w:val="left"/>
      </w:pPr>
      <w:r>
        <w:rPr>
          <w:b/>
          <w:sz w:val="24"/>
        </w:rPr>
        <w:t xml:space="preserve">PROCEDURES FOR APPEALING TRIBUNAL DECISIONS TO THE COMMITTEE OF MANAGEMENT. </w:t>
      </w:r>
    </w:p>
    <w:p w14:paraId="00A7986A" w14:textId="77777777" w:rsidR="00482898" w:rsidRDefault="003455A6" w:rsidP="00A75D6C">
      <w:pPr>
        <w:numPr>
          <w:ilvl w:val="1"/>
          <w:numId w:val="71"/>
        </w:numPr>
        <w:ind w:right="29" w:hanging="568"/>
      </w:pPr>
      <w:r>
        <w:t xml:space="preserve">Tribunal decisions may be appealed to the CoM in accordance with these procedures established under the provisions of </w:t>
      </w:r>
      <w:proofErr w:type="spellStart"/>
      <w:r>
        <w:t>ByLaw</w:t>
      </w:r>
      <w:proofErr w:type="spellEnd"/>
      <w:r>
        <w:t xml:space="preserve"> 12. </w:t>
      </w:r>
    </w:p>
    <w:p w14:paraId="388EC97D" w14:textId="77777777" w:rsidR="00482898" w:rsidRDefault="003455A6" w:rsidP="00A75D6C">
      <w:pPr>
        <w:numPr>
          <w:ilvl w:val="1"/>
          <w:numId w:val="71"/>
        </w:numPr>
        <w:ind w:right="29" w:hanging="568"/>
      </w:pPr>
      <w:r>
        <w:t xml:space="preserve">Any Affiliate seeking leave to appeal under these provisions, in addition to the other terms and conditions expressed herein, accepts unreservedly that - </w:t>
      </w:r>
    </w:p>
    <w:p w14:paraId="58D495FA" w14:textId="77777777" w:rsidR="00482898" w:rsidRDefault="003455A6" w:rsidP="00A75D6C">
      <w:pPr>
        <w:numPr>
          <w:ilvl w:val="2"/>
          <w:numId w:val="71"/>
        </w:numPr>
        <w:ind w:left="1886" w:right="29" w:hanging="709"/>
      </w:pPr>
      <w:r>
        <w:t xml:space="preserve">the appeal process shall be undertaken by an Appeal Board or Appeal Panel (as defined in 1.3 &amp; 1.4) and be limited to a single appeal. </w:t>
      </w:r>
    </w:p>
    <w:p w14:paraId="6E8A8DC1" w14:textId="77777777" w:rsidR="00482898" w:rsidRDefault="003455A6" w:rsidP="00A75D6C">
      <w:pPr>
        <w:numPr>
          <w:ilvl w:val="2"/>
          <w:numId w:val="71"/>
        </w:numPr>
        <w:ind w:left="1886" w:right="29" w:hanging="709"/>
      </w:pPr>
      <w:r>
        <w:t xml:space="preserve">any appeal must be lodged in writing, within five (5) clear days of the decision/hearing date, which is the subject of the appeal </w:t>
      </w:r>
    </w:p>
    <w:p w14:paraId="546D2191" w14:textId="77777777" w:rsidR="00482898" w:rsidRDefault="003455A6" w:rsidP="00A75D6C">
      <w:pPr>
        <w:numPr>
          <w:ilvl w:val="2"/>
          <w:numId w:val="71"/>
        </w:numPr>
        <w:ind w:left="1886" w:right="29" w:hanging="709"/>
      </w:pPr>
      <w:r>
        <w:t xml:space="preserve">an appeal fee of $100, or as may be determined from time to time, must accompany any appeal submitted. The fee shall be forfeited if the appeal is deemed to be frivolous by the body deciding the appeal. (The appeal fee is varied to $200 minimum from season 2009/10) </w:t>
      </w:r>
    </w:p>
    <w:p w14:paraId="79ADACA3" w14:textId="77777777" w:rsidR="00482898" w:rsidRDefault="003455A6" w:rsidP="00A75D6C">
      <w:pPr>
        <w:numPr>
          <w:ilvl w:val="1"/>
          <w:numId w:val="71"/>
        </w:numPr>
        <w:ind w:right="29" w:hanging="568"/>
      </w:pPr>
      <w:r>
        <w:t xml:space="preserve">No appeal shall proceed until the following have been complied with. </w:t>
      </w:r>
    </w:p>
    <w:p w14:paraId="16C4D7D0" w14:textId="77777777" w:rsidR="00482898" w:rsidRDefault="003455A6" w:rsidP="00A75D6C">
      <w:pPr>
        <w:numPr>
          <w:ilvl w:val="2"/>
          <w:numId w:val="71"/>
        </w:numPr>
        <w:ind w:left="1886" w:right="29" w:hanging="709"/>
      </w:pPr>
      <w:r>
        <w:t xml:space="preserve">The Affiliate has received written notice from the Association of any such decision. </w:t>
      </w:r>
    </w:p>
    <w:p w14:paraId="1897FDF0" w14:textId="77777777" w:rsidR="00482898" w:rsidRDefault="003455A6" w:rsidP="00A75D6C">
      <w:pPr>
        <w:numPr>
          <w:ilvl w:val="2"/>
          <w:numId w:val="71"/>
        </w:numPr>
        <w:ind w:left="1886" w:right="29" w:hanging="709"/>
      </w:pPr>
      <w:r>
        <w:t xml:space="preserve">The Affiliate is fully financial with the Association i.e. owes no overdue financial debt </w:t>
      </w:r>
    </w:p>
    <w:p w14:paraId="19F59C95" w14:textId="77777777" w:rsidR="00482898" w:rsidRDefault="003455A6" w:rsidP="00A75D6C">
      <w:pPr>
        <w:numPr>
          <w:ilvl w:val="1"/>
          <w:numId w:val="71"/>
        </w:numPr>
        <w:ind w:right="29" w:hanging="568"/>
      </w:pPr>
      <w:r>
        <w:t xml:space="preserve">In reaching a determination on any appeal the CoM may elect to act as an Appeal Board or appoint an Appeal Panel (per definitions above) at its discretion </w:t>
      </w:r>
    </w:p>
    <w:p w14:paraId="7E84C309" w14:textId="77777777" w:rsidR="00482898" w:rsidRDefault="003455A6" w:rsidP="00A75D6C">
      <w:pPr>
        <w:numPr>
          <w:ilvl w:val="2"/>
          <w:numId w:val="71"/>
        </w:numPr>
        <w:ind w:left="1886" w:right="29" w:hanging="709"/>
      </w:pPr>
      <w:r>
        <w:t xml:space="preserve">Any Appeal Panel established for the purpose of hearing such an appeal shall provide a report to the CoM which shall then make its determination after due consideration of such report and any accompanying recommendations of the Appeal Panel. </w:t>
      </w:r>
    </w:p>
    <w:p w14:paraId="463B3857" w14:textId="77777777" w:rsidR="00482898" w:rsidRDefault="003455A6" w:rsidP="00A75D6C">
      <w:pPr>
        <w:numPr>
          <w:ilvl w:val="2"/>
          <w:numId w:val="71"/>
        </w:numPr>
        <w:ind w:left="1886" w:right="29" w:hanging="709"/>
      </w:pPr>
      <w:r>
        <w:t xml:space="preserve">All appeal decisions shall be operative immediately they are announced by the Appeal Board. </w:t>
      </w:r>
    </w:p>
    <w:p w14:paraId="68ED360C" w14:textId="77777777" w:rsidR="00482898" w:rsidRDefault="003455A6" w:rsidP="00A75D6C">
      <w:pPr>
        <w:numPr>
          <w:ilvl w:val="3"/>
          <w:numId w:val="71"/>
        </w:numPr>
        <w:ind w:right="109" w:hanging="852"/>
      </w:pPr>
      <w:r>
        <w:t xml:space="preserve">Once appealed, any decision of the Tribunal may be confirmed, revoked or varied. </w:t>
      </w:r>
    </w:p>
    <w:p w14:paraId="6F3F5F65" w14:textId="77777777" w:rsidR="00482898" w:rsidRDefault="003455A6" w:rsidP="00A75D6C">
      <w:pPr>
        <w:numPr>
          <w:ilvl w:val="3"/>
          <w:numId w:val="71"/>
        </w:numPr>
        <w:ind w:right="109" w:hanging="852"/>
      </w:pPr>
      <w:r>
        <w:t xml:space="preserve">For suspensions of not more than two full seasons, any such confirmation or variation shall be expressed in terms of the number of rounds and/or weeks of a draw in respect of the competition and grade in which the offence occurred, and </w:t>
      </w:r>
    </w:p>
    <w:p w14:paraId="6D3B9B40" w14:textId="77777777" w:rsidR="00482898" w:rsidRDefault="003455A6" w:rsidP="00A75D6C">
      <w:pPr>
        <w:numPr>
          <w:ilvl w:val="3"/>
          <w:numId w:val="71"/>
        </w:numPr>
        <w:ind w:right="109" w:hanging="852"/>
      </w:pPr>
      <w:r>
        <w:t xml:space="preserve">in all cases, a specific </w:t>
      </w:r>
      <w:proofErr w:type="gramStart"/>
      <w:r>
        <w:t>time period</w:t>
      </w:r>
      <w:proofErr w:type="gramEnd"/>
      <w:r>
        <w:t xml:space="preserve"> (i.e. date to which the suspension applies). </w:t>
      </w:r>
    </w:p>
    <w:p w14:paraId="22BFE64E" w14:textId="77777777" w:rsidR="00482898" w:rsidRDefault="003455A6" w:rsidP="00A75D6C">
      <w:pPr>
        <w:numPr>
          <w:ilvl w:val="3"/>
          <w:numId w:val="71"/>
        </w:numPr>
        <w:ind w:right="109" w:hanging="852"/>
      </w:pPr>
      <w:r>
        <w:t xml:space="preserve">Although a given suspension shall generally be the same term whichever ‘expression’ of 2.4.2.2 or 2.4.2.3 is applied, variations could arise under some circumstances (e.g. where a suspension straddles two seasons and the commencement date of the ensuing season is established at odds with tradition after the penalty is handed down). In such cases, to avoid erosion of relatively </w:t>
      </w:r>
      <w:proofErr w:type="gramStart"/>
      <w:r>
        <w:t>short term</w:t>
      </w:r>
      <w:proofErr w:type="gramEnd"/>
      <w:r>
        <w:t xml:space="preserve"> suspensions by subsequent variations to dates of play, that which provides a later 'end date' shall apply. </w:t>
      </w:r>
    </w:p>
    <w:p w14:paraId="36F30226" w14:textId="77777777" w:rsidR="00482898" w:rsidRDefault="003455A6" w:rsidP="00A75D6C">
      <w:pPr>
        <w:numPr>
          <w:ilvl w:val="3"/>
          <w:numId w:val="71"/>
        </w:numPr>
        <w:ind w:right="109" w:hanging="852"/>
      </w:pPr>
      <w:r>
        <w:t xml:space="preserve">Given the continuing trend towards a variety of alternative dates of play, when setting suspension terms consideration should be given to specifying the end date on a Monday rather than a Saturday, </w:t>
      </w:r>
      <w:proofErr w:type="gramStart"/>
      <w:r>
        <w:t>so as to</w:t>
      </w:r>
      <w:proofErr w:type="gramEnd"/>
      <w:r>
        <w:t xml:space="preserve"> include all scenarios regarding dates of play for a given week(end). </w:t>
      </w:r>
    </w:p>
    <w:p w14:paraId="23A62E0B" w14:textId="77777777" w:rsidR="00482898" w:rsidRDefault="003455A6" w:rsidP="00A75D6C">
      <w:pPr>
        <w:numPr>
          <w:ilvl w:val="3"/>
          <w:numId w:val="71"/>
        </w:numPr>
        <w:ind w:right="109" w:hanging="852"/>
      </w:pPr>
      <w:r>
        <w:t xml:space="preserve">Suspensions shall relate to active participation of any kind and apply to matches in all competitions and all age-groups. </w:t>
      </w:r>
    </w:p>
    <w:p w14:paraId="3941255A" w14:textId="77777777" w:rsidR="00482898" w:rsidRDefault="003455A6" w:rsidP="00A75D6C">
      <w:pPr>
        <w:numPr>
          <w:ilvl w:val="1"/>
          <w:numId w:val="71"/>
        </w:numPr>
        <w:ind w:right="29" w:hanging="568"/>
      </w:pPr>
      <w:r>
        <w:t xml:space="preserve">Eligibility - Any person who was involved with the original hearing or who has a perceived conflict of interest shall be precluded from membership of the relevant appeal board or appeal panel. The Appeal Board may appoint a replacement for anyone so precluded. </w:t>
      </w:r>
    </w:p>
    <w:p w14:paraId="1342C0DE" w14:textId="77777777" w:rsidR="00482898" w:rsidRDefault="003455A6" w:rsidP="00A75D6C">
      <w:pPr>
        <w:numPr>
          <w:ilvl w:val="1"/>
          <w:numId w:val="71"/>
        </w:numPr>
        <w:ind w:right="29" w:hanging="568"/>
      </w:pPr>
      <w:r>
        <w:t xml:space="preserve">Subject to relevance and the provisions herein, rules for conduct of appeal hearings are the same as those for conduct of VMCU appeal hearings (VMCU By-Law 8.2) and BHRDCA Disciplinary Tribunals (By-Law 10) in so far as they are applicable. </w:t>
      </w:r>
    </w:p>
    <w:p w14:paraId="02EDCFF5" w14:textId="77777777" w:rsidR="00482898" w:rsidRDefault="003455A6">
      <w:pPr>
        <w:spacing w:after="269" w:line="259" w:lineRule="auto"/>
        <w:ind w:left="184" w:right="0" w:firstLine="0"/>
        <w:jc w:val="left"/>
      </w:pPr>
      <w:r>
        <w:t xml:space="preserve"> </w:t>
      </w:r>
    </w:p>
    <w:p w14:paraId="784F8C2B" w14:textId="77777777" w:rsidR="00482898" w:rsidRDefault="003455A6" w:rsidP="00A75D6C">
      <w:pPr>
        <w:numPr>
          <w:ilvl w:val="0"/>
          <w:numId w:val="71"/>
        </w:numPr>
        <w:spacing w:after="55" w:line="259" w:lineRule="auto"/>
        <w:ind w:left="593" w:right="0" w:hanging="424"/>
        <w:jc w:val="left"/>
      </w:pPr>
      <w:r>
        <w:rPr>
          <w:b/>
          <w:sz w:val="24"/>
        </w:rPr>
        <w:t xml:space="preserve">PROCEDURES FOR APPEALING COMMITTEE OF MANAGEMENT DECISIONS TO THE TRIBUNAL. </w:t>
      </w:r>
    </w:p>
    <w:p w14:paraId="1EC1473C" w14:textId="77777777" w:rsidR="00482898" w:rsidRDefault="003455A6" w:rsidP="00A75D6C">
      <w:pPr>
        <w:numPr>
          <w:ilvl w:val="1"/>
          <w:numId w:val="71"/>
        </w:numPr>
        <w:ind w:right="29" w:hanging="568"/>
      </w:pPr>
      <w:r>
        <w:t xml:space="preserve">Only CoM made under By-Law 11 may be appealed to the Tribunal sitting as an Appeal Board in accordance with these procedures and established under the provisions of By-Law 12. </w:t>
      </w:r>
    </w:p>
    <w:p w14:paraId="77D68BB4" w14:textId="77777777" w:rsidR="00482898" w:rsidRDefault="003455A6" w:rsidP="00A75D6C">
      <w:pPr>
        <w:numPr>
          <w:ilvl w:val="1"/>
          <w:numId w:val="71"/>
        </w:numPr>
        <w:ind w:right="29" w:hanging="568"/>
      </w:pPr>
      <w:r>
        <w:lastRenderedPageBreak/>
        <w:t xml:space="preserve">Subject to relevance and in so far as they are applicable, the preceding "PROCEDURES FOR APPEALING TRIBUNAL DECISIONS TO THE COMMITTEE OF MANAGEMENT" shall apply. </w:t>
      </w:r>
    </w:p>
    <w:p w14:paraId="7CBA8075" w14:textId="77777777" w:rsidR="00482898" w:rsidRDefault="003455A6" w:rsidP="00A75D6C">
      <w:pPr>
        <w:numPr>
          <w:ilvl w:val="0"/>
          <w:numId w:val="71"/>
        </w:numPr>
        <w:spacing w:after="25" w:line="259" w:lineRule="auto"/>
        <w:ind w:left="593" w:right="0" w:hanging="424"/>
        <w:jc w:val="left"/>
      </w:pPr>
      <w:r>
        <w:rPr>
          <w:b/>
          <w:sz w:val="24"/>
        </w:rPr>
        <w:t xml:space="preserve">GROUNDS FOR APPEALING A TRIBUNAL DECISION. </w:t>
      </w:r>
    </w:p>
    <w:p w14:paraId="19DF0350" w14:textId="77777777" w:rsidR="00482898" w:rsidRDefault="003455A6">
      <w:pPr>
        <w:ind w:left="619" w:right="29"/>
      </w:pPr>
      <w:r>
        <w:t xml:space="preserve">An appeal against the decision at a Tribunal Hearing can only be made on the following grounds if the appellant (player or Club) believes that… </w:t>
      </w:r>
    </w:p>
    <w:p w14:paraId="1B8EE2D1" w14:textId="77777777" w:rsidR="00482898" w:rsidRDefault="003455A6">
      <w:pPr>
        <w:spacing w:after="0" w:line="259" w:lineRule="auto"/>
        <w:ind w:left="609" w:right="0" w:firstLine="0"/>
        <w:jc w:val="left"/>
      </w:pPr>
      <w:r>
        <w:t xml:space="preserve"> </w:t>
      </w:r>
    </w:p>
    <w:p w14:paraId="53A01BBB" w14:textId="77777777" w:rsidR="00482898" w:rsidRDefault="003455A6" w:rsidP="00A75D6C">
      <w:pPr>
        <w:numPr>
          <w:ilvl w:val="4"/>
          <w:numId w:val="73"/>
        </w:numPr>
        <w:ind w:right="29" w:hanging="424"/>
      </w:pPr>
      <w:r>
        <w:t xml:space="preserve">Based on the evidence presented at the Tribunal Hearing, the decision reached by the Tribunal Panel was incorrect. </w:t>
      </w:r>
    </w:p>
    <w:p w14:paraId="4054AA6D" w14:textId="77777777" w:rsidR="00482898" w:rsidRDefault="003455A6">
      <w:pPr>
        <w:spacing w:after="0" w:line="259" w:lineRule="auto"/>
        <w:ind w:left="613" w:right="0" w:firstLine="0"/>
        <w:jc w:val="left"/>
      </w:pPr>
      <w:r>
        <w:t xml:space="preserve"> </w:t>
      </w:r>
    </w:p>
    <w:p w14:paraId="0B1AFB1B" w14:textId="77777777" w:rsidR="00482898" w:rsidRDefault="003455A6" w:rsidP="00A75D6C">
      <w:pPr>
        <w:numPr>
          <w:ilvl w:val="4"/>
          <w:numId w:val="73"/>
        </w:numPr>
        <w:ind w:right="29" w:hanging="424"/>
      </w:pPr>
      <w:r>
        <w:t xml:space="preserve">Based on the evidence presented at the Tribunal Hearing, the penalty imposed by the Tribunal Panel was manifestly excessive </w:t>
      </w:r>
    </w:p>
    <w:p w14:paraId="251FF6AE" w14:textId="77777777" w:rsidR="00482898" w:rsidRDefault="003455A6">
      <w:pPr>
        <w:spacing w:after="3" w:line="259" w:lineRule="auto"/>
        <w:ind w:left="613" w:right="0" w:firstLine="0"/>
        <w:jc w:val="left"/>
      </w:pPr>
      <w:r>
        <w:t xml:space="preserve"> </w:t>
      </w:r>
    </w:p>
    <w:p w14:paraId="564729B5" w14:textId="77777777" w:rsidR="00482898" w:rsidRDefault="003455A6" w:rsidP="00A75D6C">
      <w:pPr>
        <w:numPr>
          <w:ilvl w:val="4"/>
          <w:numId w:val="73"/>
        </w:numPr>
        <w:ind w:right="29" w:hanging="424"/>
      </w:pPr>
      <w:r>
        <w:t xml:space="preserve">The standard procedures as detailed in BHRDCA Rules; Attachment 9 – BHRDCA Tribunal Procedures, Section 6 (b) Hearing Procedure were not followed by the Tribunal Panel and as a result the Panel’s decision is flawed. </w:t>
      </w:r>
    </w:p>
    <w:p w14:paraId="0317DCF3" w14:textId="77777777" w:rsidR="00482898" w:rsidRDefault="003455A6">
      <w:pPr>
        <w:spacing w:after="269" w:line="259" w:lineRule="auto"/>
        <w:ind w:left="184" w:right="0" w:firstLine="0"/>
        <w:jc w:val="left"/>
      </w:pPr>
      <w:r>
        <w:t xml:space="preserve"> </w:t>
      </w:r>
    </w:p>
    <w:p w14:paraId="458401BC" w14:textId="77777777" w:rsidR="00482898" w:rsidRDefault="003455A6" w:rsidP="00A75D6C">
      <w:pPr>
        <w:numPr>
          <w:ilvl w:val="0"/>
          <w:numId w:val="71"/>
        </w:numPr>
        <w:spacing w:after="30" w:line="259" w:lineRule="auto"/>
        <w:ind w:left="593" w:right="0" w:hanging="424"/>
        <w:jc w:val="left"/>
      </w:pPr>
      <w:r>
        <w:rPr>
          <w:b/>
          <w:sz w:val="24"/>
        </w:rPr>
        <w:t xml:space="preserve">PROCEDURE FOR APPEALING MANDATED PENALTIES APPLIED UNDER PROVISIONS OF THE COMPETITION RULES. </w:t>
      </w:r>
    </w:p>
    <w:p w14:paraId="7443709F" w14:textId="77777777" w:rsidR="00482898" w:rsidRDefault="003455A6">
      <w:pPr>
        <w:ind w:left="623" w:right="186"/>
      </w:pPr>
      <w:r>
        <w:t xml:space="preserve">Where a mandated penalty applied under provisions of the Competition Rules is subject to the appeals process, such appeal must first meet the pre-requisites of item 2 herein (as applicable) except that 2.2.2 does not apply to appeals against scheduled fines (Rule 15: Schedule of Administration Fees and By-Law 13.4).  </w:t>
      </w:r>
    </w:p>
    <w:p w14:paraId="5A44871C" w14:textId="77777777" w:rsidR="00482898" w:rsidRDefault="003455A6">
      <w:pPr>
        <w:spacing w:after="0" w:line="259" w:lineRule="auto"/>
        <w:ind w:left="613" w:right="0" w:firstLine="0"/>
        <w:jc w:val="left"/>
      </w:pPr>
      <w:r>
        <w:t xml:space="preserve"> </w:t>
      </w:r>
    </w:p>
    <w:p w14:paraId="1200270C" w14:textId="77777777" w:rsidR="00482898" w:rsidRDefault="003455A6">
      <w:pPr>
        <w:ind w:left="623" w:right="29"/>
      </w:pPr>
      <w:r>
        <w:t xml:space="preserve">The Admin. Manager/Secretary shall be sole judge of </w:t>
      </w:r>
      <w:proofErr w:type="gramStart"/>
      <w:r>
        <w:t>whether or not</w:t>
      </w:r>
      <w:proofErr w:type="gramEnd"/>
      <w:r>
        <w:t xml:space="preserve"> such appeal warrants being heard by the Delegates in accordance with relevant regulations.</w:t>
      </w:r>
      <w:r>
        <w:rPr>
          <w:sz w:val="24"/>
        </w:rPr>
        <w:t xml:space="preserve"> </w:t>
      </w:r>
    </w:p>
    <w:p w14:paraId="2AE6C416" w14:textId="77777777" w:rsidR="00482898" w:rsidRDefault="003455A6">
      <w:pPr>
        <w:spacing w:after="0" w:line="259" w:lineRule="auto"/>
        <w:ind w:left="184" w:right="0" w:firstLine="0"/>
        <w:jc w:val="left"/>
      </w:pPr>
      <w:r>
        <w:rPr>
          <w:sz w:val="16"/>
        </w:rPr>
        <w:t xml:space="preserve"> </w:t>
      </w:r>
      <w:r>
        <w:rPr>
          <w:sz w:val="16"/>
        </w:rPr>
        <w:tab/>
      </w:r>
      <w:r>
        <w:rPr>
          <w:b/>
          <w:sz w:val="16"/>
        </w:rPr>
        <w:t xml:space="preserve"> </w:t>
      </w:r>
      <w:r>
        <w:br w:type="page"/>
      </w:r>
    </w:p>
    <w:p w14:paraId="71FD59D4" w14:textId="77777777" w:rsidR="00482898" w:rsidRDefault="003455A6">
      <w:pPr>
        <w:spacing w:after="253" w:line="259" w:lineRule="auto"/>
        <w:ind w:left="10" w:right="551"/>
        <w:jc w:val="right"/>
      </w:pPr>
      <w:r>
        <w:rPr>
          <w:sz w:val="16"/>
        </w:rPr>
        <w:lastRenderedPageBreak/>
        <w:t xml:space="preserve">Last reviewed September </w:t>
      </w:r>
    </w:p>
    <w:p w14:paraId="1F6C120E" w14:textId="77777777" w:rsidR="00482898" w:rsidRDefault="003455A6">
      <w:pPr>
        <w:pStyle w:val="Heading2"/>
        <w:ind w:left="194"/>
      </w:pPr>
      <w:bookmarkStart w:id="28" w:name="_Toc212468421"/>
      <w:r>
        <w:t>Attachment 11 – YELLOW &amp; RED DISCIPLINARY CARD</w:t>
      </w:r>
      <w:bookmarkEnd w:id="28"/>
      <w:r>
        <w:rPr>
          <w:u w:val="none"/>
        </w:rPr>
        <w:t xml:space="preserve"> </w:t>
      </w:r>
    </w:p>
    <w:p w14:paraId="0FFD5644" w14:textId="77777777" w:rsidR="00482898" w:rsidRDefault="003455A6">
      <w:pPr>
        <w:spacing w:after="5" w:line="259" w:lineRule="auto"/>
        <w:ind w:left="184" w:right="0" w:firstLine="0"/>
        <w:jc w:val="left"/>
      </w:pPr>
      <w:r>
        <w:rPr>
          <w:rFonts w:ascii="Arial" w:eastAsia="Arial" w:hAnsi="Arial" w:cs="Arial"/>
          <w:sz w:val="16"/>
        </w:rPr>
        <w:t xml:space="preserve"> </w:t>
      </w:r>
    </w:p>
    <w:p w14:paraId="04E32481" w14:textId="77777777" w:rsidR="00482898" w:rsidRDefault="003455A6">
      <w:pPr>
        <w:ind w:left="194" w:right="187"/>
      </w:pPr>
      <w:r>
        <w:t>Disciplinary cards are used in many sports as a means of warning, reprimanding, or penalising a player, coach, or Team Official. The cards are most often used by</w:t>
      </w:r>
      <w:hyperlink r:id="rId38">
        <w:r>
          <w:t xml:space="preserve"> </w:t>
        </w:r>
      </w:hyperlink>
      <w:hyperlink r:id="rId39">
        <w:r>
          <w:rPr>
            <w:b/>
            <w:u w:val="single" w:color="000000"/>
          </w:rPr>
          <w:t>referees</w:t>
        </w:r>
      </w:hyperlink>
      <w:hyperlink r:id="rId40">
        <w:r>
          <w:t xml:space="preserve"> </w:t>
        </w:r>
      </w:hyperlink>
      <w:r>
        <w:t xml:space="preserve">or umpires to indicate that a player has committed an offence. The Official shall hold the card above their head while looking or pointing towards the player that has committed the offence. This action makes the decision clear to all players, as well as spectators and other Officials in a manner that is </w:t>
      </w:r>
      <w:proofErr w:type="gramStart"/>
      <w:r>
        <w:t>language-neutral</w:t>
      </w:r>
      <w:proofErr w:type="gramEnd"/>
      <w:r>
        <w:t xml:space="preserve">. The colour or shape of the card used by the Official indicates the type or seriousness of the offence and the level of punishment that is to be applied. </w:t>
      </w:r>
      <w:r>
        <w:rPr>
          <w:b/>
          <w:u w:val="single" w:color="000000"/>
        </w:rPr>
        <w:t>Yellow and Red disciplinary cards</w:t>
      </w:r>
      <w:r>
        <w:t xml:space="preserve"> are the most common, typically indicating, respectively, cautions and/or</w:t>
      </w:r>
      <w:hyperlink r:id="rId41">
        <w:r>
          <w:t xml:space="preserve"> </w:t>
        </w:r>
      </w:hyperlink>
      <w:hyperlink r:id="rId42">
        <w:r>
          <w:rPr>
            <w:b/>
            <w:u w:val="single" w:color="000000"/>
          </w:rPr>
          <w:t>dismissals</w:t>
        </w:r>
      </w:hyperlink>
      <w:hyperlink r:id="rId43">
        <w:r>
          <w:t xml:space="preserve"> </w:t>
        </w:r>
      </w:hyperlink>
      <w:hyperlink r:id="rId44">
        <w:r>
          <w:t>f</w:t>
        </w:r>
      </w:hyperlink>
      <w:r>
        <w:t xml:space="preserve">rom a playing arena. </w:t>
      </w:r>
    </w:p>
    <w:p w14:paraId="18FC2C60" w14:textId="77777777" w:rsidR="00482898" w:rsidRDefault="003455A6">
      <w:pPr>
        <w:spacing w:after="0" w:line="259" w:lineRule="auto"/>
        <w:ind w:left="184" w:right="0" w:firstLine="0"/>
        <w:jc w:val="left"/>
      </w:pPr>
      <w:r>
        <w:t xml:space="preserve"> </w:t>
      </w:r>
    </w:p>
    <w:p w14:paraId="1D3F2B9B" w14:textId="77777777" w:rsidR="00482898" w:rsidRDefault="003455A6">
      <w:pPr>
        <w:ind w:left="904" w:right="648" w:hanging="720"/>
      </w:pPr>
      <w:r>
        <w:t>In Grades &amp; matches where a BHRDCA Umpires Association Official(s) is/are appointed, any such Official(s) shall be the arbiter of…  a.</w:t>
      </w:r>
      <w:r>
        <w:rPr>
          <w:rFonts w:ascii="Arial" w:eastAsia="Arial" w:hAnsi="Arial" w:cs="Arial"/>
        </w:rPr>
        <w:t xml:space="preserve"> </w:t>
      </w:r>
      <w:r>
        <w:rPr>
          <w:rFonts w:ascii="Arial" w:eastAsia="Arial" w:hAnsi="Arial" w:cs="Arial"/>
        </w:rPr>
        <w:tab/>
      </w:r>
      <w:r>
        <w:t xml:space="preserve">Actions that constitute </w:t>
      </w:r>
      <w:proofErr w:type="spellStart"/>
      <w:r>
        <w:t>Unsportsman</w:t>
      </w:r>
      <w:proofErr w:type="spellEnd"/>
      <w:r>
        <w:t xml:space="preserve"> like behaviour </w:t>
      </w:r>
    </w:p>
    <w:p w14:paraId="1B788CC9" w14:textId="77777777" w:rsidR="00482898" w:rsidRDefault="003455A6">
      <w:pPr>
        <w:tabs>
          <w:tab w:val="center" w:pos="975"/>
          <w:tab w:val="center" w:pos="2816"/>
        </w:tabs>
        <w:ind w:left="0" w:right="0" w:firstLine="0"/>
        <w:jc w:val="left"/>
      </w:pPr>
      <w:r>
        <w:rPr>
          <w:sz w:val="22"/>
        </w:rPr>
        <w:tab/>
      </w:r>
      <w:r>
        <w:t>b.</w:t>
      </w:r>
      <w:r>
        <w:rPr>
          <w:rFonts w:ascii="Arial" w:eastAsia="Arial" w:hAnsi="Arial" w:cs="Arial"/>
        </w:rPr>
        <w:t xml:space="preserve"> </w:t>
      </w:r>
      <w:r>
        <w:rPr>
          <w:rFonts w:ascii="Arial" w:eastAsia="Arial" w:hAnsi="Arial" w:cs="Arial"/>
        </w:rPr>
        <w:tab/>
      </w:r>
      <w:r>
        <w:t xml:space="preserve">Actions that bring the game into disrepute </w:t>
      </w:r>
    </w:p>
    <w:p w14:paraId="7ABDCCB0" w14:textId="77777777" w:rsidR="00482898" w:rsidRDefault="003455A6">
      <w:pPr>
        <w:spacing w:after="0" w:line="259" w:lineRule="auto"/>
        <w:ind w:left="545" w:right="0" w:firstLine="0"/>
        <w:jc w:val="left"/>
      </w:pPr>
      <w:r>
        <w:t xml:space="preserve"> </w:t>
      </w:r>
    </w:p>
    <w:p w14:paraId="5E627BB0" w14:textId="77777777" w:rsidR="00482898" w:rsidRDefault="003455A6">
      <w:pPr>
        <w:spacing w:line="250" w:lineRule="auto"/>
        <w:ind w:left="194" w:right="20"/>
      </w:pPr>
      <w:r>
        <w:rPr>
          <w:b/>
          <w:u w:val="single" w:color="000000"/>
        </w:rPr>
        <w:t>YELLOW CARD</w:t>
      </w:r>
      <w:r>
        <w:rPr>
          <w:b/>
        </w:rPr>
        <w:t xml:space="preserve"> </w:t>
      </w:r>
    </w:p>
    <w:p w14:paraId="0330039B" w14:textId="77777777" w:rsidR="00482898" w:rsidRDefault="003455A6" w:rsidP="00A75D6C">
      <w:pPr>
        <w:numPr>
          <w:ilvl w:val="0"/>
          <w:numId w:val="74"/>
        </w:numPr>
        <w:ind w:left="544" w:right="186" w:hanging="360"/>
      </w:pPr>
      <w:r>
        <w:t>If, in the opinion of the appointed Official(s), a team member transgresses in a manner where their</w:t>
      </w:r>
      <w:r>
        <w:rPr>
          <w:b/>
        </w:rPr>
        <w:t xml:space="preserve"> </w:t>
      </w:r>
      <w:r>
        <w:t xml:space="preserve">actions can </w:t>
      </w:r>
      <w:proofErr w:type="gramStart"/>
      <w:r>
        <w:t>be considered to be</w:t>
      </w:r>
      <w:proofErr w:type="gramEnd"/>
      <w:r>
        <w:t xml:space="preserve"> that described under (a) and/or (b) above, the Official(s) may indicate a </w:t>
      </w:r>
      <w:r>
        <w:rPr>
          <w:b/>
          <w:u w:val="single" w:color="000000"/>
        </w:rPr>
        <w:t>Yellow disciplinary card</w:t>
      </w:r>
      <w:r>
        <w:t xml:space="preserve"> has been earned by that team member. The Official(s) shall warn the offender that their actions contravene the Spirit of the game and have resulted in a </w:t>
      </w:r>
      <w:proofErr w:type="gramStart"/>
      <w:r>
        <w:rPr>
          <w:b/>
          <w:u w:val="single" w:color="000000"/>
        </w:rPr>
        <w:t>Yellow</w:t>
      </w:r>
      <w:proofErr w:type="gramEnd"/>
      <w:r>
        <w:rPr>
          <w:b/>
          <w:u w:val="single" w:color="000000"/>
        </w:rPr>
        <w:t xml:space="preserve"> card</w:t>
      </w:r>
      <w:r>
        <w:t xml:space="preserve"> penalty. </w:t>
      </w:r>
    </w:p>
    <w:p w14:paraId="6406FDAA" w14:textId="77777777" w:rsidR="00482898" w:rsidRDefault="003455A6" w:rsidP="00A75D6C">
      <w:pPr>
        <w:numPr>
          <w:ilvl w:val="0"/>
          <w:numId w:val="74"/>
        </w:numPr>
        <w:ind w:left="544" w:right="186" w:hanging="360"/>
      </w:pPr>
      <w:r>
        <w:t xml:space="preserve">If, in the opinion of the appointed Official(s), the same team member transgresses again in a manner where their actions can be considered to be that described under (a) and/or (b) above, the Official(s) may indicate a </w:t>
      </w:r>
      <w:r>
        <w:rPr>
          <w:b/>
          <w:u w:val="single" w:color="000000"/>
        </w:rPr>
        <w:t>second Yellow disciplinary card</w:t>
      </w:r>
      <w:r>
        <w:t xml:space="preserve"> has been earned by that team member The Official(s) shall warn the offender that their actions contravene the Spirit of the game and have resulted in a second </w:t>
      </w:r>
      <w:r>
        <w:rPr>
          <w:b/>
          <w:u w:val="single" w:color="000000"/>
        </w:rPr>
        <w:t>Yellow card</w:t>
      </w:r>
      <w:r>
        <w:t xml:space="preserve"> penalty. </w:t>
      </w:r>
    </w:p>
    <w:p w14:paraId="7B3E50FA" w14:textId="77777777" w:rsidR="00482898" w:rsidRDefault="003455A6" w:rsidP="00A75D6C">
      <w:pPr>
        <w:numPr>
          <w:ilvl w:val="0"/>
          <w:numId w:val="74"/>
        </w:numPr>
        <w:ind w:left="544" w:right="186" w:hanging="360"/>
      </w:pPr>
      <w:r>
        <w:t>If, in the opinion of the appointed Official(s), the same team member transgresses again in a manner where their</w:t>
      </w:r>
      <w:r>
        <w:rPr>
          <w:b/>
        </w:rPr>
        <w:t xml:space="preserve"> </w:t>
      </w:r>
      <w:r>
        <w:t xml:space="preserve">actions can be considered to be that described under (a) and/or (b) above, the Official(s) may indicate a </w:t>
      </w:r>
      <w:r>
        <w:rPr>
          <w:b/>
          <w:u w:val="single" w:color="000000"/>
        </w:rPr>
        <w:t>Red disciplinary card</w:t>
      </w:r>
      <w:r>
        <w:t xml:space="preserve"> has been earned by that team member and he shall be automatically referred to the Tribunal, with the Team’s Captain also automatically receiving a first </w:t>
      </w:r>
      <w:r>
        <w:rPr>
          <w:b/>
          <w:u w:val="single" w:color="000000"/>
        </w:rPr>
        <w:t>Yellow</w:t>
      </w:r>
      <w:r>
        <w:rPr>
          <w:b/>
        </w:rPr>
        <w:t xml:space="preserve"> </w:t>
      </w:r>
      <w:r>
        <w:rPr>
          <w:b/>
          <w:u w:val="single" w:color="000000"/>
        </w:rPr>
        <w:t>card</w:t>
      </w:r>
      <w:r>
        <w:t xml:space="preserve"> issue. </w:t>
      </w:r>
    </w:p>
    <w:p w14:paraId="20B57F15" w14:textId="77777777" w:rsidR="00482898" w:rsidRDefault="003455A6">
      <w:pPr>
        <w:spacing w:after="0" w:line="259" w:lineRule="auto"/>
        <w:ind w:left="184" w:right="0" w:firstLine="0"/>
        <w:jc w:val="left"/>
      </w:pPr>
      <w:r>
        <w:t xml:space="preserve"> </w:t>
      </w:r>
    </w:p>
    <w:p w14:paraId="6DD910A2" w14:textId="77777777" w:rsidR="00482898" w:rsidRDefault="003455A6">
      <w:pPr>
        <w:spacing w:line="250" w:lineRule="auto"/>
        <w:ind w:left="194" w:right="20"/>
      </w:pPr>
      <w:r>
        <w:rPr>
          <w:b/>
          <w:u w:val="single" w:color="000000"/>
        </w:rPr>
        <w:t>RED CARD</w:t>
      </w:r>
      <w:r>
        <w:rPr>
          <w:b/>
        </w:rPr>
        <w:t xml:space="preserve"> </w:t>
      </w:r>
    </w:p>
    <w:p w14:paraId="3B60060C" w14:textId="77777777" w:rsidR="00482898" w:rsidRDefault="003455A6" w:rsidP="00A75D6C">
      <w:pPr>
        <w:numPr>
          <w:ilvl w:val="0"/>
          <w:numId w:val="75"/>
        </w:numPr>
        <w:ind w:left="544" w:right="95" w:hanging="360"/>
        <w:jc w:val="left"/>
      </w:pPr>
      <w:r>
        <w:t>If, in the opinion of the appointed Official(s), a team member excessively transgresses in a manner where their</w:t>
      </w:r>
      <w:r>
        <w:rPr>
          <w:b/>
        </w:rPr>
        <w:t xml:space="preserve"> </w:t>
      </w:r>
      <w:r>
        <w:t xml:space="preserve">actions can </w:t>
      </w:r>
      <w:proofErr w:type="gramStart"/>
      <w:r>
        <w:t>be considered to be</w:t>
      </w:r>
      <w:proofErr w:type="gramEnd"/>
      <w:r>
        <w:t xml:space="preserve"> that described under (a) and/or (b) above, the Official(s) may indicate a </w:t>
      </w:r>
      <w:r>
        <w:rPr>
          <w:b/>
          <w:u w:val="single" w:color="000000"/>
        </w:rPr>
        <w:t>Red disciplinary card</w:t>
      </w:r>
      <w:r>
        <w:t xml:space="preserve"> has been earned by that team member. The Official(s) shall warn the offending individual that their actions contravene the Spirit of the game and have resulted in a </w:t>
      </w:r>
      <w:proofErr w:type="gramStart"/>
      <w:r>
        <w:rPr>
          <w:b/>
          <w:u w:val="single" w:color="000000"/>
        </w:rPr>
        <w:t>Red</w:t>
      </w:r>
      <w:proofErr w:type="gramEnd"/>
      <w:r>
        <w:rPr>
          <w:b/>
          <w:u w:val="single" w:color="000000"/>
        </w:rPr>
        <w:t xml:space="preserve"> card</w:t>
      </w:r>
      <w:r>
        <w:t xml:space="preserve"> penalty. </w:t>
      </w:r>
    </w:p>
    <w:p w14:paraId="6DD4C31D" w14:textId="77777777" w:rsidR="00482898" w:rsidRDefault="003455A6" w:rsidP="00A75D6C">
      <w:pPr>
        <w:numPr>
          <w:ilvl w:val="0"/>
          <w:numId w:val="75"/>
        </w:numPr>
        <w:spacing w:after="11" w:line="248" w:lineRule="auto"/>
        <w:ind w:left="544" w:right="95" w:hanging="360"/>
        <w:jc w:val="left"/>
      </w:pPr>
      <w:r>
        <w:t xml:space="preserve">That team member shall be </w:t>
      </w:r>
      <w:r>
        <w:rPr>
          <w:b/>
        </w:rPr>
        <w:t>reported and</w:t>
      </w:r>
      <w:r>
        <w:t xml:space="preserve"> immediately referred to the BHRDCA Tribunal, with the Team’s Captain also automatically receiving a </w:t>
      </w:r>
      <w:proofErr w:type="gramStart"/>
      <w:r>
        <w:rPr>
          <w:b/>
          <w:u w:val="single" w:color="000000"/>
        </w:rPr>
        <w:t>Yellow</w:t>
      </w:r>
      <w:proofErr w:type="gramEnd"/>
      <w:r>
        <w:rPr>
          <w:b/>
          <w:u w:val="single" w:color="000000"/>
        </w:rPr>
        <w:t xml:space="preserve"> card</w:t>
      </w:r>
      <w:r>
        <w:t xml:space="preserve"> issue.  </w:t>
      </w:r>
    </w:p>
    <w:p w14:paraId="164E17B0" w14:textId="77777777" w:rsidR="00482898" w:rsidRDefault="003455A6">
      <w:pPr>
        <w:spacing w:after="0" w:line="259" w:lineRule="auto"/>
        <w:ind w:left="184" w:right="0" w:firstLine="0"/>
        <w:jc w:val="left"/>
      </w:pPr>
      <w:r>
        <w:t xml:space="preserve"> </w:t>
      </w:r>
    </w:p>
    <w:p w14:paraId="4CEF80FF" w14:textId="77777777" w:rsidR="00482898" w:rsidRDefault="003455A6">
      <w:pPr>
        <w:spacing w:line="250" w:lineRule="auto"/>
        <w:ind w:left="194" w:right="20"/>
      </w:pPr>
      <w:r>
        <w:rPr>
          <w:b/>
          <w:u w:val="single" w:color="000000"/>
        </w:rPr>
        <w:t>OTHER</w:t>
      </w:r>
      <w:r>
        <w:rPr>
          <w:b/>
        </w:rPr>
        <w:t xml:space="preserve"> </w:t>
      </w:r>
    </w:p>
    <w:p w14:paraId="1B348A1C" w14:textId="77777777" w:rsidR="00482898" w:rsidRDefault="003455A6">
      <w:pPr>
        <w:ind w:left="194" w:right="188"/>
      </w:pPr>
      <w:r>
        <w:t xml:space="preserve">If an individual Team member, during the season, receives </w:t>
      </w:r>
      <w:r>
        <w:rPr>
          <w:b/>
          <w:u w:val="single" w:color="000000"/>
        </w:rPr>
        <w:t>three separate Yellow cards in the same season</w:t>
      </w:r>
      <w:r>
        <w:t xml:space="preserve">, they shall automatically be suspended for the duration of the next fixtured BHRDCA match (any Two or One Day match) and cannot participate in any other BHRDCA Competition matches (e.g., T20 match, BHRDCA Representative match etc. that may be scheduled during that suspension period) </w:t>
      </w:r>
      <w:r>
        <w:rPr>
          <w:b/>
          <w:u w:val="single" w:color="000000"/>
        </w:rPr>
        <w:t>until the</w:t>
      </w:r>
      <w:r>
        <w:rPr>
          <w:b/>
        </w:rPr>
        <w:t xml:space="preserve"> </w:t>
      </w:r>
      <w:r>
        <w:rPr>
          <w:b/>
          <w:u w:val="single" w:color="000000"/>
        </w:rPr>
        <w:t>suspension is fully served.</w:t>
      </w:r>
      <w:r>
        <w:rPr>
          <w:b/>
        </w:rPr>
        <w:t xml:space="preserve"> </w:t>
      </w:r>
    </w:p>
    <w:p w14:paraId="49A314FC" w14:textId="77777777" w:rsidR="00482898" w:rsidRDefault="003455A6">
      <w:pPr>
        <w:spacing w:after="0" w:line="259" w:lineRule="auto"/>
        <w:ind w:left="184" w:right="0" w:firstLine="0"/>
        <w:jc w:val="left"/>
      </w:pPr>
      <w:r>
        <w:rPr>
          <w:b/>
        </w:rPr>
        <w:t xml:space="preserve"> </w:t>
      </w:r>
    </w:p>
    <w:p w14:paraId="1068E5F6" w14:textId="77777777" w:rsidR="00482898" w:rsidRDefault="003455A6">
      <w:pPr>
        <w:ind w:left="194" w:right="186"/>
      </w:pPr>
      <w:r>
        <w:t xml:space="preserve">Should a T20 Guest player (i.e. a player not registered with a Club for BHRDCA Saturday cricket), incur three separate </w:t>
      </w:r>
      <w:proofErr w:type="gramStart"/>
      <w:r>
        <w:t>Yellow</w:t>
      </w:r>
      <w:proofErr w:type="gramEnd"/>
      <w:r>
        <w:t xml:space="preserve"> cards in the same season, they shall automatically be suspended for the </w:t>
      </w:r>
      <w:r>
        <w:rPr>
          <w:b/>
          <w:u w:val="single" w:color="000000"/>
        </w:rPr>
        <w:t>next fixtured T20 match.</w:t>
      </w:r>
      <w:r>
        <w:rPr>
          <w:b/>
        </w:rPr>
        <w:t xml:space="preserve"> </w:t>
      </w:r>
      <w:r>
        <w:t xml:space="preserve">Any further </w:t>
      </w:r>
      <w:proofErr w:type="gramStart"/>
      <w:r>
        <w:rPr>
          <w:b/>
          <w:u w:val="single" w:color="000000"/>
        </w:rPr>
        <w:t>Yellow</w:t>
      </w:r>
      <w:proofErr w:type="gramEnd"/>
      <w:r>
        <w:rPr>
          <w:b/>
          <w:u w:val="single" w:color="000000"/>
        </w:rPr>
        <w:t xml:space="preserve"> card</w:t>
      </w:r>
      <w:r>
        <w:t xml:space="preserve"> incurred by the same individual Team member shall result in a further automatic One match suspension </w:t>
      </w:r>
    </w:p>
    <w:p w14:paraId="234ABCC0" w14:textId="77777777" w:rsidR="00482898" w:rsidRDefault="003455A6">
      <w:pPr>
        <w:spacing w:after="0" w:line="259" w:lineRule="auto"/>
        <w:ind w:left="184" w:right="0" w:firstLine="0"/>
        <w:jc w:val="left"/>
      </w:pPr>
      <w:r>
        <w:t xml:space="preserve"> </w:t>
      </w:r>
    </w:p>
    <w:p w14:paraId="0537D5F0" w14:textId="77777777" w:rsidR="00482898" w:rsidRDefault="003455A6">
      <w:pPr>
        <w:ind w:left="194" w:right="188"/>
      </w:pPr>
      <w:r>
        <w:t xml:space="preserve">If a single team receive </w:t>
      </w:r>
      <w:r>
        <w:rPr>
          <w:b/>
          <w:u w:val="single" w:color="000000"/>
        </w:rPr>
        <w:t xml:space="preserve">five separate </w:t>
      </w:r>
      <w:proofErr w:type="gramStart"/>
      <w:r>
        <w:rPr>
          <w:b/>
          <w:u w:val="single" w:color="000000"/>
        </w:rPr>
        <w:t>Yellow</w:t>
      </w:r>
      <w:proofErr w:type="gramEnd"/>
      <w:r>
        <w:rPr>
          <w:b/>
          <w:u w:val="single" w:color="000000"/>
        </w:rPr>
        <w:t xml:space="preserve"> cards</w:t>
      </w:r>
      <w:r>
        <w:t xml:space="preserve"> throughout the season the Team’s Captain shall automatically be suspended for the duration of the next fixtured BHRDCA match (any Two, One Day or T20 game) and cannot participate in any other BHRDCA Competition matches (e.g., T20 match, BHRDCA Representative match etc.) until the suspension is fully served. </w:t>
      </w:r>
    </w:p>
    <w:p w14:paraId="4A1716E7" w14:textId="77777777" w:rsidR="00482898" w:rsidRDefault="003455A6">
      <w:pPr>
        <w:spacing w:after="0" w:line="259" w:lineRule="auto"/>
        <w:ind w:left="184" w:right="0" w:firstLine="0"/>
        <w:jc w:val="left"/>
      </w:pPr>
      <w:r>
        <w:t xml:space="preserve"> </w:t>
      </w:r>
    </w:p>
    <w:p w14:paraId="72D67707" w14:textId="77777777" w:rsidR="00482898" w:rsidRDefault="003455A6">
      <w:pPr>
        <w:ind w:left="194" w:right="29"/>
      </w:pPr>
      <w:r>
        <w:t xml:space="preserve">Guest players participating in BHRDCA competition matches e.g. T20 matches, are also subject to this disciplinary process. </w:t>
      </w:r>
    </w:p>
    <w:p w14:paraId="28A142F4" w14:textId="77777777" w:rsidR="00482898" w:rsidRDefault="003455A6">
      <w:pPr>
        <w:spacing w:after="0" w:line="259" w:lineRule="auto"/>
        <w:ind w:left="184" w:right="0" w:firstLine="0"/>
        <w:jc w:val="left"/>
      </w:pPr>
      <w:r>
        <w:t xml:space="preserve"> </w:t>
      </w:r>
    </w:p>
    <w:p w14:paraId="4D924469" w14:textId="77777777" w:rsidR="00482898" w:rsidRDefault="003455A6">
      <w:pPr>
        <w:ind w:left="194" w:right="29"/>
      </w:pPr>
      <w:r>
        <w:t xml:space="preserve">Where an Umpire has issued a </w:t>
      </w:r>
      <w:proofErr w:type="gramStart"/>
      <w:r>
        <w:rPr>
          <w:b/>
          <w:u w:val="single" w:color="000000"/>
        </w:rPr>
        <w:t>Yellow or Red</w:t>
      </w:r>
      <w:proofErr w:type="gramEnd"/>
      <w:r>
        <w:rPr>
          <w:b/>
          <w:u w:val="single" w:color="000000"/>
        </w:rPr>
        <w:t xml:space="preserve"> card</w:t>
      </w:r>
      <w:r>
        <w:t xml:space="preserve"> and circumstances occur outside the disciplinary process outlined above, the offender and/or their</w:t>
      </w:r>
      <w:r>
        <w:rPr>
          <w:b/>
        </w:rPr>
        <w:t xml:space="preserve"> </w:t>
      </w:r>
      <w:r>
        <w:t xml:space="preserve">Captain and Team, shall be dealt with by the BHRDCA Committee of Management or if required, BHRDCA Tribunal. </w:t>
      </w:r>
    </w:p>
    <w:p w14:paraId="7F574BB4" w14:textId="77777777" w:rsidR="00482898" w:rsidRDefault="003455A6">
      <w:pPr>
        <w:spacing w:after="0" w:line="259" w:lineRule="auto"/>
        <w:ind w:left="184" w:right="0" w:firstLine="0"/>
        <w:jc w:val="left"/>
      </w:pPr>
      <w:r>
        <w:t xml:space="preserve"> </w:t>
      </w:r>
    </w:p>
    <w:p w14:paraId="5300373E" w14:textId="77777777" w:rsidR="00482898" w:rsidRDefault="003455A6">
      <w:pPr>
        <w:ind w:left="194" w:right="191"/>
      </w:pPr>
      <w:r>
        <w:rPr>
          <w:b/>
          <w:u w:val="single" w:color="000000"/>
        </w:rPr>
        <w:t>All Yellow disciplinary cards</w:t>
      </w:r>
      <w:r>
        <w:t xml:space="preserve"> incurred throughout the </w:t>
      </w:r>
      <w:r>
        <w:rPr>
          <w:b/>
          <w:u w:val="single" w:color="000000"/>
        </w:rPr>
        <w:t>Home &amp; Away Season</w:t>
      </w:r>
      <w:r>
        <w:t xml:space="preserve"> are reset at the conclusion of the current season and do not carry over to the following season, while any suspension applied by the BHRDCA Tribunal subsequent to a </w:t>
      </w:r>
      <w:r>
        <w:rPr>
          <w:b/>
          <w:u w:val="single" w:color="000000"/>
        </w:rPr>
        <w:t>Red disciplinary card</w:t>
      </w:r>
      <w:r>
        <w:t xml:space="preserve"> being issued, must be fully served until the player is eligible to return to play on the Round and/or Date specified by the BHRDCA Tribunal.  </w:t>
      </w:r>
    </w:p>
    <w:p w14:paraId="4A54334B" w14:textId="77777777" w:rsidR="00482898" w:rsidRDefault="003455A6">
      <w:pPr>
        <w:spacing w:after="0" w:line="259" w:lineRule="auto"/>
        <w:ind w:left="184" w:right="0" w:firstLine="0"/>
        <w:jc w:val="left"/>
      </w:pPr>
      <w:r>
        <w:t xml:space="preserve"> </w:t>
      </w:r>
    </w:p>
    <w:p w14:paraId="1B40A20F" w14:textId="77777777" w:rsidR="00482898" w:rsidRDefault="003455A6">
      <w:pPr>
        <w:ind w:left="194" w:right="29"/>
      </w:pPr>
      <w:r>
        <w:rPr>
          <w:b/>
          <w:u w:val="single" w:color="000000"/>
        </w:rPr>
        <w:t>All Yellow Disciplinary cards</w:t>
      </w:r>
      <w:r>
        <w:t xml:space="preserve"> incurred throughout the Final Series, carry over to the following season, where a Tribunal has not already sat and/or determined a suspension outcome for the disciplined member </w:t>
      </w:r>
    </w:p>
    <w:p w14:paraId="1995DCD0" w14:textId="77777777" w:rsidR="00482898" w:rsidRDefault="003455A6">
      <w:pPr>
        <w:spacing w:after="0" w:line="259" w:lineRule="auto"/>
        <w:ind w:left="184" w:right="0" w:firstLine="0"/>
        <w:jc w:val="left"/>
      </w:pPr>
      <w:r>
        <w:t xml:space="preserve"> </w:t>
      </w:r>
    </w:p>
    <w:p w14:paraId="2544D65B" w14:textId="77777777" w:rsidR="00482898" w:rsidRDefault="003455A6">
      <w:pPr>
        <w:ind w:left="194" w:right="29"/>
      </w:pPr>
      <w:r>
        <w:lastRenderedPageBreak/>
        <w:t xml:space="preserve">The BHRDCA appointed Official shall advise on their Umpires Report the impost of any </w:t>
      </w:r>
      <w:r>
        <w:rPr>
          <w:b/>
          <w:u w:val="single" w:color="000000"/>
        </w:rPr>
        <w:t>Yellow/Red</w:t>
      </w:r>
      <w:r>
        <w:t xml:space="preserve"> cards within </w:t>
      </w:r>
      <w:r>
        <w:rPr>
          <w:b/>
          <w:u w:val="single" w:color="000000"/>
        </w:rPr>
        <w:t>48 hours of the matches</w:t>
      </w:r>
      <w:r>
        <w:rPr>
          <w:b/>
        </w:rPr>
        <w:t xml:space="preserve"> </w:t>
      </w:r>
      <w:r>
        <w:rPr>
          <w:b/>
          <w:u w:val="single" w:color="000000"/>
        </w:rPr>
        <w:t>conclusion.</w:t>
      </w:r>
      <w:r>
        <w:t xml:space="preserve"> </w:t>
      </w:r>
    </w:p>
    <w:p w14:paraId="5CE01CC6" w14:textId="77777777" w:rsidR="00482898" w:rsidRDefault="003455A6">
      <w:pPr>
        <w:spacing w:after="3" w:line="259" w:lineRule="auto"/>
        <w:ind w:left="10" w:right="193"/>
        <w:jc w:val="right"/>
      </w:pPr>
      <w:r>
        <w:rPr>
          <w:sz w:val="16"/>
        </w:rPr>
        <w:t xml:space="preserve">Last Reviewed April 2024 </w:t>
      </w:r>
    </w:p>
    <w:p w14:paraId="1CBCCF38" w14:textId="77777777" w:rsidR="00482898" w:rsidRDefault="003455A6">
      <w:pPr>
        <w:spacing w:after="77" w:line="259" w:lineRule="auto"/>
        <w:ind w:left="0" w:right="154" w:firstLine="0"/>
        <w:jc w:val="right"/>
      </w:pPr>
      <w:r>
        <w:rPr>
          <w:sz w:val="16"/>
        </w:rPr>
        <w:t xml:space="preserve"> </w:t>
      </w:r>
    </w:p>
    <w:p w14:paraId="1266516B" w14:textId="77777777" w:rsidR="00482898" w:rsidRDefault="003455A6">
      <w:pPr>
        <w:spacing w:after="0" w:line="259" w:lineRule="auto"/>
        <w:ind w:left="184" w:right="0" w:firstLine="0"/>
        <w:jc w:val="left"/>
      </w:pPr>
      <w:r>
        <w:rPr>
          <w:sz w:val="24"/>
        </w:rPr>
        <w:t xml:space="preserve"> </w:t>
      </w:r>
      <w:r>
        <w:rPr>
          <w:sz w:val="24"/>
        </w:rPr>
        <w:tab/>
      </w:r>
      <w:r>
        <w:rPr>
          <w:b/>
          <w:sz w:val="24"/>
        </w:rPr>
        <w:t xml:space="preserve"> </w:t>
      </w:r>
    </w:p>
    <w:p w14:paraId="7A4E2094" w14:textId="77777777" w:rsidR="00482898" w:rsidRDefault="003455A6">
      <w:pPr>
        <w:pStyle w:val="Heading2"/>
        <w:ind w:left="194"/>
      </w:pPr>
      <w:bookmarkStart w:id="29" w:name="_Toc212468422"/>
      <w:r>
        <w:t>Attachment 12 – PERPETUAL AWARDS &amp; RECORDS</w:t>
      </w:r>
      <w:bookmarkEnd w:id="29"/>
      <w:r>
        <w:rPr>
          <w:u w:val="none"/>
        </w:rPr>
        <w:t xml:space="preserve"> </w:t>
      </w:r>
    </w:p>
    <w:p w14:paraId="2244BC23" w14:textId="77777777" w:rsidR="00482898" w:rsidRDefault="003455A6">
      <w:pPr>
        <w:spacing w:after="0" w:line="259" w:lineRule="auto"/>
        <w:ind w:left="184" w:right="0" w:firstLine="0"/>
        <w:jc w:val="left"/>
      </w:pPr>
      <w:r>
        <w:rPr>
          <w:b/>
          <w:sz w:val="20"/>
        </w:rPr>
        <w:t xml:space="preserve"> </w:t>
      </w:r>
    </w:p>
    <w:p w14:paraId="41F2539F" w14:textId="77777777" w:rsidR="00482898" w:rsidRDefault="003455A6">
      <w:pPr>
        <w:spacing w:after="5" w:line="249" w:lineRule="auto"/>
        <w:ind w:left="194" w:right="3"/>
      </w:pPr>
      <w:r>
        <w:rPr>
          <w:sz w:val="20"/>
        </w:rPr>
        <w:t xml:space="preserve">The BHRDCA competition commenced in 1890/91 and throughout the 130 or seasons since, the BHRDCA Committee of Management has agreed at times to strike perpetual awards in recognition of some of the great servants of the Association.  </w:t>
      </w:r>
    </w:p>
    <w:p w14:paraId="087ECA7D" w14:textId="77777777" w:rsidR="00482898" w:rsidRDefault="003455A6">
      <w:pPr>
        <w:spacing w:after="75" w:line="259" w:lineRule="auto"/>
        <w:ind w:left="184" w:right="0" w:firstLine="0"/>
        <w:jc w:val="left"/>
      </w:pPr>
      <w:r>
        <w:t xml:space="preserve"> </w:t>
      </w:r>
    </w:p>
    <w:p w14:paraId="032ADB15" w14:textId="77777777" w:rsidR="00482898" w:rsidRDefault="003455A6">
      <w:pPr>
        <w:pStyle w:val="Heading3"/>
        <w:ind w:left="395" w:right="395"/>
        <w:jc w:val="center"/>
      </w:pPr>
      <w:r>
        <w:rPr>
          <w:sz w:val="28"/>
        </w:rPr>
        <w:t>LIFE MEMBERS</w:t>
      </w:r>
      <w:r>
        <w:rPr>
          <w:sz w:val="28"/>
          <w:u w:val="none"/>
        </w:rPr>
        <w:t xml:space="preserve"> </w:t>
      </w:r>
    </w:p>
    <w:p w14:paraId="1E23548D" w14:textId="77777777" w:rsidR="00482898" w:rsidRDefault="003455A6">
      <w:pPr>
        <w:spacing w:after="33" w:line="259" w:lineRule="auto"/>
        <w:ind w:left="184" w:right="3395" w:firstLine="0"/>
        <w:jc w:val="left"/>
      </w:pPr>
      <w:r>
        <w:t xml:space="preserve"> </w:t>
      </w:r>
    </w:p>
    <w:p w14:paraId="4C6F673D" w14:textId="77777777" w:rsidR="00482898" w:rsidRDefault="003455A6">
      <w:pPr>
        <w:pStyle w:val="Heading4"/>
        <w:tabs>
          <w:tab w:val="center" w:pos="1522"/>
          <w:tab w:val="center" w:pos="3306"/>
          <w:tab w:val="center" w:pos="5191"/>
          <w:tab w:val="center" w:pos="7167"/>
          <w:tab w:val="center" w:pos="8853"/>
          <w:tab w:val="center" w:pos="10146"/>
        </w:tabs>
        <w:spacing w:after="0" w:line="259" w:lineRule="auto"/>
        <w:ind w:left="-15" w:firstLine="0"/>
      </w:pPr>
      <w:r>
        <w:rPr>
          <w:noProof/>
          <w:sz w:val="22"/>
        </w:rPr>
        <mc:AlternateContent>
          <mc:Choice Requires="wpg">
            <w:drawing>
              <wp:anchor distT="0" distB="0" distL="114300" distR="114300" simplePos="0" relativeHeight="251658240" behindDoc="0" locked="0" layoutInCell="1" allowOverlap="1" wp14:anchorId="1415D9A2" wp14:editId="254ADED7">
                <wp:simplePos x="0" y="0"/>
                <wp:positionH relativeFrom="column">
                  <wp:posOffset>2098675</wp:posOffset>
                </wp:positionH>
                <wp:positionV relativeFrom="paragraph">
                  <wp:posOffset>-27176</wp:posOffset>
                </wp:positionV>
                <wp:extent cx="15621" cy="2266315"/>
                <wp:effectExtent l="0" t="0" r="0" b="0"/>
                <wp:wrapSquare wrapText="bothSides"/>
                <wp:docPr id="170293" name="Group 170293"/>
                <wp:cNvGraphicFramePr/>
                <a:graphic xmlns:a="http://schemas.openxmlformats.org/drawingml/2006/main">
                  <a:graphicData uri="http://schemas.microsoft.com/office/word/2010/wordprocessingGroup">
                    <wpg:wgp>
                      <wpg:cNvGrpSpPr/>
                      <wpg:grpSpPr>
                        <a:xfrm>
                          <a:off x="0" y="0"/>
                          <a:ext cx="15621" cy="2266315"/>
                          <a:chOff x="0" y="0"/>
                          <a:chExt cx="15621" cy="2266315"/>
                        </a:xfrm>
                      </wpg:grpSpPr>
                      <wps:wsp>
                        <wps:cNvPr id="213187" name="Shape 213187"/>
                        <wps:cNvSpPr/>
                        <wps:spPr>
                          <a:xfrm>
                            <a:off x="10541" y="0"/>
                            <a:ext cx="9144" cy="172720"/>
                          </a:xfrm>
                          <a:custGeom>
                            <a:avLst/>
                            <a:gdLst/>
                            <a:ahLst/>
                            <a:cxnLst/>
                            <a:rect l="0" t="0" r="0" b="0"/>
                            <a:pathLst>
                              <a:path w="9144" h="172720">
                                <a:moveTo>
                                  <a:pt x="0" y="0"/>
                                </a:moveTo>
                                <a:lnTo>
                                  <a:pt x="9144" y="0"/>
                                </a:lnTo>
                                <a:lnTo>
                                  <a:pt x="9144" y="172720"/>
                                </a:lnTo>
                                <a:lnTo>
                                  <a:pt x="0" y="172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88" name="Shape 213188"/>
                        <wps:cNvSpPr/>
                        <wps:spPr>
                          <a:xfrm>
                            <a:off x="0" y="0"/>
                            <a:ext cx="9144" cy="172720"/>
                          </a:xfrm>
                          <a:custGeom>
                            <a:avLst/>
                            <a:gdLst/>
                            <a:ahLst/>
                            <a:cxnLst/>
                            <a:rect l="0" t="0" r="0" b="0"/>
                            <a:pathLst>
                              <a:path w="9144" h="172720">
                                <a:moveTo>
                                  <a:pt x="0" y="0"/>
                                </a:moveTo>
                                <a:lnTo>
                                  <a:pt x="9144" y="0"/>
                                </a:lnTo>
                                <a:lnTo>
                                  <a:pt x="9144" y="172720"/>
                                </a:lnTo>
                                <a:lnTo>
                                  <a:pt x="0" y="172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89" name="Shape 213189"/>
                        <wps:cNvSpPr/>
                        <wps:spPr>
                          <a:xfrm>
                            <a:off x="10541" y="172593"/>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90" name="Shape 213190"/>
                        <wps:cNvSpPr/>
                        <wps:spPr>
                          <a:xfrm>
                            <a:off x="0" y="172593"/>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91" name="Shape 213191"/>
                        <wps:cNvSpPr/>
                        <wps:spPr>
                          <a:xfrm>
                            <a:off x="10541" y="309816"/>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92" name="Shape 213192"/>
                        <wps:cNvSpPr/>
                        <wps:spPr>
                          <a:xfrm>
                            <a:off x="0" y="309816"/>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93" name="Shape 213193"/>
                        <wps:cNvSpPr/>
                        <wps:spPr>
                          <a:xfrm>
                            <a:off x="10541" y="4498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94" name="Shape 213194"/>
                        <wps:cNvSpPr/>
                        <wps:spPr>
                          <a:xfrm>
                            <a:off x="0" y="4498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95" name="Shape 213195"/>
                        <wps:cNvSpPr/>
                        <wps:spPr>
                          <a:xfrm>
                            <a:off x="10541" y="5895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96" name="Shape 213196"/>
                        <wps:cNvSpPr/>
                        <wps:spPr>
                          <a:xfrm>
                            <a:off x="0" y="5895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97" name="Shape 213197"/>
                        <wps:cNvSpPr/>
                        <wps:spPr>
                          <a:xfrm>
                            <a:off x="10541" y="7292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98" name="Shape 213198"/>
                        <wps:cNvSpPr/>
                        <wps:spPr>
                          <a:xfrm>
                            <a:off x="0" y="7292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99" name="Shape 213199"/>
                        <wps:cNvSpPr/>
                        <wps:spPr>
                          <a:xfrm>
                            <a:off x="10541" y="8689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00" name="Shape 213200"/>
                        <wps:cNvSpPr/>
                        <wps:spPr>
                          <a:xfrm>
                            <a:off x="0" y="8689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01" name="Shape 213201"/>
                        <wps:cNvSpPr/>
                        <wps:spPr>
                          <a:xfrm>
                            <a:off x="10541" y="10086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02" name="Shape 213202"/>
                        <wps:cNvSpPr/>
                        <wps:spPr>
                          <a:xfrm>
                            <a:off x="0" y="10086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03" name="Shape 213203"/>
                        <wps:cNvSpPr/>
                        <wps:spPr>
                          <a:xfrm>
                            <a:off x="10541" y="11483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04" name="Shape 213204"/>
                        <wps:cNvSpPr/>
                        <wps:spPr>
                          <a:xfrm>
                            <a:off x="0" y="11483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05" name="Shape 213205"/>
                        <wps:cNvSpPr/>
                        <wps:spPr>
                          <a:xfrm>
                            <a:off x="10541" y="12880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06" name="Shape 213206"/>
                        <wps:cNvSpPr/>
                        <wps:spPr>
                          <a:xfrm>
                            <a:off x="0" y="12880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07" name="Shape 213207"/>
                        <wps:cNvSpPr/>
                        <wps:spPr>
                          <a:xfrm>
                            <a:off x="10541" y="14277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08" name="Shape 213208"/>
                        <wps:cNvSpPr/>
                        <wps:spPr>
                          <a:xfrm>
                            <a:off x="0" y="14277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09" name="Shape 213209"/>
                        <wps:cNvSpPr/>
                        <wps:spPr>
                          <a:xfrm>
                            <a:off x="10541" y="15674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10" name="Shape 213210"/>
                        <wps:cNvSpPr/>
                        <wps:spPr>
                          <a:xfrm>
                            <a:off x="0" y="15674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11" name="Shape 213211"/>
                        <wps:cNvSpPr/>
                        <wps:spPr>
                          <a:xfrm>
                            <a:off x="10541" y="17071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12" name="Shape 213212"/>
                        <wps:cNvSpPr/>
                        <wps:spPr>
                          <a:xfrm>
                            <a:off x="0" y="17071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13" name="Shape 213213"/>
                        <wps:cNvSpPr/>
                        <wps:spPr>
                          <a:xfrm>
                            <a:off x="10541" y="1846897"/>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14" name="Shape 213214"/>
                        <wps:cNvSpPr/>
                        <wps:spPr>
                          <a:xfrm>
                            <a:off x="0" y="1846897"/>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15" name="Shape 213215"/>
                        <wps:cNvSpPr/>
                        <wps:spPr>
                          <a:xfrm>
                            <a:off x="10541" y="198691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16" name="Shape 213216"/>
                        <wps:cNvSpPr/>
                        <wps:spPr>
                          <a:xfrm>
                            <a:off x="0" y="198691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17" name="Shape 213217"/>
                        <wps:cNvSpPr/>
                        <wps:spPr>
                          <a:xfrm>
                            <a:off x="10541" y="212661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18" name="Shape 213218"/>
                        <wps:cNvSpPr/>
                        <wps:spPr>
                          <a:xfrm>
                            <a:off x="0" y="212661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17C2DD" id="Group 170293" o:spid="_x0000_s1026" style="position:absolute;margin-left:165.25pt;margin-top:-2.15pt;width:1.25pt;height:178.45pt;z-index:251658240" coordsize="156,2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">
                <v:shape id="Shape 213187" o:spid="_x0000_s1027" style="position:absolute;left:105;width:91;height:1727;visibility:visible;mso-wrap-style:square;v-text-anchor:top" coordsize="9144,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" path="m,l9144,r,172720l,172720,,e" fillcolor="black" stroked="f" strokeweight="0">
                  <v:stroke miterlimit="83231f" joinstyle="miter"/>
                  <v:path arrowok="t" textboxrect="0,0,9144,172720"/>
                </v:shape>
                <v:shape id="Shape 213188" o:spid="_x0000_s1028" style="position:absolute;width:91;height:1727;visibility:visible;mso-wrap-style:square;v-text-anchor:top" coordsize="9144,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" path="m,l9144,r,172720l,172720,,e" fillcolor="black" stroked="f" strokeweight="0">
                  <v:stroke miterlimit="83231f" joinstyle="miter"/>
                  <v:path arrowok="t" textboxrect="0,0,9144,172720"/>
                </v:shape>
                <v:shape id="Shape 213189" o:spid="_x0000_s1029" style="position:absolute;left:105;top:17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" path="m,l9144,r,137160l,137160,,e" fillcolor="black" stroked="f" strokeweight="0">
                  <v:stroke miterlimit="83231f" joinstyle="miter"/>
                  <v:path arrowok="t" textboxrect="0,0,9144,137160"/>
                </v:shape>
                <v:shape id="Shape 213190" o:spid="_x0000_s1030" style="position:absolute;top:17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" path="m,l9144,r,137160l,137160,,e" fillcolor="black" stroked="f" strokeweight="0">
                  <v:stroke miterlimit="83231f" joinstyle="miter"/>
                  <v:path arrowok="t" textboxrect="0,0,9144,137160"/>
                </v:shape>
                <v:shape id="Shape 213191" o:spid="_x0000_s1031" style="position:absolute;left:105;top:3098;width:91;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" path="m,l9144,r,140018l,140018,,e" fillcolor="black" stroked="f" strokeweight="0">
                  <v:stroke miterlimit="83231f" joinstyle="miter"/>
                  <v:path arrowok="t" textboxrect="0,0,9144,140018"/>
                </v:shape>
                <v:shape id="Shape 213192" o:spid="_x0000_s1032" style="position:absolute;top:3098;width:91;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" path="m,l9144,r,140018l,140018,,e" fillcolor="black" stroked="f" strokeweight="0">
                  <v:stroke miterlimit="83231f" joinstyle="miter"/>
                  <v:path arrowok="t" textboxrect="0,0,9144,140018"/>
                </v:shape>
                <v:shape id="Shape 213193" o:spid="_x0000_s1033" style="position:absolute;left:105;top:449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" path="m,l9144,r,139700l,139700,,e" fillcolor="black" stroked="f" strokeweight="0">
                  <v:stroke miterlimit="83231f" joinstyle="miter"/>
                  <v:path arrowok="t" textboxrect="0,0,9144,139700"/>
                </v:shape>
                <v:shape id="Shape 213194" o:spid="_x0000_s1034" style="position:absolute;top:449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" path="m,l9144,r,139700l,139700,,e" fillcolor="black" stroked="f" strokeweight="0">
                  <v:stroke miterlimit="83231f" joinstyle="miter"/>
                  <v:path arrowok="t" textboxrect="0,0,9144,139700"/>
                </v:shape>
                <v:shape id="Shape 213195" o:spid="_x0000_s1035" style="position:absolute;left:105;top:589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" path="m,l9144,r,139700l,139700,,e" fillcolor="black" stroked="f" strokeweight="0">
                  <v:stroke miterlimit="83231f" joinstyle="miter"/>
                  <v:path arrowok="t" textboxrect="0,0,9144,139700"/>
                </v:shape>
                <v:shape id="Shape 213196" o:spid="_x0000_s1036" style="position:absolute;top:589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" path="m,l9144,r,139700l,139700,,e" fillcolor="black" stroked="f" strokeweight="0">
                  <v:stroke miterlimit="83231f" joinstyle="miter"/>
                  <v:path arrowok="t" textboxrect="0,0,9144,139700"/>
                </v:shape>
                <v:shape id="Shape 213197" o:spid="_x0000_s1037" style="position:absolute;left:105;top:7292;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" path="m,l9144,r,139700l,139700,,e" fillcolor="black" stroked="f" strokeweight="0">
                  <v:stroke miterlimit="83231f" joinstyle="miter"/>
                  <v:path arrowok="t" textboxrect="0,0,9144,139700"/>
                </v:shape>
                <v:shape id="Shape 213198" o:spid="_x0000_s1038" style="position:absolute;top:7292;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" path="m,l9144,r,139700l,139700,,e" fillcolor="black" stroked="f" strokeweight="0">
                  <v:stroke miterlimit="83231f" joinstyle="miter"/>
                  <v:path arrowok="t" textboxrect="0,0,9144,139700"/>
                </v:shape>
                <v:shape id="Shape 213199" o:spid="_x0000_s1039" style="position:absolute;left:105;top:868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" path="m,l9144,r,139700l,139700,,e" fillcolor="black" stroked="f" strokeweight="0">
                  <v:stroke miterlimit="83231f" joinstyle="miter"/>
                  <v:path arrowok="t" textboxrect="0,0,9144,139700"/>
                </v:shape>
                <v:shape id="Shape 213200" o:spid="_x0000_s1040" style="position:absolute;top:868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" path="m,l9144,r,139700l,139700,,e" fillcolor="black" stroked="f" strokeweight="0">
                  <v:stroke miterlimit="83231f" joinstyle="miter"/>
                  <v:path arrowok="t" textboxrect="0,0,9144,139700"/>
                </v:shape>
                <v:shape id="Shape 213201" o:spid="_x0000_s1041" style="position:absolute;left:105;top:1008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" path="m,l9144,r,139700l,139700,,e" fillcolor="black" stroked="f" strokeweight="0">
                  <v:stroke miterlimit="83231f" joinstyle="miter"/>
                  <v:path arrowok="t" textboxrect="0,0,9144,139700"/>
                </v:shape>
                <v:shape id="Shape 213202" o:spid="_x0000_s1042" style="position:absolute;top:1008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" path="m,l9144,r,139700l,139700,,e" fillcolor="black" stroked="f" strokeweight="0">
                  <v:stroke miterlimit="83231f" joinstyle="miter"/>
                  <v:path arrowok="t" textboxrect="0,0,9144,139700"/>
                </v:shape>
                <v:shape id="Shape 213203" o:spid="_x0000_s1043" style="position:absolute;left:105;top:1148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" path="m,l9144,r,139700l,139700,,e" fillcolor="black" stroked="f" strokeweight="0">
                  <v:stroke miterlimit="83231f" joinstyle="miter"/>
                  <v:path arrowok="t" textboxrect="0,0,9144,139700"/>
                </v:shape>
                <v:shape id="Shape 213204" o:spid="_x0000_s1044" style="position:absolute;top:1148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" path="m,l9144,r,139700l,139700,,e" fillcolor="black" stroked="f" strokeweight="0">
                  <v:stroke miterlimit="83231f" joinstyle="miter"/>
                  <v:path arrowok="t" textboxrect="0,0,9144,139700"/>
                </v:shape>
                <v:shape id="Shape 213205" o:spid="_x0000_s1045" style="position:absolute;left:105;top:1288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" path="m,l9144,r,139700l,139700,,e" fillcolor="black" stroked="f" strokeweight="0">
                  <v:stroke miterlimit="83231f" joinstyle="miter"/>
                  <v:path arrowok="t" textboxrect="0,0,9144,139700"/>
                </v:shape>
                <v:shape id="Shape 213206" o:spid="_x0000_s1046" style="position:absolute;top:1288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" path="m,l9144,r,139700l,139700,,e" fillcolor="black" stroked="f" strokeweight="0">
                  <v:stroke miterlimit="83231f" joinstyle="miter"/>
                  <v:path arrowok="t" textboxrect="0,0,9144,139700"/>
                </v:shape>
                <v:shape id="Shape 213207" o:spid="_x0000_s1047" style="position:absolute;left:105;top:1427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" path="m,l9144,r,139700l,139700,,e" fillcolor="black" stroked="f" strokeweight="0">
                  <v:stroke miterlimit="83231f" joinstyle="miter"/>
                  <v:path arrowok="t" textboxrect="0,0,9144,139700"/>
                </v:shape>
                <v:shape id="Shape 213208" o:spid="_x0000_s1048" style="position:absolute;top:1427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" path="m,l9144,r,139700l,139700,,e" fillcolor="black" stroked="f" strokeweight="0">
                  <v:stroke miterlimit="83231f" joinstyle="miter"/>
                  <v:path arrowok="t" textboxrect="0,0,9144,139700"/>
                </v:shape>
                <v:shape id="Shape 213209" o:spid="_x0000_s1049" style="position:absolute;left:105;top:15674;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" path="m,l9144,r,139700l,139700,,e" fillcolor="black" stroked="f" strokeweight="0">
                  <v:stroke miterlimit="83231f" joinstyle="miter"/>
                  <v:path arrowok="t" textboxrect="0,0,9144,139700"/>
                </v:shape>
                <v:shape id="Shape 213210" o:spid="_x0000_s1050" style="position:absolute;top:15674;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" path="m,l9144,r,139700l,139700,,e" fillcolor="black" stroked="f" strokeweight="0">
                  <v:stroke miterlimit="83231f" joinstyle="miter"/>
                  <v:path arrowok="t" textboxrect="0,0,9144,139700"/>
                </v:shape>
                <v:shape id="Shape 213211" o:spid="_x0000_s1051" style="position:absolute;left:105;top:1707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" path="m,l9144,r,139700l,139700,,e" fillcolor="black" stroked="f" strokeweight="0">
                  <v:stroke miterlimit="83231f" joinstyle="miter"/>
                  <v:path arrowok="t" textboxrect="0,0,9144,139700"/>
                </v:shape>
                <v:shape id="Shape 213212" o:spid="_x0000_s1052" style="position:absolute;top:1707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" path="m,l9144,r,139700l,139700,,e" fillcolor="black" stroked="f" strokeweight="0">
                  <v:stroke miterlimit="83231f" joinstyle="miter"/>
                  <v:path arrowok="t" textboxrect="0,0,9144,139700"/>
                </v:shape>
                <v:shape id="Shape 213213" o:spid="_x0000_s1053" style="position:absolute;left:105;top:18468;width:91;height:1401;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" path="m,l9144,r,140018l,140018,,e" fillcolor="black" stroked="f" strokeweight="0">
                  <v:stroke miterlimit="83231f" joinstyle="miter"/>
                  <v:path arrowok="t" textboxrect="0,0,9144,140018"/>
                </v:shape>
                <v:shape id="Shape 213214" o:spid="_x0000_s1054" style="position:absolute;top:18468;width:91;height:1401;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" path="m,l9144,r,140018l,140018,,e" fillcolor="black" stroked="f" strokeweight="0">
                  <v:stroke miterlimit="83231f" joinstyle="miter"/>
                  <v:path arrowok="t" textboxrect="0,0,9144,140018"/>
                </v:shape>
                <v:shape id="Shape 213215" o:spid="_x0000_s1055" style="position:absolute;left:105;top:1986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" path="m,l9144,r,139700l,139700,,e" fillcolor="black" stroked="f" strokeweight="0">
                  <v:stroke miterlimit="83231f" joinstyle="miter"/>
                  <v:path arrowok="t" textboxrect="0,0,9144,139700"/>
                </v:shape>
                <v:shape id="Shape 213216" o:spid="_x0000_s1056" style="position:absolute;top:1986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" path="m,l9144,r,139700l,139700,,e" fillcolor="black" stroked="f" strokeweight="0">
                  <v:stroke miterlimit="83231f" joinstyle="miter"/>
                  <v:path arrowok="t" textboxrect="0,0,9144,139700"/>
                </v:shape>
                <v:shape id="Shape 213217" o:spid="_x0000_s1057" style="position:absolute;left:105;top:2126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" path="m,l9144,r,139700l,139700,,e" fillcolor="black" stroked="f" strokeweight="0">
                  <v:stroke miterlimit="83231f" joinstyle="miter"/>
                  <v:path arrowok="t" textboxrect="0,0,9144,139700"/>
                </v:shape>
                <v:shape id="Shape 213218" o:spid="_x0000_s1058" style="position:absolute;top:2126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" path="m,l9144,r,139700l,139700,,e" fillcolor="black" stroked="f" strokeweight="0">
                  <v:stroke miterlimit="83231f" joinstyle="miter"/>
                  <v:path arrowok="t" textboxrect="0,0,9144,139700"/>
                </v:shape>
                <w10:wrap type="square"/>
              </v:group>
            </w:pict>
          </mc:Fallback>
        </mc:AlternateContent>
      </w:r>
      <w:r>
        <w:rPr>
          <w:noProof/>
          <w:sz w:val="22"/>
        </w:rPr>
        <mc:AlternateContent>
          <mc:Choice Requires="wpg">
            <w:drawing>
              <wp:anchor distT="0" distB="0" distL="114300" distR="114300" simplePos="0" relativeHeight="251659264" behindDoc="0" locked="0" layoutInCell="1" allowOverlap="1" wp14:anchorId="4453A06B" wp14:editId="573DF931">
                <wp:simplePos x="0" y="0"/>
                <wp:positionH relativeFrom="column">
                  <wp:posOffset>4548124</wp:posOffset>
                </wp:positionH>
                <wp:positionV relativeFrom="paragraph">
                  <wp:posOffset>-27176</wp:posOffset>
                </wp:positionV>
                <wp:extent cx="15367" cy="2266315"/>
                <wp:effectExtent l="0" t="0" r="0" b="0"/>
                <wp:wrapSquare wrapText="bothSides"/>
                <wp:docPr id="170294" name="Group 170294"/>
                <wp:cNvGraphicFramePr/>
                <a:graphic xmlns:a="http://schemas.openxmlformats.org/drawingml/2006/main">
                  <a:graphicData uri="http://schemas.microsoft.com/office/word/2010/wordprocessingGroup">
                    <wpg:wgp>
                      <wpg:cNvGrpSpPr/>
                      <wpg:grpSpPr>
                        <a:xfrm>
                          <a:off x="0" y="0"/>
                          <a:ext cx="15367" cy="2266315"/>
                          <a:chOff x="0" y="0"/>
                          <a:chExt cx="15367" cy="2266315"/>
                        </a:xfrm>
                      </wpg:grpSpPr>
                      <wps:wsp>
                        <wps:cNvPr id="213251" name="Shape 213251"/>
                        <wps:cNvSpPr/>
                        <wps:spPr>
                          <a:xfrm>
                            <a:off x="10287" y="0"/>
                            <a:ext cx="9144" cy="172720"/>
                          </a:xfrm>
                          <a:custGeom>
                            <a:avLst/>
                            <a:gdLst/>
                            <a:ahLst/>
                            <a:cxnLst/>
                            <a:rect l="0" t="0" r="0" b="0"/>
                            <a:pathLst>
                              <a:path w="9144" h="172720">
                                <a:moveTo>
                                  <a:pt x="0" y="0"/>
                                </a:moveTo>
                                <a:lnTo>
                                  <a:pt x="9144" y="0"/>
                                </a:lnTo>
                                <a:lnTo>
                                  <a:pt x="9144" y="172720"/>
                                </a:lnTo>
                                <a:lnTo>
                                  <a:pt x="0" y="172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52" name="Shape 213252"/>
                        <wps:cNvSpPr/>
                        <wps:spPr>
                          <a:xfrm>
                            <a:off x="0" y="0"/>
                            <a:ext cx="9144" cy="172720"/>
                          </a:xfrm>
                          <a:custGeom>
                            <a:avLst/>
                            <a:gdLst/>
                            <a:ahLst/>
                            <a:cxnLst/>
                            <a:rect l="0" t="0" r="0" b="0"/>
                            <a:pathLst>
                              <a:path w="9144" h="172720">
                                <a:moveTo>
                                  <a:pt x="0" y="0"/>
                                </a:moveTo>
                                <a:lnTo>
                                  <a:pt x="9144" y="0"/>
                                </a:lnTo>
                                <a:lnTo>
                                  <a:pt x="9144" y="172720"/>
                                </a:lnTo>
                                <a:lnTo>
                                  <a:pt x="0" y="172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53" name="Shape 213253"/>
                        <wps:cNvSpPr/>
                        <wps:spPr>
                          <a:xfrm>
                            <a:off x="10287" y="172593"/>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54" name="Shape 213254"/>
                        <wps:cNvSpPr/>
                        <wps:spPr>
                          <a:xfrm>
                            <a:off x="0" y="172593"/>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55" name="Shape 213255"/>
                        <wps:cNvSpPr/>
                        <wps:spPr>
                          <a:xfrm>
                            <a:off x="10287" y="309816"/>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56" name="Shape 213256"/>
                        <wps:cNvSpPr/>
                        <wps:spPr>
                          <a:xfrm>
                            <a:off x="0" y="309816"/>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57" name="Shape 213257"/>
                        <wps:cNvSpPr/>
                        <wps:spPr>
                          <a:xfrm>
                            <a:off x="10287" y="4498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58" name="Shape 213258"/>
                        <wps:cNvSpPr/>
                        <wps:spPr>
                          <a:xfrm>
                            <a:off x="0" y="4498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59" name="Shape 213259"/>
                        <wps:cNvSpPr/>
                        <wps:spPr>
                          <a:xfrm>
                            <a:off x="10287" y="5895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0" name="Shape 213260"/>
                        <wps:cNvSpPr/>
                        <wps:spPr>
                          <a:xfrm>
                            <a:off x="0" y="5895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1" name="Shape 213261"/>
                        <wps:cNvSpPr/>
                        <wps:spPr>
                          <a:xfrm>
                            <a:off x="10287" y="7292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2" name="Shape 213262"/>
                        <wps:cNvSpPr/>
                        <wps:spPr>
                          <a:xfrm>
                            <a:off x="0" y="7292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3" name="Shape 213263"/>
                        <wps:cNvSpPr/>
                        <wps:spPr>
                          <a:xfrm>
                            <a:off x="10287" y="8689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4" name="Shape 213264"/>
                        <wps:cNvSpPr/>
                        <wps:spPr>
                          <a:xfrm>
                            <a:off x="0" y="8689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5" name="Shape 213265"/>
                        <wps:cNvSpPr/>
                        <wps:spPr>
                          <a:xfrm>
                            <a:off x="10287" y="10086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6" name="Shape 213266"/>
                        <wps:cNvSpPr/>
                        <wps:spPr>
                          <a:xfrm>
                            <a:off x="0" y="10086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7" name="Shape 213267"/>
                        <wps:cNvSpPr/>
                        <wps:spPr>
                          <a:xfrm>
                            <a:off x="10287" y="11483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8" name="Shape 213268"/>
                        <wps:cNvSpPr/>
                        <wps:spPr>
                          <a:xfrm>
                            <a:off x="0" y="11483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9" name="Shape 213269"/>
                        <wps:cNvSpPr/>
                        <wps:spPr>
                          <a:xfrm>
                            <a:off x="10287" y="12880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0" name="Shape 213270"/>
                        <wps:cNvSpPr/>
                        <wps:spPr>
                          <a:xfrm>
                            <a:off x="0" y="12880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1" name="Shape 213271"/>
                        <wps:cNvSpPr/>
                        <wps:spPr>
                          <a:xfrm>
                            <a:off x="10287" y="14277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2" name="Shape 213272"/>
                        <wps:cNvSpPr/>
                        <wps:spPr>
                          <a:xfrm>
                            <a:off x="0" y="14277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3" name="Shape 213273"/>
                        <wps:cNvSpPr/>
                        <wps:spPr>
                          <a:xfrm>
                            <a:off x="10287" y="15674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4" name="Shape 213274"/>
                        <wps:cNvSpPr/>
                        <wps:spPr>
                          <a:xfrm>
                            <a:off x="0" y="15674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5" name="Shape 213275"/>
                        <wps:cNvSpPr/>
                        <wps:spPr>
                          <a:xfrm>
                            <a:off x="10287" y="17071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6" name="Shape 213276"/>
                        <wps:cNvSpPr/>
                        <wps:spPr>
                          <a:xfrm>
                            <a:off x="0" y="17071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7" name="Shape 213277"/>
                        <wps:cNvSpPr/>
                        <wps:spPr>
                          <a:xfrm>
                            <a:off x="10287" y="1846897"/>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8" name="Shape 213278"/>
                        <wps:cNvSpPr/>
                        <wps:spPr>
                          <a:xfrm>
                            <a:off x="0" y="1846897"/>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9" name="Shape 213279"/>
                        <wps:cNvSpPr/>
                        <wps:spPr>
                          <a:xfrm>
                            <a:off x="10287" y="198691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80" name="Shape 213280"/>
                        <wps:cNvSpPr/>
                        <wps:spPr>
                          <a:xfrm>
                            <a:off x="0" y="198691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81" name="Shape 213281"/>
                        <wps:cNvSpPr/>
                        <wps:spPr>
                          <a:xfrm>
                            <a:off x="10287" y="212661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82" name="Shape 213282"/>
                        <wps:cNvSpPr/>
                        <wps:spPr>
                          <a:xfrm>
                            <a:off x="0" y="212661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F0BB94" id="Group 170294" o:spid="_x0000_s1026" style="position:absolute;margin-left:358.1pt;margin-top:-2.15pt;width:1.2pt;height:178.45pt;z-index:251659264" coordsize="153,2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">
                <v:shape id="Shape 213251" o:spid="_x0000_s1027" style="position:absolute;left:102;width:92;height:1727;visibility:visible;mso-wrap-style:square;v-text-anchor:top" coordsize="9144,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" path="m,l9144,r,172720l,172720,,e" fillcolor="black" stroked="f" strokeweight="0">
                  <v:stroke miterlimit="83231f" joinstyle="miter"/>
                  <v:path arrowok="t" textboxrect="0,0,9144,172720"/>
                </v:shape>
                <v:shape id="Shape 213252" o:spid="_x0000_s1028" style="position:absolute;width:91;height:1727;visibility:visible;mso-wrap-style:square;v-text-anchor:top" coordsize="9144,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" path="m,l9144,r,172720l,172720,,e" fillcolor="black" stroked="f" strokeweight="0">
                  <v:stroke miterlimit="83231f" joinstyle="miter"/>
                  <v:path arrowok="t" textboxrect="0,0,9144,172720"/>
                </v:shape>
                <v:shape id="Shape 213253" o:spid="_x0000_s1029" style="position:absolute;left:102;top:17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" path="m,l9144,r,137160l,137160,,e" fillcolor="black" stroked="f" strokeweight="0">
                  <v:stroke miterlimit="83231f" joinstyle="miter"/>
                  <v:path arrowok="t" textboxrect="0,0,9144,137160"/>
                </v:shape>
                <v:shape id="Shape 213254" o:spid="_x0000_s1030" style="position:absolute;top:17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" path="m,l9144,r,137160l,137160,,e" fillcolor="black" stroked="f" strokeweight="0">
                  <v:stroke miterlimit="83231f" joinstyle="miter"/>
                  <v:path arrowok="t" textboxrect="0,0,9144,137160"/>
                </v:shape>
                <v:shape id="Shape 213255" o:spid="_x0000_s1031" style="position:absolute;left:102;top:3098;width:92;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" path="m,l9144,r,140018l,140018,,e" fillcolor="black" stroked="f" strokeweight="0">
                  <v:stroke miterlimit="83231f" joinstyle="miter"/>
                  <v:path arrowok="t" textboxrect="0,0,9144,140018"/>
                </v:shape>
                <v:shape id="Shape 213256" o:spid="_x0000_s1032" style="position:absolute;top:3098;width:91;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" path="m,l9144,r,140018l,140018,,e" fillcolor="black" stroked="f" strokeweight="0">
                  <v:stroke miterlimit="83231f" joinstyle="miter"/>
                  <v:path arrowok="t" textboxrect="0,0,9144,140018"/>
                </v:shape>
                <v:shape id="Shape 213257" o:spid="_x0000_s1033" style="position:absolute;left:102;top:449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" path="m,l9144,r,139700l,139700,,e" fillcolor="black" stroked="f" strokeweight="0">
                  <v:stroke miterlimit="83231f" joinstyle="miter"/>
                  <v:path arrowok="t" textboxrect="0,0,9144,139700"/>
                </v:shape>
                <v:shape id="Shape 213258" o:spid="_x0000_s1034" style="position:absolute;top:449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" path="m,l9144,r,139700l,139700,,e" fillcolor="black" stroked="f" strokeweight="0">
                  <v:stroke miterlimit="83231f" joinstyle="miter"/>
                  <v:path arrowok="t" textboxrect="0,0,9144,139700"/>
                </v:shape>
                <v:shape id="Shape 213259" o:spid="_x0000_s1035" style="position:absolute;left:102;top:589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" path="m,l9144,r,139700l,139700,,e" fillcolor="black" stroked="f" strokeweight="0">
                  <v:stroke miterlimit="83231f" joinstyle="miter"/>
                  <v:path arrowok="t" textboxrect="0,0,9144,139700"/>
                </v:shape>
                <v:shape id="Shape 213260" o:spid="_x0000_s1036" style="position:absolute;top:589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" path="m,l9144,r,139700l,139700,,e" fillcolor="black" stroked="f" strokeweight="0">
                  <v:stroke miterlimit="83231f" joinstyle="miter"/>
                  <v:path arrowok="t" textboxrect="0,0,9144,139700"/>
                </v:shape>
                <v:shape id="Shape 213261" o:spid="_x0000_s1037" style="position:absolute;left:102;top:7292;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" path="m,l9144,r,139700l,139700,,e" fillcolor="black" stroked="f" strokeweight="0">
                  <v:stroke miterlimit="83231f" joinstyle="miter"/>
                  <v:path arrowok="t" textboxrect="0,0,9144,139700"/>
                </v:shape>
                <v:shape id="Shape 213262" o:spid="_x0000_s1038" style="position:absolute;top:7292;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" path="m,l9144,r,139700l,139700,,e" fillcolor="black" stroked="f" strokeweight="0">
                  <v:stroke miterlimit="83231f" joinstyle="miter"/>
                  <v:path arrowok="t" textboxrect="0,0,9144,139700"/>
                </v:shape>
                <v:shape id="Shape 213263" o:spid="_x0000_s1039" style="position:absolute;left:102;top:8689;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" path="m,l9144,r,139700l,139700,,e" fillcolor="black" stroked="f" strokeweight="0">
                  <v:stroke miterlimit="83231f" joinstyle="miter"/>
                  <v:path arrowok="t" textboxrect="0,0,9144,139700"/>
                </v:shape>
                <v:shape id="Shape 213264" o:spid="_x0000_s1040" style="position:absolute;top:868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" path="m,l9144,r,139700l,139700,,e" fillcolor="black" stroked="f" strokeweight="0">
                  <v:stroke miterlimit="83231f" joinstyle="miter"/>
                  <v:path arrowok="t" textboxrect="0,0,9144,139700"/>
                </v:shape>
                <v:shape id="Shape 213265" o:spid="_x0000_s1041" style="position:absolute;left:102;top:10086;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" path="m,l9144,r,139700l,139700,,e" fillcolor="black" stroked="f" strokeweight="0">
                  <v:stroke miterlimit="83231f" joinstyle="miter"/>
                  <v:path arrowok="t" textboxrect="0,0,9144,139700"/>
                </v:shape>
                <v:shape id="Shape 213266" o:spid="_x0000_s1042" style="position:absolute;top:1008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" path="m,l9144,r,139700l,139700,,e" fillcolor="black" stroked="f" strokeweight="0">
                  <v:stroke miterlimit="83231f" joinstyle="miter"/>
                  <v:path arrowok="t" textboxrect="0,0,9144,139700"/>
                </v:shape>
                <v:shape id="Shape 213267" o:spid="_x0000_s1043" style="position:absolute;left:102;top:1148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" path="m,l9144,r,139700l,139700,,e" fillcolor="black" stroked="f" strokeweight="0">
                  <v:stroke miterlimit="83231f" joinstyle="miter"/>
                  <v:path arrowok="t" textboxrect="0,0,9144,139700"/>
                </v:shape>
                <v:shape id="Shape 213268" o:spid="_x0000_s1044" style="position:absolute;top:1148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" path="m,l9144,r,139700l,139700,,e" fillcolor="black" stroked="f" strokeweight="0">
                  <v:stroke miterlimit="83231f" joinstyle="miter"/>
                  <v:path arrowok="t" textboxrect="0,0,9144,139700"/>
                </v:shape>
                <v:shape id="Shape 213269" o:spid="_x0000_s1045" style="position:absolute;left:102;top:1288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" path="m,l9144,r,139700l,139700,,e" fillcolor="black" stroked="f" strokeweight="0">
                  <v:stroke miterlimit="83231f" joinstyle="miter"/>
                  <v:path arrowok="t" textboxrect="0,0,9144,139700"/>
                </v:shape>
                <v:shape id="Shape 213270" o:spid="_x0000_s1046" style="position:absolute;top:1288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" path="m,l9144,r,139700l,139700,,e" fillcolor="black" stroked="f" strokeweight="0">
                  <v:stroke miterlimit="83231f" joinstyle="miter"/>
                  <v:path arrowok="t" textboxrect="0,0,9144,139700"/>
                </v:shape>
                <v:shape id="Shape 213271" o:spid="_x0000_s1047" style="position:absolute;left:102;top:14277;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" path="m,l9144,r,139700l,139700,,e" fillcolor="black" stroked="f" strokeweight="0">
                  <v:stroke miterlimit="83231f" joinstyle="miter"/>
                  <v:path arrowok="t" textboxrect="0,0,9144,139700"/>
                </v:shape>
                <v:shape id="Shape 213272" o:spid="_x0000_s1048" style="position:absolute;top:1427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" path="m,l9144,r,139700l,139700,,e" fillcolor="black" stroked="f" strokeweight="0">
                  <v:stroke miterlimit="83231f" joinstyle="miter"/>
                  <v:path arrowok="t" textboxrect="0,0,9144,139700"/>
                </v:shape>
                <v:shape id="Shape 213273" o:spid="_x0000_s1049" style="position:absolute;left:102;top:15674;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" path="m,l9144,r,139700l,139700,,e" fillcolor="black" stroked="f" strokeweight="0">
                  <v:stroke miterlimit="83231f" joinstyle="miter"/>
                  <v:path arrowok="t" textboxrect="0,0,9144,139700"/>
                </v:shape>
                <v:shape id="Shape 213274" o:spid="_x0000_s1050" style="position:absolute;top:15674;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" path="m,l9144,r,139700l,139700,,e" fillcolor="black" stroked="f" strokeweight="0">
                  <v:stroke miterlimit="83231f" joinstyle="miter"/>
                  <v:path arrowok="t" textboxrect="0,0,9144,139700"/>
                </v:shape>
                <v:shape id="Shape 213275" o:spid="_x0000_s1051" style="position:absolute;left:102;top:1707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" path="m,l9144,r,139700l,139700,,e" fillcolor="black" stroked="f" strokeweight="0">
                  <v:stroke miterlimit="83231f" joinstyle="miter"/>
                  <v:path arrowok="t" textboxrect="0,0,9144,139700"/>
                </v:shape>
                <v:shape id="Shape 213276" o:spid="_x0000_s1052" style="position:absolute;top:1707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" path="m,l9144,r,139700l,139700,,e" fillcolor="black" stroked="f" strokeweight="0">
                  <v:stroke miterlimit="83231f" joinstyle="miter"/>
                  <v:path arrowok="t" textboxrect="0,0,9144,139700"/>
                </v:shape>
                <v:shape id="Shape 213277" o:spid="_x0000_s1053" style="position:absolute;left:102;top:18468;width:92;height:1401;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" path="m,l9144,r,140018l,140018,,e" fillcolor="black" stroked="f" strokeweight="0">
                  <v:stroke miterlimit="83231f" joinstyle="miter"/>
                  <v:path arrowok="t" textboxrect="0,0,9144,140018"/>
                </v:shape>
                <v:shape id="Shape 213278" o:spid="_x0000_s1054" style="position:absolute;top:18468;width:91;height:1401;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" path="m,l9144,r,140018l,140018,,e" fillcolor="black" stroked="f" strokeweight="0">
                  <v:stroke miterlimit="83231f" joinstyle="miter"/>
                  <v:path arrowok="t" textboxrect="0,0,9144,140018"/>
                </v:shape>
                <v:shape id="Shape 213279" o:spid="_x0000_s1055" style="position:absolute;left:102;top:19869;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" path="m,l9144,r,139700l,139700,,e" fillcolor="black" stroked="f" strokeweight="0">
                  <v:stroke miterlimit="83231f" joinstyle="miter"/>
                  <v:path arrowok="t" textboxrect="0,0,9144,139700"/>
                </v:shape>
                <v:shape id="Shape 213280" o:spid="_x0000_s1056" style="position:absolute;top:1986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" path="m,l9144,r,139700l,139700,,e" fillcolor="black" stroked="f" strokeweight="0">
                  <v:stroke miterlimit="83231f" joinstyle="miter"/>
                  <v:path arrowok="t" textboxrect="0,0,9144,139700"/>
                </v:shape>
                <v:shape id="Shape 213281" o:spid="_x0000_s1057" style="position:absolute;left:102;top:21266;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" path="m,l9144,r,139700l,139700,,e" fillcolor="black" stroked="f" strokeweight="0">
                  <v:stroke miterlimit="83231f" joinstyle="miter"/>
                  <v:path arrowok="t" textboxrect="0,0,9144,139700"/>
                </v:shape>
                <v:shape id="Shape 213282" o:spid="_x0000_s1058" style="position:absolute;top:2126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" path="m,l9144,r,139700l,139700,,e" fillcolor="black" stroked="f" strokeweight="0">
                  <v:stroke miterlimit="83231f" joinstyle="miter"/>
                  <v:path arrowok="t" textboxrect="0,0,9144,139700"/>
                </v:shape>
                <w10:wrap type="square"/>
              </v:group>
            </w:pict>
          </mc:Fallback>
        </mc:AlternateContent>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r>
        <w:rPr>
          <w:sz w:val="22"/>
          <w:u w:val="single" w:color="000000"/>
        </w:rPr>
        <w:t>Rec’d.</w:t>
      </w:r>
      <w:r>
        <w:rPr>
          <w:sz w:val="22"/>
        </w:rPr>
        <w:t xml:space="preserve"> </w:t>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r>
        <w:rPr>
          <w:sz w:val="22"/>
          <w:u w:val="single" w:color="000000"/>
        </w:rPr>
        <w:t>Rec’d.</w:t>
      </w:r>
      <w:r>
        <w:rPr>
          <w:sz w:val="22"/>
        </w:rPr>
        <w:t xml:space="preserve"> </w:t>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t xml:space="preserve">Rec’d </w:t>
      </w:r>
    </w:p>
    <w:p w14:paraId="68D85A9C" w14:textId="77777777" w:rsidR="00482898" w:rsidRDefault="003455A6">
      <w:pPr>
        <w:tabs>
          <w:tab w:val="center" w:pos="1257"/>
          <w:tab w:val="center" w:pos="3246"/>
          <w:tab w:val="center" w:pos="5079"/>
          <w:tab w:val="center" w:pos="7107"/>
          <w:tab w:val="center" w:pos="8651"/>
          <w:tab w:val="center" w:pos="10148"/>
        </w:tabs>
        <w:ind w:left="0" w:right="0" w:firstLine="0"/>
        <w:jc w:val="left"/>
      </w:pPr>
      <w:r>
        <w:rPr>
          <w:b/>
        </w:rPr>
        <w:t xml:space="preserve">1926/27 </w:t>
      </w:r>
      <w:r>
        <w:rPr>
          <w:b/>
        </w:rPr>
        <w:tab/>
      </w:r>
      <w:r>
        <w:t xml:space="preserve">H. Kent * </w:t>
      </w:r>
      <w:r>
        <w:tab/>
        <w:t xml:space="preserve">16/6/1927 </w:t>
      </w:r>
      <w:r>
        <w:rPr>
          <w:b/>
        </w:rPr>
        <w:t xml:space="preserve">1984/85 </w:t>
      </w:r>
      <w:r>
        <w:rPr>
          <w:b/>
        </w:rPr>
        <w:tab/>
      </w:r>
      <w:r>
        <w:t xml:space="preserve">T.W. Maru-Maru * </w:t>
      </w:r>
      <w:r>
        <w:tab/>
        <w:t xml:space="preserve">13/8/1985 </w:t>
      </w:r>
      <w:r>
        <w:rPr>
          <w:b/>
        </w:rPr>
        <w:t xml:space="preserve">2006/07 </w:t>
      </w:r>
      <w:r>
        <w:rPr>
          <w:b/>
        </w:rPr>
        <w:tab/>
      </w:r>
      <w:r>
        <w:t xml:space="preserve">N.R. Davey </w:t>
      </w:r>
      <w:r>
        <w:tab/>
        <w:t xml:space="preserve"> </w:t>
      </w:r>
    </w:p>
    <w:p w14:paraId="4F190F80" w14:textId="77777777" w:rsidR="00482898" w:rsidRDefault="003455A6">
      <w:pPr>
        <w:tabs>
          <w:tab w:val="center" w:pos="1472"/>
          <w:tab w:val="center" w:pos="3440"/>
          <w:tab w:val="center" w:pos="4865"/>
          <w:tab w:val="center" w:pos="7107"/>
          <w:tab w:val="center" w:pos="8653"/>
          <w:tab w:val="center" w:pos="10148"/>
        </w:tabs>
        <w:ind w:left="0" w:right="0" w:firstLine="0"/>
        <w:jc w:val="left"/>
      </w:pPr>
      <w:r>
        <w:rPr>
          <w:b/>
        </w:rPr>
        <w:t xml:space="preserve">1932/33 </w:t>
      </w:r>
      <w:r>
        <w:rPr>
          <w:b/>
        </w:rPr>
        <w:tab/>
      </w:r>
      <w:r>
        <w:t xml:space="preserve">B. Broadbent * </w:t>
      </w:r>
      <w:r>
        <w:tab/>
        <w:t xml:space="preserve"> </w:t>
      </w:r>
      <w:r>
        <w:rPr>
          <w:b/>
        </w:rPr>
        <w:t xml:space="preserve">1984/85 </w:t>
      </w:r>
      <w:r>
        <w:rPr>
          <w:b/>
        </w:rPr>
        <w:tab/>
      </w:r>
      <w:r>
        <w:t xml:space="preserve">H.J. Wilson * </w:t>
      </w:r>
      <w:r>
        <w:tab/>
        <w:t xml:space="preserve">13/8/1985 </w:t>
      </w:r>
      <w:r>
        <w:rPr>
          <w:b/>
        </w:rPr>
        <w:t xml:space="preserve">2008/09 </w:t>
      </w:r>
      <w:r>
        <w:rPr>
          <w:b/>
        </w:rPr>
        <w:tab/>
      </w:r>
      <w:r>
        <w:t xml:space="preserve">C.D. Young </w:t>
      </w:r>
      <w:r>
        <w:tab/>
        <w:t xml:space="preserve"> </w:t>
      </w:r>
    </w:p>
    <w:p w14:paraId="0F7492DF" w14:textId="77777777" w:rsidR="00482898" w:rsidRDefault="003455A6">
      <w:pPr>
        <w:tabs>
          <w:tab w:val="center" w:pos="1301"/>
          <w:tab w:val="center" w:pos="3268"/>
          <w:tab w:val="center" w:pos="4825"/>
          <w:tab w:val="center" w:pos="7107"/>
          <w:tab w:val="center" w:pos="8660"/>
          <w:tab w:val="center" w:pos="10148"/>
        </w:tabs>
        <w:ind w:left="0" w:right="0" w:firstLine="0"/>
        <w:jc w:val="left"/>
      </w:pPr>
      <w:r>
        <w:rPr>
          <w:b/>
        </w:rPr>
        <w:t xml:space="preserve">1933/34 </w:t>
      </w:r>
      <w:r>
        <w:rPr>
          <w:b/>
        </w:rPr>
        <w:tab/>
      </w:r>
      <w:r>
        <w:t xml:space="preserve">R.G. Gall * </w:t>
      </w:r>
      <w:r>
        <w:tab/>
        <w:t xml:space="preserve">5/9/1934 </w:t>
      </w:r>
      <w:r>
        <w:rPr>
          <w:b/>
        </w:rPr>
        <w:t xml:space="preserve">1985/86 </w:t>
      </w:r>
      <w:r>
        <w:rPr>
          <w:b/>
        </w:rPr>
        <w:tab/>
      </w:r>
      <w:r>
        <w:t xml:space="preserve">A.C. Berry * </w:t>
      </w:r>
      <w:r>
        <w:tab/>
        <w:t xml:space="preserve">12/8/1986 </w:t>
      </w:r>
      <w:r>
        <w:rPr>
          <w:b/>
        </w:rPr>
        <w:t xml:space="preserve">2009/10 </w:t>
      </w:r>
      <w:r>
        <w:rPr>
          <w:b/>
        </w:rPr>
        <w:tab/>
      </w:r>
      <w:r>
        <w:t xml:space="preserve">M.J. Dwyer </w:t>
      </w:r>
      <w:r>
        <w:tab/>
        <w:t xml:space="preserve"> </w:t>
      </w:r>
    </w:p>
    <w:p w14:paraId="063321AC" w14:textId="77777777" w:rsidR="00482898" w:rsidRDefault="003455A6">
      <w:pPr>
        <w:tabs>
          <w:tab w:val="center" w:pos="1460"/>
          <w:tab w:val="center" w:pos="2770"/>
          <w:tab w:val="center" w:pos="4995"/>
          <w:tab w:val="center" w:pos="7302"/>
          <w:tab w:val="center" w:pos="8710"/>
          <w:tab w:val="right" w:pos="10581"/>
        </w:tabs>
        <w:ind w:left="0" w:right="0" w:firstLine="0"/>
        <w:jc w:val="left"/>
      </w:pPr>
      <w:r>
        <w:rPr>
          <w:b/>
        </w:rPr>
        <w:t xml:space="preserve">1937/38 </w:t>
      </w:r>
      <w:r>
        <w:rPr>
          <w:b/>
        </w:rPr>
        <w:tab/>
      </w:r>
      <w:r>
        <w:t xml:space="preserve">G. Mackinlay * </w:t>
      </w:r>
      <w:r>
        <w:tab/>
        <w:t>15/8/</w:t>
      </w:r>
      <w:proofErr w:type="gramStart"/>
      <w:r>
        <w:t xml:space="preserve">1938 </w:t>
      </w:r>
      <w:r>
        <w:rPr>
          <w:b/>
        </w:rPr>
        <w:t xml:space="preserve"> </w:t>
      </w:r>
      <w:r>
        <w:rPr>
          <w:b/>
        </w:rPr>
        <w:tab/>
      </w:r>
      <w:proofErr w:type="gramEnd"/>
      <w:r>
        <w:t xml:space="preserve">F. Watson Snr. * </w:t>
      </w:r>
      <w:r>
        <w:tab/>
        <w:t xml:space="preserve"> </w:t>
      </w:r>
      <w:r>
        <w:rPr>
          <w:b/>
        </w:rPr>
        <w:t xml:space="preserve">2010/11 </w:t>
      </w:r>
      <w:r>
        <w:rPr>
          <w:b/>
        </w:rPr>
        <w:tab/>
      </w:r>
      <w:r>
        <w:t xml:space="preserve">P.D. White * </w:t>
      </w:r>
      <w:r>
        <w:tab/>
        <w:t xml:space="preserve">24/8/2010 </w:t>
      </w:r>
    </w:p>
    <w:p w14:paraId="729F80D9" w14:textId="77777777" w:rsidR="00482898" w:rsidRDefault="003455A6">
      <w:pPr>
        <w:tabs>
          <w:tab w:val="center" w:pos="1378"/>
          <w:tab w:val="center" w:pos="2770"/>
          <w:tab w:val="center" w:pos="4855"/>
          <w:tab w:val="center" w:pos="7302"/>
          <w:tab w:val="center" w:pos="8695"/>
          <w:tab w:val="center" w:pos="10148"/>
        </w:tabs>
        <w:ind w:left="0" w:right="0" w:firstLine="0"/>
        <w:jc w:val="left"/>
      </w:pPr>
      <w:r>
        <w:rPr>
          <w:b/>
        </w:rPr>
        <w:t xml:space="preserve">1937/38 </w:t>
      </w:r>
      <w:r>
        <w:rPr>
          <w:b/>
        </w:rPr>
        <w:tab/>
      </w:r>
      <w:r>
        <w:t xml:space="preserve">A.V. Webb * </w:t>
      </w:r>
      <w:r>
        <w:tab/>
        <w:t>15/8/</w:t>
      </w:r>
      <w:proofErr w:type="gramStart"/>
      <w:r>
        <w:t xml:space="preserve">1938 </w:t>
      </w:r>
      <w:r>
        <w:rPr>
          <w:b/>
        </w:rPr>
        <w:t xml:space="preserve"> </w:t>
      </w:r>
      <w:r>
        <w:rPr>
          <w:b/>
        </w:rPr>
        <w:tab/>
      </w:r>
      <w:proofErr w:type="gramEnd"/>
      <w:r>
        <w:t xml:space="preserve">G. Murphy * </w:t>
      </w:r>
      <w:r>
        <w:tab/>
        <w:t xml:space="preserve"> </w:t>
      </w:r>
      <w:r>
        <w:rPr>
          <w:b/>
        </w:rPr>
        <w:t xml:space="preserve">2011/12 </w:t>
      </w:r>
      <w:r>
        <w:rPr>
          <w:b/>
        </w:rPr>
        <w:tab/>
      </w:r>
      <w:r>
        <w:t xml:space="preserve">T.E. McGary </w:t>
      </w:r>
      <w:r>
        <w:tab/>
        <w:t xml:space="preserve"> </w:t>
      </w:r>
    </w:p>
    <w:p w14:paraId="6C1EFBF7" w14:textId="77777777" w:rsidR="00482898" w:rsidRDefault="003455A6">
      <w:pPr>
        <w:tabs>
          <w:tab w:val="center" w:pos="1408"/>
          <w:tab w:val="center" w:pos="3246"/>
          <w:tab w:val="center" w:pos="4865"/>
          <w:tab w:val="center" w:pos="7107"/>
          <w:tab w:val="center" w:pos="8648"/>
          <w:tab w:val="right" w:pos="10581"/>
        </w:tabs>
        <w:ind w:left="0" w:right="0" w:firstLine="0"/>
        <w:jc w:val="left"/>
      </w:pPr>
      <w:r>
        <w:rPr>
          <w:b/>
        </w:rPr>
        <w:t xml:space="preserve">1947/48 </w:t>
      </w:r>
      <w:r>
        <w:rPr>
          <w:b/>
        </w:rPr>
        <w:tab/>
      </w:r>
      <w:r>
        <w:t xml:space="preserve">B.J. Keenan * </w:t>
      </w:r>
      <w:r>
        <w:tab/>
        <w:t xml:space="preserve">30/8/1948 </w:t>
      </w:r>
      <w:r>
        <w:rPr>
          <w:b/>
        </w:rPr>
        <w:t xml:space="preserve">1991/92 </w:t>
      </w:r>
      <w:r>
        <w:rPr>
          <w:b/>
        </w:rPr>
        <w:tab/>
      </w:r>
      <w:r>
        <w:t xml:space="preserve">L. Monette * </w:t>
      </w:r>
      <w:r>
        <w:tab/>
        <w:t xml:space="preserve">25/8/1992 </w:t>
      </w:r>
      <w:r>
        <w:rPr>
          <w:b/>
        </w:rPr>
        <w:t xml:space="preserve">2012/13 </w:t>
      </w:r>
      <w:r>
        <w:rPr>
          <w:b/>
        </w:rPr>
        <w:tab/>
      </w:r>
      <w:r>
        <w:t xml:space="preserve">M.C. Jones </w:t>
      </w:r>
      <w:r>
        <w:tab/>
        <w:t xml:space="preserve">20/4/2013 </w:t>
      </w:r>
    </w:p>
    <w:p w14:paraId="7BB52BBD" w14:textId="77777777" w:rsidR="00482898" w:rsidRDefault="003455A6">
      <w:pPr>
        <w:tabs>
          <w:tab w:val="center" w:pos="1450"/>
          <w:tab w:val="center" w:pos="3246"/>
          <w:tab w:val="center" w:pos="4781"/>
          <w:tab w:val="center" w:pos="7107"/>
          <w:tab w:val="center" w:pos="8808"/>
          <w:tab w:val="right" w:pos="10581"/>
        </w:tabs>
        <w:ind w:left="0" w:right="0" w:firstLine="0"/>
        <w:jc w:val="left"/>
      </w:pPr>
      <w:r>
        <w:rPr>
          <w:b/>
        </w:rPr>
        <w:t xml:space="preserve">1947/48 </w:t>
      </w:r>
      <w:r>
        <w:rPr>
          <w:b/>
        </w:rPr>
        <w:tab/>
      </w:r>
      <w:r>
        <w:t xml:space="preserve">L.K. Hancock * </w:t>
      </w:r>
      <w:r>
        <w:tab/>
        <w:t xml:space="preserve">30/8/1948 </w:t>
      </w:r>
      <w:r>
        <w:rPr>
          <w:b/>
        </w:rPr>
        <w:t xml:space="preserve">1992/93 </w:t>
      </w:r>
      <w:r>
        <w:rPr>
          <w:b/>
        </w:rPr>
        <w:tab/>
      </w:r>
      <w:r>
        <w:t xml:space="preserve">L.J. Reed * </w:t>
      </w:r>
      <w:r>
        <w:tab/>
        <w:t xml:space="preserve">25/8/1993 </w:t>
      </w:r>
      <w:r>
        <w:rPr>
          <w:b/>
        </w:rPr>
        <w:t xml:space="preserve">2015/16 </w:t>
      </w:r>
      <w:r>
        <w:rPr>
          <w:b/>
        </w:rPr>
        <w:tab/>
      </w:r>
      <w:r>
        <w:t xml:space="preserve">M. Van Zuyden </w:t>
      </w:r>
      <w:r>
        <w:tab/>
        <w:t xml:space="preserve">25/5/2016 </w:t>
      </w:r>
    </w:p>
    <w:p w14:paraId="705BD8FC" w14:textId="77777777" w:rsidR="00482898" w:rsidRDefault="003455A6">
      <w:pPr>
        <w:tabs>
          <w:tab w:val="center" w:pos="1301"/>
          <w:tab w:val="center" w:pos="2770"/>
          <w:tab w:val="center" w:pos="4981"/>
          <w:tab w:val="center" w:pos="7302"/>
          <w:tab w:val="center" w:pos="8781"/>
          <w:tab w:val="right" w:pos="10581"/>
        </w:tabs>
        <w:ind w:left="0" w:right="0" w:firstLine="0"/>
        <w:jc w:val="left"/>
      </w:pPr>
      <w:r>
        <w:rPr>
          <w:b/>
        </w:rPr>
        <w:t xml:space="preserve">1961/62 </w:t>
      </w:r>
      <w:r>
        <w:rPr>
          <w:b/>
        </w:rPr>
        <w:tab/>
      </w:r>
      <w:r>
        <w:t xml:space="preserve">F. Clarke * </w:t>
      </w:r>
      <w:r>
        <w:tab/>
        <w:t>16/8/</w:t>
      </w:r>
      <w:proofErr w:type="gramStart"/>
      <w:r>
        <w:t xml:space="preserve">1962 </w:t>
      </w:r>
      <w:r>
        <w:rPr>
          <w:b/>
        </w:rPr>
        <w:t xml:space="preserve"> </w:t>
      </w:r>
      <w:r>
        <w:rPr>
          <w:b/>
        </w:rPr>
        <w:tab/>
      </w:r>
      <w:proofErr w:type="gramEnd"/>
      <w:r>
        <w:t xml:space="preserve">A. Fankhauser * </w:t>
      </w:r>
      <w:r>
        <w:tab/>
        <w:t xml:space="preserve"> </w:t>
      </w:r>
      <w:r>
        <w:rPr>
          <w:b/>
        </w:rPr>
        <w:t xml:space="preserve">2019/20 </w:t>
      </w:r>
      <w:r>
        <w:rPr>
          <w:b/>
        </w:rPr>
        <w:tab/>
      </w:r>
      <w:r>
        <w:t xml:space="preserve">P.C. Rosenthal </w:t>
      </w:r>
      <w:r>
        <w:tab/>
        <w:t xml:space="preserve">10/11/2020 </w:t>
      </w:r>
    </w:p>
    <w:p w14:paraId="0EA027F9" w14:textId="77777777" w:rsidR="00482898" w:rsidRDefault="003455A6">
      <w:pPr>
        <w:tabs>
          <w:tab w:val="center" w:pos="1335"/>
          <w:tab w:val="center" w:pos="2770"/>
          <w:tab w:val="center" w:pos="4937"/>
          <w:tab w:val="center" w:pos="7302"/>
          <w:tab w:val="center" w:pos="8660"/>
          <w:tab w:val="right" w:pos="10581"/>
        </w:tabs>
        <w:ind w:left="0" w:right="0" w:firstLine="0"/>
        <w:jc w:val="left"/>
      </w:pPr>
      <w:r>
        <w:rPr>
          <w:b/>
        </w:rPr>
        <w:t xml:space="preserve">1963/64 </w:t>
      </w:r>
      <w:r>
        <w:rPr>
          <w:b/>
        </w:rPr>
        <w:tab/>
      </w:r>
      <w:r>
        <w:t xml:space="preserve">T. Reeves * </w:t>
      </w:r>
      <w:r>
        <w:tab/>
        <w:t>28/8/</w:t>
      </w:r>
      <w:proofErr w:type="gramStart"/>
      <w:r>
        <w:t xml:space="preserve">1964 </w:t>
      </w:r>
      <w:r>
        <w:rPr>
          <w:b/>
        </w:rPr>
        <w:t xml:space="preserve"> </w:t>
      </w:r>
      <w:r>
        <w:rPr>
          <w:b/>
        </w:rPr>
        <w:tab/>
      </w:r>
      <w:proofErr w:type="gramEnd"/>
      <w:r>
        <w:t xml:space="preserve">T.F. Hutchins * </w:t>
      </w:r>
      <w:r>
        <w:tab/>
        <w:t xml:space="preserve"> </w:t>
      </w:r>
      <w:r>
        <w:rPr>
          <w:b/>
        </w:rPr>
        <w:t xml:space="preserve">2022/23 </w:t>
      </w:r>
      <w:r>
        <w:rPr>
          <w:b/>
        </w:rPr>
        <w:tab/>
      </w:r>
      <w:r>
        <w:t xml:space="preserve">R.A. Collins </w:t>
      </w:r>
      <w:r>
        <w:tab/>
        <w:t xml:space="preserve">31/5/2023 </w:t>
      </w:r>
    </w:p>
    <w:p w14:paraId="312A28A4" w14:textId="77777777" w:rsidR="00482898" w:rsidRDefault="003455A6">
      <w:pPr>
        <w:tabs>
          <w:tab w:val="center" w:pos="1480"/>
          <w:tab w:val="center" w:pos="3246"/>
          <w:tab w:val="center" w:pos="5078"/>
          <w:tab w:val="center" w:pos="6630"/>
          <w:tab w:val="center" w:pos="8614"/>
          <w:tab w:val="right" w:pos="10581"/>
        </w:tabs>
        <w:ind w:left="0" w:right="0" w:firstLine="0"/>
        <w:jc w:val="left"/>
      </w:pPr>
      <w:r>
        <w:rPr>
          <w:b/>
        </w:rPr>
        <w:t xml:space="preserve">1964/65 </w:t>
      </w:r>
      <w:r>
        <w:rPr>
          <w:b/>
        </w:rPr>
        <w:tab/>
      </w:r>
      <w:r>
        <w:t xml:space="preserve">R.J. McIntosh * </w:t>
      </w:r>
      <w:r>
        <w:tab/>
        <w:t xml:space="preserve">24/8/1965 </w:t>
      </w:r>
      <w:r>
        <w:rPr>
          <w:b/>
        </w:rPr>
        <w:t xml:space="preserve">1997/98 </w:t>
      </w:r>
      <w:r>
        <w:rPr>
          <w:b/>
        </w:rPr>
        <w:tab/>
      </w:r>
      <w:r>
        <w:rPr>
          <w:u w:val="single" w:color="000000"/>
        </w:rPr>
        <w:t>Ms.</w:t>
      </w:r>
      <w:r>
        <w:t xml:space="preserve"> M.L. McIntosh </w:t>
      </w:r>
      <w:proofErr w:type="gramStart"/>
      <w:r>
        <w:tab/>
        <w:t xml:space="preserve"> </w:t>
      </w:r>
      <w:r>
        <w:rPr>
          <w:b/>
        </w:rPr>
        <w:t xml:space="preserve"> </w:t>
      </w:r>
      <w:r>
        <w:rPr>
          <w:b/>
        </w:rPr>
        <w:tab/>
      </w:r>
      <w:proofErr w:type="gramEnd"/>
      <w:r>
        <w:t xml:space="preserve">S.R. Leslie </w:t>
      </w:r>
      <w:r>
        <w:tab/>
        <w:t xml:space="preserve">31/5/2023 </w:t>
      </w:r>
    </w:p>
    <w:p w14:paraId="3965E35C" w14:textId="77777777" w:rsidR="00482898" w:rsidRDefault="003455A6">
      <w:pPr>
        <w:tabs>
          <w:tab w:val="center" w:pos="324"/>
          <w:tab w:val="center" w:pos="1331"/>
          <w:tab w:val="center" w:pos="3440"/>
          <w:tab w:val="center" w:pos="4957"/>
          <w:tab w:val="center" w:pos="7302"/>
          <w:tab w:val="center" w:pos="8696"/>
          <w:tab w:val="right" w:pos="10581"/>
        </w:tabs>
        <w:spacing w:after="0" w:line="259" w:lineRule="auto"/>
        <w:ind w:left="0" w:right="0" w:firstLine="0"/>
        <w:jc w:val="left"/>
      </w:pPr>
      <w:r>
        <w:rPr>
          <w:sz w:val="22"/>
        </w:rPr>
        <w:tab/>
      </w:r>
      <w:r>
        <w:rPr>
          <w:b/>
        </w:rPr>
        <w:t xml:space="preserve"> </w:t>
      </w:r>
      <w:r>
        <w:rPr>
          <w:b/>
        </w:rPr>
        <w:tab/>
      </w:r>
      <w:r>
        <w:t xml:space="preserve">A.G. Falla * </w:t>
      </w:r>
      <w:r>
        <w:tab/>
        <w:t xml:space="preserve"> </w:t>
      </w:r>
      <w:r>
        <w:rPr>
          <w:b/>
        </w:rPr>
        <w:t xml:space="preserve">1999/00 </w:t>
      </w:r>
      <w:r>
        <w:rPr>
          <w:b/>
        </w:rPr>
        <w:tab/>
      </w:r>
      <w:r>
        <w:t xml:space="preserve">R.F. Woollard * </w:t>
      </w:r>
      <w:r>
        <w:tab/>
        <w:t xml:space="preserve"> </w:t>
      </w:r>
      <w:r>
        <w:rPr>
          <w:b/>
        </w:rPr>
        <w:t xml:space="preserve">2024/25 </w:t>
      </w:r>
      <w:r>
        <w:rPr>
          <w:b/>
        </w:rPr>
        <w:tab/>
      </w:r>
      <w:r>
        <w:t xml:space="preserve">T. Anderson </w:t>
      </w:r>
      <w:r>
        <w:tab/>
        <w:t xml:space="preserve">29/5/2024 </w:t>
      </w:r>
    </w:p>
    <w:p w14:paraId="14D01AB7" w14:textId="77777777" w:rsidR="00482898" w:rsidRDefault="003455A6">
      <w:pPr>
        <w:tabs>
          <w:tab w:val="center" w:pos="1464"/>
          <w:tab w:val="center" w:pos="3440"/>
          <w:tab w:val="center" w:pos="5195"/>
          <w:tab w:val="center" w:pos="6630"/>
          <w:tab w:val="center" w:pos="8786"/>
          <w:tab w:val="right" w:pos="10581"/>
        </w:tabs>
        <w:ind w:left="0" w:right="0" w:firstLine="0"/>
        <w:jc w:val="left"/>
      </w:pPr>
      <w:r>
        <w:rPr>
          <w:b/>
        </w:rPr>
        <w:t xml:space="preserve">&gt; 1969 </w:t>
      </w:r>
      <w:r>
        <w:rPr>
          <w:b/>
        </w:rPr>
        <w:tab/>
      </w:r>
      <w:r>
        <w:t xml:space="preserve">E.F. Hutchins * </w:t>
      </w:r>
      <w:r>
        <w:tab/>
        <w:t xml:space="preserve"> </w:t>
      </w:r>
      <w:r>
        <w:rPr>
          <w:b/>
        </w:rPr>
        <w:t xml:space="preserve">2000/01 </w:t>
      </w:r>
      <w:r>
        <w:rPr>
          <w:b/>
        </w:rPr>
        <w:tab/>
      </w:r>
      <w:r>
        <w:rPr>
          <w:u w:val="single" w:color="000000"/>
        </w:rPr>
        <w:t>Mrs.</w:t>
      </w:r>
      <w:r>
        <w:t xml:space="preserve"> D.M. McIntosh * </w:t>
      </w:r>
      <w:proofErr w:type="gramStart"/>
      <w:r>
        <w:tab/>
        <w:t xml:space="preserve"> </w:t>
      </w:r>
      <w:r>
        <w:rPr>
          <w:b/>
        </w:rPr>
        <w:t xml:space="preserve"> </w:t>
      </w:r>
      <w:r>
        <w:rPr>
          <w:b/>
        </w:rPr>
        <w:tab/>
      </w:r>
      <w:proofErr w:type="gramEnd"/>
      <w:r>
        <w:t xml:space="preserve">R.C. Chambers </w:t>
      </w:r>
      <w:r>
        <w:tab/>
        <w:t xml:space="preserve">29/5/2024 </w:t>
      </w:r>
    </w:p>
    <w:p w14:paraId="0E9D8D3D" w14:textId="77777777" w:rsidR="00482898" w:rsidRDefault="003455A6">
      <w:pPr>
        <w:tabs>
          <w:tab w:val="center" w:pos="1416"/>
          <w:tab w:val="center" w:pos="3246"/>
          <w:tab w:val="center" w:pos="4778"/>
          <w:tab w:val="center" w:pos="6630"/>
          <w:tab w:val="center" w:pos="8601"/>
          <w:tab w:val="right" w:pos="10581"/>
        </w:tabs>
        <w:ind w:left="0" w:right="0" w:firstLine="0"/>
        <w:jc w:val="left"/>
      </w:pPr>
      <w:r>
        <w:rPr>
          <w:b/>
        </w:rPr>
        <w:t xml:space="preserve">&gt; 1969 </w:t>
      </w:r>
      <w:r>
        <w:rPr>
          <w:b/>
        </w:rPr>
        <w:tab/>
      </w:r>
      <w:r>
        <w:t xml:space="preserve">J.N. Herring * </w:t>
      </w:r>
      <w:r>
        <w:tab/>
        <w:t xml:space="preserve">18/8/1969 </w:t>
      </w:r>
      <w:r>
        <w:rPr>
          <w:b/>
        </w:rPr>
        <w:t xml:space="preserve">2001/02 </w:t>
      </w:r>
      <w:r>
        <w:rPr>
          <w:b/>
        </w:rPr>
        <w:tab/>
      </w:r>
      <w:r>
        <w:t xml:space="preserve">T.I. Moore </w:t>
      </w:r>
      <w:proofErr w:type="gramStart"/>
      <w:r>
        <w:tab/>
        <w:t xml:space="preserve"> </w:t>
      </w:r>
      <w:r>
        <w:rPr>
          <w:b/>
        </w:rPr>
        <w:t xml:space="preserve"> </w:t>
      </w:r>
      <w:r>
        <w:rPr>
          <w:b/>
        </w:rPr>
        <w:tab/>
      </w:r>
      <w:proofErr w:type="gramEnd"/>
      <w:r>
        <w:t xml:space="preserve">M.J. Long </w:t>
      </w:r>
      <w:r>
        <w:tab/>
        <w:t xml:space="preserve">29/5/2024 </w:t>
      </w:r>
    </w:p>
    <w:p w14:paraId="4D401DD3" w14:textId="77777777" w:rsidR="00482898" w:rsidRDefault="003455A6">
      <w:pPr>
        <w:tabs>
          <w:tab w:val="center" w:pos="1378"/>
          <w:tab w:val="center" w:pos="3246"/>
          <w:tab w:val="center" w:pos="4988"/>
          <w:tab w:val="center" w:pos="6630"/>
          <w:tab w:val="center" w:pos="8255"/>
          <w:tab w:val="center" w:pos="10148"/>
        </w:tabs>
        <w:ind w:left="0" w:right="0" w:firstLine="0"/>
        <w:jc w:val="left"/>
      </w:pPr>
      <w:r>
        <w:rPr>
          <w:b/>
        </w:rPr>
        <w:t xml:space="preserve">1976/77 </w:t>
      </w:r>
      <w:r>
        <w:rPr>
          <w:b/>
        </w:rPr>
        <w:tab/>
      </w:r>
      <w:r>
        <w:t xml:space="preserve">W. Lennox * </w:t>
      </w:r>
      <w:r>
        <w:tab/>
        <w:t xml:space="preserve">23/8/1977 </w:t>
      </w:r>
      <w:r>
        <w:rPr>
          <w:b/>
        </w:rPr>
        <w:t xml:space="preserve">2002/03 </w:t>
      </w:r>
      <w:r>
        <w:rPr>
          <w:b/>
        </w:rPr>
        <w:tab/>
      </w:r>
      <w:r>
        <w:t xml:space="preserve">R.W. Hennessey </w:t>
      </w:r>
      <w:r>
        <w:tab/>
        <w:t xml:space="preserve"> </w:t>
      </w:r>
      <w:r>
        <w:rPr>
          <w:b/>
        </w:rPr>
        <w:t xml:space="preserve"> </w:t>
      </w:r>
      <w:r>
        <w:rPr>
          <w:b/>
        </w:rPr>
        <w:tab/>
      </w:r>
      <w:r>
        <w:t xml:space="preserve"> </w:t>
      </w:r>
      <w:r>
        <w:tab/>
        <w:t xml:space="preserve"> </w:t>
      </w:r>
    </w:p>
    <w:p w14:paraId="2FC4F820" w14:textId="77777777" w:rsidR="00482898" w:rsidRDefault="003455A6">
      <w:pPr>
        <w:tabs>
          <w:tab w:val="center" w:pos="1474"/>
          <w:tab w:val="center" w:pos="3246"/>
          <w:tab w:val="center" w:pos="4852"/>
          <w:tab w:val="center" w:pos="6631"/>
          <w:tab w:val="center" w:pos="8255"/>
          <w:tab w:val="center" w:pos="10148"/>
        </w:tabs>
        <w:ind w:left="0" w:right="0" w:firstLine="0"/>
        <w:jc w:val="left"/>
      </w:pPr>
      <w:r>
        <w:rPr>
          <w:b/>
        </w:rPr>
        <w:t xml:space="preserve">1980/81 </w:t>
      </w:r>
      <w:r>
        <w:rPr>
          <w:b/>
        </w:rPr>
        <w:tab/>
      </w:r>
      <w:r>
        <w:t xml:space="preserve">L.G. Toogood * </w:t>
      </w:r>
      <w:r>
        <w:tab/>
        <w:t xml:space="preserve">18/8/1981 </w:t>
      </w:r>
      <w:r>
        <w:rPr>
          <w:b/>
        </w:rPr>
        <w:t xml:space="preserve">2004/05 </w:t>
      </w:r>
      <w:r>
        <w:rPr>
          <w:b/>
        </w:rPr>
        <w:tab/>
      </w:r>
      <w:r>
        <w:t xml:space="preserve">J.L. Toogood </w:t>
      </w:r>
      <w:r>
        <w:tab/>
        <w:t xml:space="preserve">16/8/2005 </w:t>
      </w:r>
      <w:r>
        <w:rPr>
          <w:b/>
        </w:rPr>
        <w:t xml:space="preserve"> </w:t>
      </w:r>
      <w:r>
        <w:rPr>
          <w:b/>
        </w:rPr>
        <w:tab/>
      </w:r>
      <w:r>
        <w:t xml:space="preserve"> </w:t>
      </w:r>
      <w:r>
        <w:tab/>
        <w:t xml:space="preserve"> </w:t>
      </w:r>
    </w:p>
    <w:p w14:paraId="326FC09D" w14:textId="77777777" w:rsidR="00482898" w:rsidRDefault="003455A6">
      <w:pPr>
        <w:spacing w:after="0" w:line="259" w:lineRule="auto"/>
        <w:ind w:left="363" w:right="0"/>
        <w:jc w:val="center"/>
      </w:pPr>
      <w:r>
        <w:t xml:space="preserve">* Deceased </w:t>
      </w:r>
    </w:p>
    <w:p w14:paraId="043D0A79" w14:textId="77777777" w:rsidR="00482898" w:rsidRDefault="003455A6">
      <w:pPr>
        <w:spacing w:after="75" w:line="259" w:lineRule="auto"/>
        <w:ind w:left="391" w:right="0" w:firstLine="0"/>
        <w:jc w:val="center"/>
      </w:pPr>
      <w:r>
        <w:t xml:space="preserve"> </w:t>
      </w:r>
    </w:p>
    <w:p w14:paraId="34C789B7" w14:textId="77777777" w:rsidR="00482898" w:rsidRDefault="003455A6">
      <w:pPr>
        <w:pStyle w:val="Heading3"/>
        <w:ind w:left="396" w:right="403"/>
        <w:jc w:val="center"/>
      </w:pPr>
      <w:r>
        <w:rPr>
          <w:sz w:val="28"/>
        </w:rPr>
        <w:t xml:space="preserve">The “R.J. </w:t>
      </w:r>
      <w:proofErr w:type="spellStart"/>
      <w:r>
        <w:rPr>
          <w:sz w:val="28"/>
        </w:rPr>
        <w:t>McINTOSH</w:t>
      </w:r>
      <w:proofErr w:type="spellEnd"/>
      <w:r>
        <w:rPr>
          <w:sz w:val="28"/>
        </w:rPr>
        <w:t xml:space="preserve"> MEMORIAL AWARD”</w:t>
      </w:r>
      <w:r>
        <w:rPr>
          <w:sz w:val="28"/>
          <w:u w:val="none"/>
        </w:rPr>
        <w:t xml:space="preserve"> </w:t>
      </w:r>
    </w:p>
    <w:p w14:paraId="65FB0F70" w14:textId="77777777" w:rsidR="00482898" w:rsidRDefault="003455A6">
      <w:pPr>
        <w:spacing w:after="3" w:line="259" w:lineRule="auto"/>
        <w:ind w:left="31" w:right="0" w:firstLine="0"/>
        <w:jc w:val="center"/>
      </w:pPr>
      <w:r>
        <w:rPr>
          <w:b/>
        </w:rPr>
        <w:t xml:space="preserve"> </w:t>
      </w:r>
    </w:p>
    <w:p w14:paraId="6B8C3358" w14:textId="77777777" w:rsidR="00482898" w:rsidRDefault="003455A6">
      <w:pPr>
        <w:spacing w:after="5" w:line="249" w:lineRule="auto"/>
        <w:ind w:left="194" w:right="188"/>
      </w:pPr>
      <w:r>
        <w:rPr>
          <w:sz w:val="20"/>
        </w:rPr>
        <w:t xml:space="preserve">Named in honour of Ray McIntosh, BHRDCA Life Member (1964/65), from the Box Hill Church of Christ Cricket Club, a 50+ Year playing member, who held the position of BHRDCA Secretary more than 20 seasons between 1953/54 and 1976/77. Ray’s engagement with the BHRDCA spanned six decades from his playing days, which commenced in 1916/17 until his retirement from the Committee in 1976/77. </w:t>
      </w:r>
    </w:p>
    <w:p w14:paraId="7C9ABA3D" w14:textId="77777777" w:rsidR="00482898" w:rsidRDefault="003455A6">
      <w:pPr>
        <w:spacing w:after="3" w:line="259" w:lineRule="auto"/>
        <w:ind w:left="184" w:right="0" w:firstLine="0"/>
        <w:jc w:val="left"/>
      </w:pPr>
      <w:r>
        <w:t xml:space="preserve"> </w:t>
      </w:r>
    </w:p>
    <w:p w14:paraId="56E7BF5A" w14:textId="77777777" w:rsidR="00482898" w:rsidRDefault="003455A6">
      <w:pPr>
        <w:spacing w:line="249" w:lineRule="auto"/>
        <w:ind w:left="179" w:right="17"/>
      </w:pPr>
      <w:r>
        <w:rPr>
          <w:sz w:val="20"/>
        </w:rPr>
        <w:t xml:space="preserve">The </w:t>
      </w:r>
      <w:r>
        <w:rPr>
          <w:b/>
          <w:sz w:val="20"/>
        </w:rPr>
        <w:t xml:space="preserve">“R.J. </w:t>
      </w:r>
      <w:proofErr w:type="spellStart"/>
      <w:r>
        <w:rPr>
          <w:b/>
          <w:sz w:val="20"/>
        </w:rPr>
        <w:t>McINTOSH</w:t>
      </w:r>
      <w:proofErr w:type="spellEnd"/>
      <w:r>
        <w:rPr>
          <w:b/>
          <w:sz w:val="20"/>
        </w:rPr>
        <w:t xml:space="preserve"> MEMORIAL AWARD”</w:t>
      </w:r>
      <w:r>
        <w:rPr>
          <w:sz w:val="20"/>
        </w:rPr>
        <w:t xml:space="preserve"> is awarded annually for ‘Exemplary Service to the BHRDCA.’ </w:t>
      </w:r>
    </w:p>
    <w:p w14:paraId="13A4D004" w14:textId="77777777" w:rsidR="00482898" w:rsidRDefault="003455A6">
      <w:pPr>
        <w:spacing w:after="33" w:line="259" w:lineRule="auto"/>
        <w:ind w:left="5174" w:right="0" w:firstLine="0"/>
        <w:jc w:val="center"/>
      </w:pPr>
      <w:r>
        <w:t xml:space="preserve"> </w:t>
      </w:r>
    </w:p>
    <w:p w14:paraId="34CCE7A5" w14:textId="77777777" w:rsidR="00482898" w:rsidRDefault="003455A6">
      <w:pPr>
        <w:pStyle w:val="Heading4"/>
        <w:tabs>
          <w:tab w:val="center" w:pos="1809"/>
          <w:tab w:val="center" w:pos="4902"/>
          <w:tab w:val="center" w:pos="7283"/>
          <w:tab w:val="center" w:pos="9460"/>
        </w:tabs>
        <w:spacing w:after="0" w:line="259" w:lineRule="auto"/>
        <w:ind w:left="-15" w:firstLine="0"/>
      </w:pPr>
      <w:r>
        <w:rPr>
          <w:noProof/>
          <w:sz w:val="22"/>
        </w:rPr>
        <w:lastRenderedPageBreak/>
        <mc:AlternateContent>
          <mc:Choice Requires="wpg">
            <w:drawing>
              <wp:anchor distT="0" distB="0" distL="114300" distR="114300" simplePos="0" relativeHeight="251660288" behindDoc="0" locked="0" layoutInCell="1" allowOverlap="1" wp14:anchorId="7F8DC236" wp14:editId="7C6083A8">
                <wp:simplePos x="0" y="0"/>
                <wp:positionH relativeFrom="column">
                  <wp:posOffset>3285490</wp:posOffset>
                </wp:positionH>
                <wp:positionV relativeFrom="paragraph">
                  <wp:posOffset>-27304</wp:posOffset>
                </wp:positionV>
                <wp:extent cx="15240" cy="3658616"/>
                <wp:effectExtent l="0" t="0" r="0" b="0"/>
                <wp:wrapSquare wrapText="bothSides"/>
                <wp:docPr id="170295" name="Group 170295"/>
                <wp:cNvGraphicFramePr/>
                <a:graphic xmlns:a="http://schemas.openxmlformats.org/drawingml/2006/main">
                  <a:graphicData uri="http://schemas.microsoft.com/office/word/2010/wordprocessingGroup">
                    <wpg:wgp>
                      <wpg:cNvGrpSpPr/>
                      <wpg:grpSpPr>
                        <a:xfrm>
                          <a:off x="0" y="0"/>
                          <a:ext cx="15240" cy="3658616"/>
                          <a:chOff x="0" y="0"/>
                          <a:chExt cx="15240" cy="3658616"/>
                        </a:xfrm>
                      </wpg:grpSpPr>
                      <wps:wsp>
                        <wps:cNvPr id="213315" name="Shape 213315"/>
                        <wps:cNvSpPr/>
                        <wps:spPr>
                          <a:xfrm>
                            <a:off x="10160" y="0"/>
                            <a:ext cx="9144" cy="170180"/>
                          </a:xfrm>
                          <a:custGeom>
                            <a:avLst/>
                            <a:gdLst/>
                            <a:ahLst/>
                            <a:cxnLst/>
                            <a:rect l="0" t="0" r="0" b="0"/>
                            <a:pathLst>
                              <a:path w="9144" h="170180">
                                <a:moveTo>
                                  <a:pt x="0" y="0"/>
                                </a:moveTo>
                                <a:lnTo>
                                  <a:pt x="9144" y="0"/>
                                </a:lnTo>
                                <a:lnTo>
                                  <a:pt x="9144" y="170180"/>
                                </a:lnTo>
                                <a:lnTo>
                                  <a:pt x="0" y="170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16" name="Shape 213316"/>
                        <wps:cNvSpPr/>
                        <wps:spPr>
                          <a:xfrm>
                            <a:off x="0" y="0"/>
                            <a:ext cx="9144" cy="170180"/>
                          </a:xfrm>
                          <a:custGeom>
                            <a:avLst/>
                            <a:gdLst/>
                            <a:ahLst/>
                            <a:cxnLst/>
                            <a:rect l="0" t="0" r="0" b="0"/>
                            <a:pathLst>
                              <a:path w="9144" h="170180">
                                <a:moveTo>
                                  <a:pt x="0" y="0"/>
                                </a:moveTo>
                                <a:lnTo>
                                  <a:pt x="9144" y="0"/>
                                </a:lnTo>
                                <a:lnTo>
                                  <a:pt x="9144" y="170180"/>
                                </a:lnTo>
                                <a:lnTo>
                                  <a:pt x="0" y="170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17" name="Shape 213317"/>
                        <wps:cNvSpPr/>
                        <wps:spPr>
                          <a:xfrm>
                            <a:off x="10160" y="1701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18" name="Shape 213318"/>
                        <wps:cNvSpPr/>
                        <wps:spPr>
                          <a:xfrm>
                            <a:off x="0" y="1701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19" name="Shape 213319"/>
                        <wps:cNvSpPr/>
                        <wps:spPr>
                          <a:xfrm>
                            <a:off x="10160" y="3098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0" name="Shape 213320"/>
                        <wps:cNvSpPr/>
                        <wps:spPr>
                          <a:xfrm>
                            <a:off x="0" y="3098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1" name="Shape 213321"/>
                        <wps:cNvSpPr/>
                        <wps:spPr>
                          <a:xfrm>
                            <a:off x="10160" y="4495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2" name="Shape 213322"/>
                        <wps:cNvSpPr/>
                        <wps:spPr>
                          <a:xfrm>
                            <a:off x="0" y="4495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3" name="Shape 213323"/>
                        <wps:cNvSpPr/>
                        <wps:spPr>
                          <a:xfrm>
                            <a:off x="10160" y="5892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4" name="Shape 213324"/>
                        <wps:cNvSpPr/>
                        <wps:spPr>
                          <a:xfrm>
                            <a:off x="0" y="5892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5" name="Shape 213325"/>
                        <wps:cNvSpPr/>
                        <wps:spPr>
                          <a:xfrm>
                            <a:off x="10160" y="729044"/>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6" name="Shape 213326"/>
                        <wps:cNvSpPr/>
                        <wps:spPr>
                          <a:xfrm>
                            <a:off x="0" y="729044"/>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7" name="Shape 213327"/>
                        <wps:cNvSpPr/>
                        <wps:spPr>
                          <a:xfrm>
                            <a:off x="10160" y="86906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8" name="Shape 213328"/>
                        <wps:cNvSpPr/>
                        <wps:spPr>
                          <a:xfrm>
                            <a:off x="0" y="86906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9" name="Shape 213329"/>
                        <wps:cNvSpPr/>
                        <wps:spPr>
                          <a:xfrm>
                            <a:off x="10160" y="1008761"/>
                            <a:ext cx="9144" cy="137161"/>
                          </a:xfrm>
                          <a:custGeom>
                            <a:avLst/>
                            <a:gdLst/>
                            <a:ahLst/>
                            <a:cxnLst/>
                            <a:rect l="0" t="0" r="0" b="0"/>
                            <a:pathLst>
                              <a:path w="9144" h="137161">
                                <a:moveTo>
                                  <a:pt x="0" y="0"/>
                                </a:moveTo>
                                <a:lnTo>
                                  <a:pt x="9144" y="0"/>
                                </a:lnTo>
                                <a:lnTo>
                                  <a:pt x="9144" y="137161"/>
                                </a:lnTo>
                                <a:lnTo>
                                  <a:pt x="0" y="137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0" name="Shape 213330"/>
                        <wps:cNvSpPr/>
                        <wps:spPr>
                          <a:xfrm>
                            <a:off x="0" y="1008761"/>
                            <a:ext cx="9144" cy="137161"/>
                          </a:xfrm>
                          <a:custGeom>
                            <a:avLst/>
                            <a:gdLst/>
                            <a:ahLst/>
                            <a:cxnLst/>
                            <a:rect l="0" t="0" r="0" b="0"/>
                            <a:pathLst>
                              <a:path w="9144" h="137161">
                                <a:moveTo>
                                  <a:pt x="0" y="0"/>
                                </a:moveTo>
                                <a:lnTo>
                                  <a:pt x="9144" y="0"/>
                                </a:lnTo>
                                <a:lnTo>
                                  <a:pt x="9144" y="137161"/>
                                </a:lnTo>
                                <a:lnTo>
                                  <a:pt x="0" y="137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1" name="Shape 213331"/>
                        <wps:cNvSpPr/>
                        <wps:spPr>
                          <a:xfrm>
                            <a:off x="10160" y="11459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2" name="Shape 213332"/>
                        <wps:cNvSpPr/>
                        <wps:spPr>
                          <a:xfrm>
                            <a:off x="0" y="11459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3" name="Shape 213333"/>
                        <wps:cNvSpPr/>
                        <wps:spPr>
                          <a:xfrm>
                            <a:off x="10160" y="12856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4" name="Shape 213334"/>
                        <wps:cNvSpPr/>
                        <wps:spPr>
                          <a:xfrm>
                            <a:off x="0" y="12856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5" name="Shape 213335"/>
                        <wps:cNvSpPr/>
                        <wps:spPr>
                          <a:xfrm>
                            <a:off x="10160" y="14253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6" name="Shape 213336"/>
                        <wps:cNvSpPr/>
                        <wps:spPr>
                          <a:xfrm>
                            <a:off x="0" y="14253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7" name="Shape 213337"/>
                        <wps:cNvSpPr/>
                        <wps:spPr>
                          <a:xfrm>
                            <a:off x="10160" y="15650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8" name="Shape 213338"/>
                        <wps:cNvSpPr/>
                        <wps:spPr>
                          <a:xfrm>
                            <a:off x="0" y="15650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9" name="Shape 213339"/>
                        <wps:cNvSpPr/>
                        <wps:spPr>
                          <a:xfrm>
                            <a:off x="10160" y="17047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0" name="Shape 213340"/>
                        <wps:cNvSpPr/>
                        <wps:spPr>
                          <a:xfrm>
                            <a:off x="0" y="17047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1" name="Shape 213341"/>
                        <wps:cNvSpPr/>
                        <wps:spPr>
                          <a:xfrm>
                            <a:off x="10160" y="18444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2" name="Shape 213342"/>
                        <wps:cNvSpPr/>
                        <wps:spPr>
                          <a:xfrm>
                            <a:off x="0" y="18444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3" name="Shape 213343"/>
                        <wps:cNvSpPr/>
                        <wps:spPr>
                          <a:xfrm>
                            <a:off x="10160" y="19841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4" name="Shape 213344"/>
                        <wps:cNvSpPr/>
                        <wps:spPr>
                          <a:xfrm>
                            <a:off x="0" y="1984121"/>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5" name="Shape 213345"/>
                        <wps:cNvSpPr/>
                        <wps:spPr>
                          <a:xfrm>
                            <a:off x="10160" y="2123758"/>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6" name="Shape 213346"/>
                        <wps:cNvSpPr/>
                        <wps:spPr>
                          <a:xfrm>
                            <a:off x="0" y="2123758"/>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7" name="Shape 213347"/>
                        <wps:cNvSpPr/>
                        <wps:spPr>
                          <a:xfrm>
                            <a:off x="10160" y="22637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8" name="Shape 213348"/>
                        <wps:cNvSpPr/>
                        <wps:spPr>
                          <a:xfrm>
                            <a:off x="0" y="22637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9" name="Shape 213349"/>
                        <wps:cNvSpPr/>
                        <wps:spPr>
                          <a:xfrm>
                            <a:off x="10160" y="24034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0" name="Shape 213350"/>
                        <wps:cNvSpPr/>
                        <wps:spPr>
                          <a:xfrm>
                            <a:off x="0" y="24034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1" name="Shape 213351"/>
                        <wps:cNvSpPr/>
                        <wps:spPr>
                          <a:xfrm>
                            <a:off x="10160" y="25431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2" name="Shape 213352"/>
                        <wps:cNvSpPr/>
                        <wps:spPr>
                          <a:xfrm>
                            <a:off x="0" y="25431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3" name="Shape 213353"/>
                        <wps:cNvSpPr/>
                        <wps:spPr>
                          <a:xfrm>
                            <a:off x="10160" y="26828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4" name="Shape 213354"/>
                        <wps:cNvSpPr/>
                        <wps:spPr>
                          <a:xfrm>
                            <a:off x="0" y="26828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5" name="Shape 213355"/>
                        <wps:cNvSpPr/>
                        <wps:spPr>
                          <a:xfrm>
                            <a:off x="10160" y="28225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6" name="Shape 213356"/>
                        <wps:cNvSpPr/>
                        <wps:spPr>
                          <a:xfrm>
                            <a:off x="0" y="28225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7" name="Shape 213357"/>
                        <wps:cNvSpPr/>
                        <wps:spPr>
                          <a:xfrm>
                            <a:off x="10160" y="29622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8" name="Shape 213358"/>
                        <wps:cNvSpPr/>
                        <wps:spPr>
                          <a:xfrm>
                            <a:off x="0" y="29622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9" name="Shape 213359"/>
                        <wps:cNvSpPr/>
                        <wps:spPr>
                          <a:xfrm>
                            <a:off x="10160" y="3101975"/>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60" name="Shape 213360"/>
                        <wps:cNvSpPr/>
                        <wps:spPr>
                          <a:xfrm>
                            <a:off x="0" y="3101975"/>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61" name="Shape 213361"/>
                        <wps:cNvSpPr/>
                        <wps:spPr>
                          <a:xfrm>
                            <a:off x="10160" y="323913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62" name="Shape 213362"/>
                        <wps:cNvSpPr/>
                        <wps:spPr>
                          <a:xfrm>
                            <a:off x="0" y="323913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63" name="Shape 213363"/>
                        <wps:cNvSpPr/>
                        <wps:spPr>
                          <a:xfrm>
                            <a:off x="10160" y="337883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64" name="Shape 213364"/>
                        <wps:cNvSpPr/>
                        <wps:spPr>
                          <a:xfrm>
                            <a:off x="0" y="337883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65" name="Shape 213365"/>
                        <wps:cNvSpPr/>
                        <wps:spPr>
                          <a:xfrm>
                            <a:off x="10160" y="3518598"/>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66" name="Shape 213366"/>
                        <wps:cNvSpPr/>
                        <wps:spPr>
                          <a:xfrm>
                            <a:off x="0" y="3518598"/>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BE1776" id="Group 170295" o:spid="_x0000_s1026" style="position:absolute;margin-left:258.7pt;margin-top:-2.15pt;width:1.2pt;height:288.1pt;z-index:251660288" coordsize="152,36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">
                <v:shape id="Shape 213315" o:spid="_x0000_s1027" style="position:absolute;left:101;width:92;height:1701;visibility:visible;mso-wrap-style:square;v-text-anchor:top" coordsize="914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" path="m,l9144,r,170180l,170180,,e" fillcolor="black" stroked="f" strokeweight="0">
                  <v:stroke miterlimit="83231f" joinstyle="miter"/>
                  <v:path arrowok="t" textboxrect="0,0,9144,170180"/>
                </v:shape>
                <v:shape id="Shape 213316" o:spid="_x0000_s1028" style="position:absolute;width:91;height:1701;visibility:visible;mso-wrap-style:square;v-text-anchor:top" coordsize="914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" path="m,l9144,r,170180l,170180,,e" fillcolor="black" stroked="f" strokeweight="0">
                  <v:stroke miterlimit="83231f" joinstyle="miter"/>
                  <v:path arrowok="t" textboxrect="0,0,9144,170180"/>
                </v:shape>
                <v:shape id="Shape 213317" o:spid="_x0000_s1029" style="position:absolute;left:101;top:170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" path="m,l9144,r,139700l,139700,,e" fillcolor="black" stroked="f" strokeweight="0">
                  <v:stroke miterlimit="83231f" joinstyle="miter"/>
                  <v:path arrowok="t" textboxrect="0,0,9144,139700"/>
                </v:shape>
                <v:shape id="Shape 213318" o:spid="_x0000_s1030" style="position:absolute;top:170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" path="m,l9144,r,139700l,139700,,e" fillcolor="black" stroked="f" strokeweight="0">
                  <v:stroke miterlimit="83231f" joinstyle="miter"/>
                  <v:path arrowok="t" textboxrect="0,0,9144,139700"/>
                </v:shape>
                <v:shape id="Shape 213319" o:spid="_x0000_s1031" style="position:absolute;left:101;top:309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" path="m,l9144,r,139700l,139700,,e" fillcolor="black" stroked="f" strokeweight="0">
                  <v:stroke miterlimit="83231f" joinstyle="miter"/>
                  <v:path arrowok="t" textboxrect="0,0,9144,139700"/>
                </v:shape>
                <v:shape id="Shape 213320" o:spid="_x0000_s1032" style="position:absolute;top:309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" path="m,l9144,r,139700l,139700,,e" fillcolor="black" stroked="f" strokeweight="0">
                  <v:stroke miterlimit="83231f" joinstyle="miter"/>
                  <v:path arrowok="t" textboxrect="0,0,9144,139700"/>
                </v:shape>
                <v:shape id="Shape 213321" o:spid="_x0000_s1033" style="position:absolute;left:101;top:449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" path="m,l9144,r,139700l,139700,,e" fillcolor="black" stroked="f" strokeweight="0">
                  <v:stroke miterlimit="83231f" joinstyle="miter"/>
                  <v:path arrowok="t" textboxrect="0,0,9144,139700"/>
                </v:shape>
                <v:shape id="Shape 213322" o:spid="_x0000_s1034" style="position:absolute;top:449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" path="m,l9144,r,139700l,139700,,e" fillcolor="black" stroked="f" strokeweight="0">
                  <v:stroke miterlimit="83231f" joinstyle="miter"/>
                  <v:path arrowok="t" textboxrect="0,0,9144,139700"/>
                </v:shape>
                <v:shape id="Shape 213323" o:spid="_x0000_s1035" style="position:absolute;left:101;top:5892;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" path="m,l9144,r,139700l,139700,,e" fillcolor="black" stroked="f" strokeweight="0">
                  <v:stroke miterlimit="83231f" joinstyle="miter"/>
                  <v:path arrowok="t" textboxrect="0,0,9144,139700"/>
                </v:shape>
                <v:shape id="Shape 213324" o:spid="_x0000_s1036" style="position:absolute;top:5892;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" path="m,l9144,r,139700l,139700,,e" fillcolor="black" stroked="f" strokeweight="0">
                  <v:stroke miterlimit="83231f" joinstyle="miter"/>
                  <v:path arrowok="t" textboxrect="0,0,9144,139700"/>
                </v:shape>
                <v:shape id="Shape 213325" o:spid="_x0000_s1037" style="position:absolute;left:101;top:7290;width:92;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" path="m,l9144,r,140017l,140017,,e" fillcolor="black" stroked="f" strokeweight="0">
                  <v:stroke miterlimit="83231f" joinstyle="miter"/>
                  <v:path arrowok="t" textboxrect="0,0,9144,140017"/>
                </v:shape>
                <v:shape id="Shape 213326" o:spid="_x0000_s1038" style="position:absolute;top:7290;width:91;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" path="m,l9144,r,140017l,140017,,e" fillcolor="black" stroked="f" strokeweight="0">
                  <v:stroke miterlimit="83231f" joinstyle="miter"/>
                  <v:path arrowok="t" textboxrect="0,0,9144,140017"/>
                </v:shape>
                <v:shape id="Shape 213327" o:spid="_x0000_s1039" style="position:absolute;left:101;top:869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" path="m,l9144,r,139700l,139700,,e" fillcolor="black" stroked="f" strokeweight="0">
                  <v:stroke miterlimit="83231f" joinstyle="miter"/>
                  <v:path arrowok="t" textboxrect="0,0,9144,139700"/>
                </v:shape>
                <v:shape id="Shape 213328" o:spid="_x0000_s1040" style="position:absolute;top:869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" path="m,l9144,r,139700l,139700,,e" fillcolor="black" stroked="f" strokeweight="0">
                  <v:stroke miterlimit="83231f" joinstyle="miter"/>
                  <v:path arrowok="t" textboxrect="0,0,9144,139700"/>
                </v:shape>
                <v:shape id="Shape 213329" o:spid="_x0000_s1041" style="position:absolute;left:101;top:10087;width:92;height:1372;visibility:visible;mso-wrap-style:square;v-text-anchor:top" coordsize="9144,13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" path="m,l9144,r,137161l,137161,,e" fillcolor="black" stroked="f" strokeweight="0">
                  <v:stroke miterlimit="83231f" joinstyle="miter"/>
                  <v:path arrowok="t" textboxrect="0,0,9144,137161"/>
                </v:shape>
                <v:shape id="Shape 213330" o:spid="_x0000_s1042" style="position:absolute;top:10087;width:91;height:1372;visibility:visible;mso-wrap-style:square;v-text-anchor:top" coordsize="9144,13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" path="m,l9144,r,137161l,137161,,e" fillcolor="black" stroked="f" strokeweight="0">
                  <v:stroke miterlimit="83231f" joinstyle="miter"/>
                  <v:path arrowok="t" textboxrect="0,0,9144,137161"/>
                </v:shape>
                <v:shape id="Shape 213331" o:spid="_x0000_s1043" style="position:absolute;left:101;top:11459;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" path="m,l9144,r,139700l,139700,,e" fillcolor="black" stroked="f" strokeweight="0">
                  <v:stroke miterlimit="83231f" joinstyle="miter"/>
                  <v:path arrowok="t" textboxrect="0,0,9144,139700"/>
                </v:shape>
                <v:shape id="Shape 213332" o:spid="_x0000_s1044" style="position:absolute;top:1145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" path="m,l9144,r,139700l,139700,,e" fillcolor="black" stroked="f" strokeweight="0">
                  <v:stroke miterlimit="83231f" joinstyle="miter"/>
                  <v:path arrowok="t" textboxrect="0,0,9144,139700"/>
                </v:shape>
                <v:shape id="Shape 213333" o:spid="_x0000_s1045" style="position:absolute;left:101;top:12856;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" path="m,l9144,r,139700l,139700,,e" fillcolor="black" stroked="f" strokeweight="0">
                  <v:stroke miterlimit="83231f" joinstyle="miter"/>
                  <v:path arrowok="t" textboxrect="0,0,9144,139700"/>
                </v:shape>
                <v:shape id="Shape 213334" o:spid="_x0000_s1046" style="position:absolute;top:1285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" path="m,l9144,r,139700l,139700,,e" fillcolor="black" stroked="f" strokeweight="0">
                  <v:stroke miterlimit="83231f" joinstyle="miter"/>
                  <v:path arrowok="t" textboxrect="0,0,9144,139700"/>
                </v:shape>
                <v:shape id="Shape 213335" o:spid="_x0000_s1047" style="position:absolute;left:101;top:1425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" path="m,l9144,r,139700l,139700,,e" fillcolor="black" stroked="f" strokeweight="0">
                  <v:stroke miterlimit="83231f" joinstyle="miter"/>
                  <v:path arrowok="t" textboxrect="0,0,9144,139700"/>
                </v:shape>
                <v:shape id="Shape 213336" o:spid="_x0000_s1048" style="position:absolute;top:1425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" path="m,l9144,r,139700l,139700,,e" fillcolor="black" stroked="f" strokeweight="0">
                  <v:stroke miterlimit="83231f" joinstyle="miter"/>
                  <v:path arrowok="t" textboxrect="0,0,9144,139700"/>
                </v:shape>
                <v:shape id="Shape 213337" o:spid="_x0000_s1049" style="position:absolute;left:101;top:1565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" path="m,l9144,r,139700l,139700,,e" fillcolor="black" stroked="f" strokeweight="0">
                  <v:stroke miterlimit="83231f" joinstyle="miter"/>
                  <v:path arrowok="t" textboxrect="0,0,9144,139700"/>
                </v:shape>
                <v:shape id="Shape 213338" o:spid="_x0000_s1050" style="position:absolute;top:1565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" path="m,l9144,r,139700l,139700,,e" fillcolor="black" stroked="f" strokeweight="0">
                  <v:stroke miterlimit="83231f" joinstyle="miter"/>
                  <v:path arrowok="t" textboxrect="0,0,9144,139700"/>
                </v:shape>
                <v:shape id="Shape 213339" o:spid="_x0000_s1051" style="position:absolute;left:101;top:17047;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" path="m,l9144,r,139700l,139700,,e" fillcolor="black" stroked="f" strokeweight="0">
                  <v:stroke miterlimit="83231f" joinstyle="miter"/>
                  <v:path arrowok="t" textboxrect="0,0,9144,139700"/>
                </v:shape>
                <v:shape id="Shape 213340" o:spid="_x0000_s1052" style="position:absolute;top:1704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" path="m,l9144,r,139700l,139700,,e" fillcolor="black" stroked="f" strokeweight="0">
                  <v:stroke miterlimit="83231f" joinstyle="miter"/>
                  <v:path arrowok="t" textboxrect="0,0,9144,139700"/>
                </v:shape>
                <v:shape id="Shape 213341" o:spid="_x0000_s1053" style="position:absolute;left:101;top:18444;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" path="m,l9144,r,139700l,139700,,e" fillcolor="black" stroked="f" strokeweight="0">
                  <v:stroke miterlimit="83231f" joinstyle="miter"/>
                  <v:path arrowok="t" textboxrect="0,0,9144,139700"/>
                </v:shape>
                <v:shape id="Shape 213342" o:spid="_x0000_s1054" style="position:absolute;top:18444;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" path="m,l9144,r,139700l,139700,,e" fillcolor="black" stroked="f" strokeweight="0">
                  <v:stroke miterlimit="83231f" joinstyle="miter"/>
                  <v:path arrowok="t" textboxrect="0,0,9144,139700"/>
                </v:shape>
                <v:shape id="Shape 213343" o:spid="_x0000_s1055" style="position:absolute;left:101;top:1984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" path="m,l9144,r,139700l,139700,,e" fillcolor="black" stroked="f" strokeweight="0">
                  <v:stroke miterlimit="83231f" joinstyle="miter"/>
                  <v:path arrowok="t" textboxrect="0,0,9144,139700"/>
                </v:shape>
                <v:shape id="Shape 213344" o:spid="_x0000_s1056" style="position:absolute;top:1984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" path="m,l9144,r,139700l,139700,,e" fillcolor="black" stroked="f" strokeweight="0">
                  <v:stroke miterlimit="83231f" joinstyle="miter"/>
                  <v:path arrowok="t" textboxrect="0,0,9144,139700"/>
                </v:shape>
                <v:shape id="Shape 213345" o:spid="_x0000_s1057" style="position:absolute;left:101;top:21237;width:92;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" path="m,l9144,r,140017l,140017,,e" fillcolor="black" stroked="f" strokeweight="0">
                  <v:stroke miterlimit="83231f" joinstyle="miter"/>
                  <v:path arrowok="t" textboxrect="0,0,9144,140017"/>
                </v:shape>
                <v:shape id="Shape 213346" o:spid="_x0000_s1058" style="position:absolute;top:21237;width:91;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" path="m,l9144,r,140017l,140017,,e" fillcolor="black" stroked="f" strokeweight="0">
                  <v:stroke miterlimit="83231f" joinstyle="miter"/>
                  <v:path arrowok="t" textboxrect="0,0,9144,140017"/>
                </v:shape>
                <v:shape id="Shape 213347" o:spid="_x0000_s1059" style="position:absolute;left:101;top:22637;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" path="m,l9144,r,139700l,139700,,e" fillcolor="black" stroked="f" strokeweight="0">
                  <v:stroke miterlimit="83231f" joinstyle="miter"/>
                  <v:path arrowok="t" textboxrect="0,0,9144,139700"/>
                </v:shape>
                <v:shape id="Shape 213348" o:spid="_x0000_s1060" style="position:absolute;top:2263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" path="m,l9144,r,139700l,139700,,e" fillcolor="black" stroked="f" strokeweight="0">
                  <v:stroke miterlimit="83231f" joinstyle="miter"/>
                  <v:path arrowok="t" textboxrect="0,0,9144,139700"/>
                </v:shape>
                <v:shape id="Shape 213349" o:spid="_x0000_s1061" style="position:absolute;left:101;top:24034;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" path="m,l9144,r,139700l,139700,,e" fillcolor="black" stroked="f" strokeweight="0">
                  <v:stroke miterlimit="83231f" joinstyle="miter"/>
                  <v:path arrowok="t" textboxrect="0,0,9144,139700"/>
                </v:shape>
                <v:shape id="Shape 213350" o:spid="_x0000_s1062" style="position:absolute;top:24034;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" path="m,l9144,r,139700l,139700,,e" fillcolor="black" stroked="f" strokeweight="0">
                  <v:stroke miterlimit="83231f" joinstyle="miter"/>
                  <v:path arrowok="t" textboxrect="0,0,9144,139700"/>
                </v:shape>
                <v:shape id="Shape 213351" o:spid="_x0000_s1063" style="position:absolute;left:101;top:2543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" path="m,l9144,r,139700l,139700,,e" fillcolor="black" stroked="f" strokeweight="0">
                  <v:stroke miterlimit="83231f" joinstyle="miter"/>
                  <v:path arrowok="t" textboxrect="0,0,9144,139700"/>
                </v:shape>
                <v:shape id="Shape 213352" o:spid="_x0000_s1064" style="position:absolute;top:2543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" path="m,l9144,r,139700l,139700,,e" fillcolor="black" stroked="f" strokeweight="0">
                  <v:stroke miterlimit="83231f" joinstyle="miter"/>
                  <v:path arrowok="t" textboxrect="0,0,9144,139700"/>
                </v:shape>
                <v:shape id="Shape 213353" o:spid="_x0000_s1065" style="position:absolute;left:101;top:2682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" path="m,l9144,r,139700l,139700,,e" fillcolor="black" stroked="f" strokeweight="0">
                  <v:stroke miterlimit="83231f" joinstyle="miter"/>
                  <v:path arrowok="t" textboxrect="0,0,9144,139700"/>
                </v:shape>
                <v:shape id="Shape 213354" o:spid="_x0000_s1066" style="position:absolute;top:2682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" path="m,l9144,r,139700l,139700,,e" fillcolor="black" stroked="f" strokeweight="0">
                  <v:stroke miterlimit="83231f" joinstyle="miter"/>
                  <v:path arrowok="t" textboxrect="0,0,9144,139700"/>
                </v:shape>
                <v:shape id="Shape 213355" o:spid="_x0000_s1067" style="position:absolute;left:101;top:2822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" path="m,l9144,r,139700l,139700,,e" fillcolor="black" stroked="f" strokeweight="0">
                  <v:stroke miterlimit="83231f" joinstyle="miter"/>
                  <v:path arrowok="t" textboxrect="0,0,9144,139700"/>
                </v:shape>
                <v:shape id="Shape 213356" o:spid="_x0000_s1068" style="position:absolute;top:2822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" path="m,l9144,r,139700l,139700,,e" fillcolor="black" stroked="f" strokeweight="0">
                  <v:stroke miterlimit="83231f" joinstyle="miter"/>
                  <v:path arrowok="t" textboxrect="0,0,9144,139700"/>
                </v:shape>
                <v:shape id="Shape 213357" o:spid="_x0000_s1069" style="position:absolute;left:101;top:29622;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" path="m,l9144,r,139700l,139700,,e" fillcolor="black" stroked="f" strokeweight="0">
                  <v:stroke miterlimit="83231f" joinstyle="miter"/>
                  <v:path arrowok="t" textboxrect="0,0,9144,139700"/>
                </v:shape>
                <v:shape id="Shape 213358" o:spid="_x0000_s1070" style="position:absolute;top:29622;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" path="m,l9144,r,139700l,139700,,e" fillcolor="black" stroked="f" strokeweight="0">
                  <v:stroke miterlimit="83231f" joinstyle="miter"/>
                  <v:path arrowok="t" textboxrect="0,0,9144,139700"/>
                </v:shape>
                <v:shape id="Shape 213359" o:spid="_x0000_s1071" style="position:absolute;left:101;top:31019;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" path="m,l9144,r,137160l,137160,,e" fillcolor="black" stroked="f" strokeweight="0">
                  <v:stroke miterlimit="83231f" joinstyle="miter"/>
                  <v:path arrowok="t" textboxrect="0,0,9144,137160"/>
                </v:shape>
                <v:shape id="Shape 213360" o:spid="_x0000_s1072" style="position:absolute;top:31019;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" path="m,l9144,r,137160l,137160,,e" fillcolor="black" stroked="f" strokeweight="0">
                  <v:stroke miterlimit="83231f" joinstyle="miter"/>
                  <v:path arrowok="t" textboxrect="0,0,9144,137160"/>
                </v:shape>
                <v:shape id="Shape 213361" o:spid="_x0000_s1073" style="position:absolute;left:101;top:3239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" path="m,l9144,r,139700l,139700,,e" fillcolor="black" stroked="f" strokeweight="0">
                  <v:stroke miterlimit="83231f" joinstyle="miter"/>
                  <v:path arrowok="t" textboxrect="0,0,9144,139700"/>
                </v:shape>
                <v:shape id="Shape 213362" o:spid="_x0000_s1074" style="position:absolute;top:3239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" path="m,l9144,r,139700l,139700,,e" fillcolor="black" stroked="f" strokeweight="0">
                  <v:stroke miterlimit="83231f" joinstyle="miter"/>
                  <v:path arrowok="t" textboxrect="0,0,9144,139700"/>
                </v:shape>
                <v:shape id="Shape 213363" o:spid="_x0000_s1075" style="position:absolute;left:101;top:3378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" path="m,l9144,r,139700l,139700,,e" fillcolor="black" stroked="f" strokeweight="0">
                  <v:stroke miterlimit="83231f" joinstyle="miter"/>
                  <v:path arrowok="t" textboxrect="0,0,9144,139700"/>
                </v:shape>
                <v:shape id="Shape 213364" o:spid="_x0000_s1076" style="position:absolute;top:3378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" path="m,l9144,r,139700l,139700,,e" fillcolor="black" stroked="f" strokeweight="0">
                  <v:stroke miterlimit="83231f" joinstyle="miter"/>
                  <v:path arrowok="t" textboxrect="0,0,9144,139700"/>
                </v:shape>
                <v:shape id="Shape 213365" o:spid="_x0000_s1077" style="position:absolute;left:101;top:35185;width:92;height:1401;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" path="m,l9144,r,140018l,140018,,e" fillcolor="black" stroked="f" strokeweight="0">
                  <v:stroke miterlimit="83231f" joinstyle="miter"/>
                  <v:path arrowok="t" textboxrect="0,0,9144,140018"/>
                </v:shape>
                <v:shape id="Shape 213366" o:spid="_x0000_s1078" style="position:absolute;top:35185;width:91;height:1401;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" path="m,l9144,r,140018l,140018,,e" fillcolor="black" stroked="f" strokeweight="0">
                  <v:stroke miterlimit="83231f" joinstyle="miter"/>
                  <v:path arrowok="t" textboxrect="0,0,9144,140018"/>
                </v:shape>
                <w10:wrap type="square"/>
              </v:group>
            </w:pict>
          </mc:Fallback>
        </mc:AlternateContent>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r>
        <w:rPr>
          <w:sz w:val="22"/>
          <w:u w:val="single" w:color="000000"/>
        </w:rPr>
        <w:t>CLUB</w:t>
      </w:r>
      <w:r>
        <w:rPr>
          <w:sz w:val="22"/>
        </w:rPr>
        <w:t xml:space="preserve"> </w:t>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r>
        <w:rPr>
          <w:sz w:val="22"/>
          <w:u w:val="single" w:color="000000"/>
        </w:rPr>
        <w:t>CLUB</w:t>
      </w:r>
      <w:r>
        <w:rPr>
          <w:sz w:val="22"/>
        </w:rPr>
        <w:t xml:space="preserve"> </w:t>
      </w:r>
    </w:p>
    <w:p w14:paraId="33DF75A4" w14:textId="77777777" w:rsidR="00482898" w:rsidRDefault="003455A6">
      <w:pPr>
        <w:tabs>
          <w:tab w:val="center" w:pos="1437"/>
          <w:tab w:val="center" w:pos="4399"/>
          <w:tab w:val="center" w:pos="6502"/>
          <w:tab w:val="center" w:pos="8283"/>
        </w:tabs>
        <w:ind w:left="0" w:right="0" w:firstLine="0"/>
        <w:jc w:val="left"/>
      </w:pPr>
      <w:r>
        <w:rPr>
          <w:b/>
        </w:rPr>
        <w:t xml:space="preserve">1988/89 </w:t>
      </w:r>
      <w:r>
        <w:rPr>
          <w:b/>
        </w:rPr>
        <w:tab/>
      </w:r>
      <w:r>
        <w:t xml:space="preserve">I. Cullen </w:t>
      </w:r>
      <w:r>
        <w:tab/>
        <w:t xml:space="preserve">Blackburn </w:t>
      </w:r>
      <w:r>
        <w:rPr>
          <w:b/>
        </w:rPr>
        <w:t xml:space="preserve">2012/13 </w:t>
      </w:r>
      <w:r>
        <w:rPr>
          <w:b/>
        </w:rPr>
        <w:tab/>
      </w:r>
      <w:r>
        <w:t xml:space="preserve"> </w:t>
      </w:r>
      <w:r>
        <w:tab/>
        <w:t xml:space="preserve"> </w:t>
      </w:r>
    </w:p>
    <w:p w14:paraId="1EB0E01C" w14:textId="77777777" w:rsidR="00482898" w:rsidRDefault="003455A6">
      <w:pPr>
        <w:tabs>
          <w:tab w:val="center" w:pos="1533"/>
          <w:tab w:val="center" w:pos="4399"/>
          <w:tab w:val="center" w:pos="6933"/>
          <w:tab w:val="center" w:pos="9235"/>
        </w:tabs>
        <w:ind w:left="0" w:right="0" w:firstLine="0"/>
        <w:jc w:val="left"/>
      </w:pPr>
      <w:r>
        <w:rPr>
          <w:b/>
        </w:rPr>
        <w:t xml:space="preserve">1989/90 </w:t>
      </w:r>
      <w:r>
        <w:rPr>
          <w:b/>
        </w:rPr>
        <w:tab/>
      </w:r>
      <w:r>
        <w:t xml:space="preserve">K. Albiston </w:t>
      </w:r>
      <w:r>
        <w:tab/>
        <w:t xml:space="preserve">Doncaster </w:t>
      </w:r>
      <w:r>
        <w:rPr>
          <w:b/>
        </w:rPr>
        <w:t xml:space="preserve">2013/14 </w:t>
      </w:r>
      <w:r>
        <w:rPr>
          <w:b/>
        </w:rPr>
        <w:tab/>
      </w:r>
      <w:r>
        <w:t xml:space="preserve">S. Carusi (=) </w:t>
      </w:r>
      <w:r>
        <w:tab/>
        <w:t xml:space="preserve">Box Hill North Super Kings </w:t>
      </w:r>
    </w:p>
    <w:p w14:paraId="02924940" w14:textId="77777777" w:rsidR="00482898" w:rsidRDefault="003455A6">
      <w:pPr>
        <w:tabs>
          <w:tab w:val="center" w:pos="1553"/>
          <w:tab w:val="center" w:pos="3155"/>
          <w:tab w:val="center" w:pos="6963"/>
          <w:tab w:val="center" w:pos="8745"/>
        </w:tabs>
        <w:ind w:left="0" w:right="0" w:firstLine="0"/>
        <w:jc w:val="left"/>
      </w:pPr>
      <w:r>
        <w:rPr>
          <w:b/>
        </w:rPr>
        <w:t xml:space="preserve">1990/91 </w:t>
      </w:r>
      <w:r>
        <w:rPr>
          <w:b/>
        </w:rPr>
        <w:tab/>
      </w:r>
      <w:r>
        <w:t xml:space="preserve">T. Hutchins </w:t>
      </w:r>
      <w:r>
        <w:tab/>
      </w:r>
      <w:proofErr w:type="gramStart"/>
      <w:r>
        <w:t xml:space="preserve">Nunawading </w:t>
      </w:r>
      <w:r>
        <w:rPr>
          <w:b/>
        </w:rPr>
        <w:t xml:space="preserve"> </w:t>
      </w:r>
      <w:r>
        <w:rPr>
          <w:b/>
        </w:rPr>
        <w:tab/>
      </w:r>
      <w:proofErr w:type="gramEnd"/>
      <w:r>
        <w:t xml:space="preserve">D. Cowell (=) </w:t>
      </w:r>
      <w:r>
        <w:tab/>
        <w:t xml:space="preserve">Nunawading </w:t>
      </w:r>
    </w:p>
    <w:p w14:paraId="4110BCC5" w14:textId="77777777" w:rsidR="00482898" w:rsidRDefault="003455A6">
      <w:pPr>
        <w:tabs>
          <w:tab w:val="center" w:pos="1487"/>
          <w:tab w:val="center" w:pos="4399"/>
          <w:tab w:val="center" w:pos="6917"/>
          <w:tab w:val="center" w:pos="8648"/>
        </w:tabs>
        <w:ind w:left="0" w:right="0" w:firstLine="0"/>
        <w:jc w:val="left"/>
      </w:pPr>
      <w:r>
        <w:rPr>
          <w:b/>
        </w:rPr>
        <w:t xml:space="preserve">1991/92 </w:t>
      </w:r>
      <w:r>
        <w:rPr>
          <w:b/>
        </w:rPr>
        <w:tab/>
      </w:r>
      <w:r>
        <w:t xml:space="preserve">D. Sutton </w:t>
      </w:r>
      <w:r>
        <w:tab/>
        <w:t xml:space="preserve">Heatherdale </w:t>
      </w:r>
      <w:r>
        <w:rPr>
          <w:b/>
        </w:rPr>
        <w:t xml:space="preserve">2014/15 </w:t>
      </w:r>
      <w:r>
        <w:rPr>
          <w:b/>
        </w:rPr>
        <w:tab/>
      </w:r>
      <w:r>
        <w:t xml:space="preserve">M. Long (=) </w:t>
      </w:r>
      <w:r>
        <w:tab/>
        <w:t xml:space="preserve">Blackburn </w:t>
      </w:r>
    </w:p>
    <w:p w14:paraId="3A26A4F7" w14:textId="77777777" w:rsidR="00482898" w:rsidRDefault="003455A6">
      <w:pPr>
        <w:tabs>
          <w:tab w:val="center" w:pos="1458"/>
          <w:tab w:val="center" w:pos="3058"/>
          <w:tab w:val="center" w:pos="7091"/>
          <w:tab w:val="center" w:pos="8790"/>
        </w:tabs>
        <w:ind w:left="0" w:right="0" w:firstLine="0"/>
        <w:jc w:val="left"/>
      </w:pPr>
      <w:r>
        <w:rPr>
          <w:b/>
        </w:rPr>
        <w:t xml:space="preserve">1992/93 </w:t>
      </w:r>
      <w:r>
        <w:rPr>
          <w:b/>
        </w:rPr>
        <w:tab/>
      </w:r>
      <w:r>
        <w:t xml:space="preserve">T. Cullen </w:t>
      </w:r>
      <w:r>
        <w:tab/>
      </w:r>
      <w:proofErr w:type="gramStart"/>
      <w:r>
        <w:t xml:space="preserve">Blackburn </w:t>
      </w:r>
      <w:r>
        <w:rPr>
          <w:b/>
        </w:rPr>
        <w:t xml:space="preserve"> </w:t>
      </w:r>
      <w:r>
        <w:rPr>
          <w:b/>
        </w:rPr>
        <w:tab/>
      </w:r>
      <w:proofErr w:type="gramEnd"/>
      <w:r>
        <w:t xml:space="preserve">D. </w:t>
      </w:r>
      <w:proofErr w:type="spellStart"/>
      <w:r>
        <w:t>Nelthorpe</w:t>
      </w:r>
      <w:proofErr w:type="spellEnd"/>
      <w:r>
        <w:t xml:space="preserve"> (=) </w:t>
      </w:r>
      <w:r>
        <w:tab/>
        <w:t xml:space="preserve">East Burwood  </w:t>
      </w:r>
    </w:p>
    <w:p w14:paraId="77936893" w14:textId="77777777" w:rsidR="00482898" w:rsidRDefault="003455A6">
      <w:pPr>
        <w:tabs>
          <w:tab w:val="center" w:pos="1581"/>
          <w:tab w:val="center" w:pos="4399"/>
          <w:tab w:val="center" w:pos="7063"/>
          <w:tab w:val="center" w:pos="8737"/>
        </w:tabs>
        <w:ind w:left="0" w:right="0" w:firstLine="0"/>
        <w:jc w:val="left"/>
      </w:pPr>
      <w:r>
        <w:rPr>
          <w:b/>
        </w:rPr>
        <w:t xml:space="preserve">1993/94 </w:t>
      </w:r>
      <w:r>
        <w:rPr>
          <w:b/>
        </w:rPr>
        <w:tab/>
      </w:r>
      <w:r>
        <w:t xml:space="preserve">G. Davidson </w:t>
      </w:r>
      <w:r>
        <w:tab/>
        <w:t xml:space="preserve">Eley Park </w:t>
      </w:r>
      <w:r>
        <w:rPr>
          <w:b/>
        </w:rPr>
        <w:t xml:space="preserve">2015/16 </w:t>
      </w:r>
      <w:r>
        <w:rPr>
          <w:b/>
        </w:rPr>
        <w:tab/>
      </w:r>
      <w:r>
        <w:t xml:space="preserve">T. Anderson (=) </w:t>
      </w:r>
      <w:r>
        <w:tab/>
        <w:t xml:space="preserve">Heatherdale </w:t>
      </w:r>
    </w:p>
    <w:p w14:paraId="6D1FCF3A" w14:textId="77777777" w:rsidR="00482898" w:rsidRDefault="003455A6">
      <w:pPr>
        <w:tabs>
          <w:tab w:val="center" w:pos="1607"/>
          <w:tab w:val="center" w:pos="3310"/>
          <w:tab w:val="center" w:pos="7043"/>
          <w:tab w:val="center" w:pos="8745"/>
        </w:tabs>
        <w:ind w:left="0" w:right="0" w:firstLine="0"/>
        <w:jc w:val="left"/>
      </w:pPr>
      <w:r>
        <w:rPr>
          <w:b/>
        </w:rPr>
        <w:t xml:space="preserve">1994/95 </w:t>
      </w:r>
      <w:r>
        <w:rPr>
          <w:b/>
        </w:rPr>
        <w:tab/>
      </w:r>
      <w:r>
        <w:t xml:space="preserve">I. Scholefield </w:t>
      </w:r>
      <w:r>
        <w:tab/>
        <w:t xml:space="preserve">Burwood </w:t>
      </w:r>
      <w:proofErr w:type="gramStart"/>
      <w:r>
        <w:t xml:space="preserve">District </w:t>
      </w:r>
      <w:r>
        <w:rPr>
          <w:b/>
        </w:rPr>
        <w:t xml:space="preserve"> </w:t>
      </w:r>
      <w:r>
        <w:rPr>
          <w:b/>
        </w:rPr>
        <w:tab/>
      </w:r>
      <w:proofErr w:type="gramEnd"/>
      <w:r>
        <w:t xml:space="preserve">S. Hamilton (=) </w:t>
      </w:r>
      <w:r>
        <w:tab/>
        <w:t xml:space="preserve">Nunawading </w:t>
      </w:r>
    </w:p>
    <w:p w14:paraId="785DDFC6" w14:textId="77777777" w:rsidR="00482898" w:rsidRDefault="003455A6">
      <w:pPr>
        <w:tabs>
          <w:tab w:val="center" w:pos="1519"/>
          <w:tab w:val="center" w:pos="4399"/>
          <w:tab w:val="center" w:pos="6955"/>
          <w:tab w:val="center" w:pos="8613"/>
        </w:tabs>
        <w:ind w:left="0" w:right="0" w:firstLine="0"/>
        <w:jc w:val="left"/>
      </w:pPr>
      <w:r>
        <w:rPr>
          <w:b/>
        </w:rPr>
        <w:t xml:space="preserve">1995/96 </w:t>
      </w:r>
      <w:r>
        <w:rPr>
          <w:b/>
        </w:rPr>
        <w:tab/>
      </w:r>
      <w:r>
        <w:t xml:space="preserve">T. McGary </w:t>
      </w:r>
      <w:r>
        <w:tab/>
        <w:t xml:space="preserve">East Box Hill </w:t>
      </w:r>
      <w:r>
        <w:rPr>
          <w:b/>
        </w:rPr>
        <w:t xml:space="preserve">2016/17 </w:t>
      </w:r>
      <w:r>
        <w:rPr>
          <w:b/>
        </w:rPr>
        <w:tab/>
      </w:r>
      <w:r>
        <w:t xml:space="preserve">R. Clifton (=) </w:t>
      </w:r>
      <w:r>
        <w:tab/>
        <w:t xml:space="preserve">Mitcham </w:t>
      </w:r>
    </w:p>
    <w:p w14:paraId="445EAAF0" w14:textId="77777777" w:rsidR="00482898" w:rsidRDefault="003455A6">
      <w:pPr>
        <w:tabs>
          <w:tab w:val="center" w:pos="1457"/>
          <w:tab w:val="center" w:pos="3739"/>
          <w:tab w:val="center" w:pos="7141"/>
          <w:tab w:val="center" w:pos="8613"/>
        </w:tabs>
        <w:ind w:left="0" w:right="0" w:firstLine="0"/>
        <w:jc w:val="left"/>
      </w:pPr>
      <w:r>
        <w:rPr>
          <w:b/>
        </w:rPr>
        <w:t xml:space="preserve">1996/97 </w:t>
      </w:r>
      <w:r>
        <w:rPr>
          <w:b/>
        </w:rPr>
        <w:tab/>
      </w:r>
      <w:r>
        <w:t xml:space="preserve">F. Horne </w:t>
      </w:r>
      <w:r>
        <w:tab/>
        <w:t>East Burwood/</w:t>
      </w:r>
      <w:proofErr w:type="gramStart"/>
      <w:r>
        <w:t xml:space="preserve">Bennetswood </w:t>
      </w:r>
      <w:r>
        <w:rPr>
          <w:b/>
        </w:rPr>
        <w:t xml:space="preserve"> </w:t>
      </w:r>
      <w:r>
        <w:rPr>
          <w:b/>
        </w:rPr>
        <w:tab/>
      </w:r>
      <w:proofErr w:type="gramEnd"/>
      <w:r>
        <w:rPr>
          <w:u w:val="single" w:color="000000"/>
        </w:rPr>
        <w:t>Mrs.</w:t>
      </w:r>
      <w:r>
        <w:t xml:space="preserve"> R. Clifton (=) </w:t>
      </w:r>
      <w:r>
        <w:tab/>
        <w:t xml:space="preserve">Mitcham </w:t>
      </w:r>
    </w:p>
    <w:p w14:paraId="7ED08456" w14:textId="77777777" w:rsidR="00482898" w:rsidRDefault="003455A6">
      <w:pPr>
        <w:tabs>
          <w:tab w:val="center" w:pos="1145"/>
          <w:tab w:val="center" w:pos="4399"/>
          <w:tab w:val="center" w:pos="7117"/>
          <w:tab w:val="center" w:pos="8609"/>
        </w:tabs>
        <w:ind w:left="0" w:right="0" w:firstLine="0"/>
        <w:jc w:val="left"/>
      </w:pPr>
      <w:r>
        <w:rPr>
          <w:b/>
        </w:rPr>
        <w:t xml:space="preserve">1997/98 </w:t>
      </w:r>
      <w:r>
        <w:rPr>
          <w:b/>
        </w:rPr>
        <w:tab/>
      </w:r>
      <w:r>
        <w:t xml:space="preserve"> </w:t>
      </w:r>
      <w:r>
        <w:tab/>
        <w:t xml:space="preserve"> </w:t>
      </w:r>
      <w:r>
        <w:rPr>
          <w:b/>
        </w:rPr>
        <w:t xml:space="preserve">2017/18 </w:t>
      </w:r>
      <w:r>
        <w:rPr>
          <w:b/>
        </w:rPr>
        <w:tab/>
      </w:r>
      <w:r>
        <w:t xml:space="preserve">C. </w:t>
      </w:r>
      <w:proofErr w:type="spellStart"/>
      <w:r>
        <w:t>Gislingham</w:t>
      </w:r>
      <w:proofErr w:type="spellEnd"/>
      <w:r>
        <w:t xml:space="preserve"> (=) </w:t>
      </w:r>
      <w:r>
        <w:tab/>
        <w:t xml:space="preserve">Vermont </w:t>
      </w:r>
    </w:p>
    <w:p w14:paraId="2071DE91" w14:textId="77777777" w:rsidR="00482898" w:rsidRDefault="003455A6">
      <w:pPr>
        <w:tabs>
          <w:tab w:val="center" w:pos="1351"/>
          <w:tab w:val="center" w:pos="3147"/>
          <w:tab w:val="center" w:pos="7009"/>
          <w:tab w:val="center" w:pos="8729"/>
        </w:tabs>
        <w:ind w:left="0" w:right="0" w:firstLine="0"/>
        <w:jc w:val="left"/>
      </w:pPr>
      <w:r>
        <w:rPr>
          <w:b/>
        </w:rPr>
        <w:t xml:space="preserve">1998/99 </w:t>
      </w:r>
      <w:r>
        <w:rPr>
          <w:b/>
        </w:rPr>
        <w:tab/>
      </w:r>
      <w:r>
        <w:t xml:space="preserve">J. Box </w:t>
      </w:r>
      <w:r>
        <w:tab/>
      </w:r>
      <w:proofErr w:type="gramStart"/>
      <w:r>
        <w:t xml:space="preserve">Heatherdale </w:t>
      </w:r>
      <w:r>
        <w:rPr>
          <w:b/>
        </w:rPr>
        <w:t xml:space="preserve"> </w:t>
      </w:r>
      <w:r>
        <w:rPr>
          <w:b/>
        </w:rPr>
        <w:tab/>
      </w:r>
      <w:proofErr w:type="gramEnd"/>
      <w:r>
        <w:t xml:space="preserve">R. </w:t>
      </w:r>
      <w:proofErr w:type="spellStart"/>
      <w:r>
        <w:t>Mudher</w:t>
      </w:r>
      <w:proofErr w:type="spellEnd"/>
      <w:r>
        <w:t xml:space="preserve"> (=) </w:t>
      </w:r>
      <w:r>
        <w:tab/>
        <w:t xml:space="preserve">East Box Hill </w:t>
      </w:r>
    </w:p>
    <w:p w14:paraId="4B7415F3" w14:textId="77777777" w:rsidR="00482898" w:rsidRDefault="003455A6">
      <w:pPr>
        <w:tabs>
          <w:tab w:val="center" w:pos="1523"/>
          <w:tab w:val="center" w:pos="4399"/>
          <w:tab w:val="center" w:pos="6815"/>
          <w:tab w:val="center" w:pos="8632"/>
        </w:tabs>
        <w:ind w:left="0" w:right="0" w:firstLine="0"/>
        <w:jc w:val="left"/>
      </w:pPr>
      <w:r>
        <w:rPr>
          <w:b/>
        </w:rPr>
        <w:t xml:space="preserve">1999/00 </w:t>
      </w:r>
      <w:r>
        <w:rPr>
          <w:b/>
        </w:rPr>
        <w:tab/>
      </w:r>
      <w:r>
        <w:t xml:space="preserve">C. McGary </w:t>
      </w:r>
      <w:r>
        <w:tab/>
        <w:t xml:space="preserve">East Box Hill </w:t>
      </w:r>
      <w:r>
        <w:rPr>
          <w:b/>
        </w:rPr>
        <w:t xml:space="preserve">2018/19 </w:t>
      </w:r>
      <w:r>
        <w:rPr>
          <w:b/>
        </w:rPr>
        <w:tab/>
      </w:r>
      <w:r>
        <w:t xml:space="preserve">J. Fergus </w:t>
      </w:r>
      <w:r>
        <w:tab/>
        <w:t xml:space="preserve">Yarraleen </w:t>
      </w:r>
    </w:p>
    <w:p w14:paraId="3F7AEABD" w14:textId="77777777" w:rsidR="00482898" w:rsidRDefault="003455A6">
      <w:pPr>
        <w:tabs>
          <w:tab w:val="center" w:pos="1145"/>
          <w:tab w:val="center" w:pos="4399"/>
          <w:tab w:val="center" w:pos="6942"/>
          <w:tab w:val="center" w:pos="8884"/>
        </w:tabs>
        <w:ind w:left="0" w:right="0" w:firstLine="0"/>
        <w:jc w:val="left"/>
      </w:pPr>
      <w:r>
        <w:rPr>
          <w:b/>
        </w:rPr>
        <w:t xml:space="preserve">2000/01 </w:t>
      </w:r>
      <w:r>
        <w:rPr>
          <w:b/>
        </w:rPr>
        <w:tab/>
      </w:r>
      <w:r>
        <w:t xml:space="preserve"> </w:t>
      </w:r>
      <w:r>
        <w:tab/>
        <w:t xml:space="preserve"> </w:t>
      </w:r>
      <w:r>
        <w:rPr>
          <w:b/>
        </w:rPr>
        <w:t xml:space="preserve">2019/20 </w:t>
      </w:r>
      <w:r>
        <w:rPr>
          <w:b/>
        </w:rPr>
        <w:tab/>
      </w:r>
      <w:r>
        <w:t xml:space="preserve">L. Odermatt </w:t>
      </w:r>
      <w:r>
        <w:tab/>
        <w:t xml:space="preserve">Blackburn North </w:t>
      </w:r>
    </w:p>
    <w:p w14:paraId="698C17DE" w14:textId="77777777" w:rsidR="00482898" w:rsidRDefault="003455A6">
      <w:pPr>
        <w:tabs>
          <w:tab w:val="center" w:pos="1145"/>
          <w:tab w:val="center" w:pos="4399"/>
          <w:tab w:val="center" w:pos="6978"/>
          <w:tab w:val="center" w:pos="8534"/>
        </w:tabs>
        <w:ind w:left="0" w:right="0" w:firstLine="0"/>
        <w:jc w:val="left"/>
      </w:pPr>
      <w:r>
        <w:rPr>
          <w:b/>
        </w:rPr>
        <w:t xml:space="preserve">2001/02 </w:t>
      </w:r>
      <w:r>
        <w:rPr>
          <w:b/>
        </w:rPr>
        <w:tab/>
      </w:r>
      <w:r>
        <w:t xml:space="preserve"> </w:t>
      </w:r>
      <w:r>
        <w:tab/>
        <w:t xml:space="preserve"> </w:t>
      </w:r>
      <w:r>
        <w:rPr>
          <w:b/>
        </w:rPr>
        <w:t xml:space="preserve">2020/21 </w:t>
      </w:r>
      <w:r>
        <w:rPr>
          <w:b/>
        </w:rPr>
        <w:tab/>
      </w:r>
      <w:r>
        <w:t xml:space="preserve">S. Armstrong </w:t>
      </w:r>
      <w:r>
        <w:tab/>
        <w:t xml:space="preserve">Deakin </w:t>
      </w:r>
    </w:p>
    <w:p w14:paraId="3E7C9D3B" w14:textId="77777777" w:rsidR="00482898" w:rsidRDefault="003455A6">
      <w:pPr>
        <w:tabs>
          <w:tab w:val="center" w:pos="1145"/>
          <w:tab w:val="center" w:pos="2693"/>
          <w:tab w:val="center" w:pos="7001"/>
          <w:tab w:val="center" w:pos="8778"/>
        </w:tabs>
        <w:ind w:left="0" w:right="0" w:firstLine="0"/>
        <w:jc w:val="left"/>
      </w:pPr>
      <w:r>
        <w:rPr>
          <w:b/>
        </w:rPr>
        <w:t xml:space="preserve">2002/03 </w:t>
      </w:r>
      <w:r>
        <w:rPr>
          <w:b/>
        </w:rPr>
        <w:tab/>
      </w:r>
      <w:r>
        <w:t xml:space="preserve"> </w:t>
      </w:r>
      <w:proofErr w:type="gramStart"/>
      <w:r>
        <w:tab/>
        <w:t xml:space="preserve"> </w:t>
      </w:r>
      <w:r>
        <w:rPr>
          <w:b/>
        </w:rPr>
        <w:t xml:space="preserve"> </w:t>
      </w:r>
      <w:r>
        <w:rPr>
          <w:b/>
        </w:rPr>
        <w:tab/>
      </w:r>
      <w:proofErr w:type="gramEnd"/>
      <w:r>
        <w:rPr>
          <w:u w:val="single" w:color="000000"/>
        </w:rPr>
        <w:t>Mrs.</w:t>
      </w:r>
      <w:r>
        <w:t xml:space="preserve"> F. Huber </w:t>
      </w:r>
      <w:r>
        <w:tab/>
        <w:t xml:space="preserve">Templestowe </w:t>
      </w:r>
    </w:p>
    <w:p w14:paraId="4DA8A465" w14:textId="77777777" w:rsidR="00482898" w:rsidRDefault="003455A6">
      <w:pPr>
        <w:tabs>
          <w:tab w:val="center" w:pos="1145"/>
          <w:tab w:val="center" w:pos="4399"/>
          <w:tab w:val="center" w:pos="6979"/>
          <w:tab w:val="center" w:pos="8737"/>
        </w:tabs>
        <w:ind w:left="0" w:right="0" w:firstLine="0"/>
        <w:jc w:val="left"/>
      </w:pPr>
      <w:r>
        <w:rPr>
          <w:b/>
        </w:rPr>
        <w:t xml:space="preserve">2003/04 </w:t>
      </w:r>
      <w:r>
        <w:rPr>
          <w:b/>
        </w:rPr>
        <w:tab/>
      </w:r>
      <w:r>
        <w:t xml:space="preserve"> </w:t>
      </w:r>
      <w:r>
        <w:tab/>
        <w:t xml:space="preserve"> </w:t>
      </w:r>
      <w:r>
        <w:rPr>
          <w:b/>
        </w:rPr>
        <w:t xml:space="preserve">2021/22 </w:t>
      </w:r>
      <w:r>
        <w:rPr>
          <w:b/>
        </w:rPr>
        <w:tab/>
      </w:r>
      <w:r>
        <w:t>J. Cadzow (</w:t>
      </w:r>
      <w:proofErr w:type="gramStart"/>
      <w:r>
        <w:t xml:space="preserve">=)  </w:t>
      </w:r>
      <w:r>
        <w:tab/>
      </w:r>
      <w:proofErr w:type="gramEnd"/>
      <w:r>
        <w:t xml:space="preserve">Heatherdale </w:t>
      </w:r>
    </w:p>
    <w:p w14:paraId="59B786DD" w14:textId="77777777" w:rsidR="00482898" w:rsidRDefault="003455A6">
      <w:pPr>
        <w:tabs>
          <w:tab w:val="center" w:pos="1616"/>
          <w:tab w:val="center" w:pos="3252"/>
          <w:tab w:val="center" w:pos="7139"/>
          <w:tab w:val="center" w:pos="8906"/>
        </w:tabs>
        <w:ind w:left="0" w:right="0" w:firstLine="0"/>
        <w:jc w:val="left"/>
      </w:pPr>
      <w:r>
        <w:rPr>
          <w:b/>
        </w:rPr>
        <w:t xml:space="preserve">2004/05 </w:t>
      </w:r>
      <w:r>
        <w:rPr>
          <w:b/>
        </w:rPr>
        <w:tab/>
      </w:r>
      <w:r>
        <w:t xml:space="preserve">G. Matthews </w:t>
      </w:r>
      <w:r>
        <w:tab/>
        <w:t xml:space="preserve">Vermont </w:t>
      </w:r>
      <w:proofErr w:type="gramStart"/>
      <w:r>
        <w:t xml:space="preserve">South </w:t>
      </w:r>
      <w:r>
        <w:rPr>
          <w:b/>
        </w:rPr>
        <w:t xml:space="preserve"> </w:t>
      </w:r>
      <w:r>
        <w:rPr>
          <w:b/>
        </w:rPr>
        <w:tab/>
      </w:r>
      <w:proofErr w:type="gramEnd"/>
      <w:r>
        <w:t>W. Karametos (=)</w:t>
      </w:r>
      <w:r>
        <w:rPr>
          <w:b/>
        </w:rPr>
        <w:t xml:space="preserve"> </w:t>
      </w:r>
      <w:r>
        <w:rPr>
          <w:b/>
        </w:rPr>
        <w:tab/>
      </w:r>
      <w:r>
        <w:t xml:space="preserve">Koonung Heights </w:t>
      </w:r>
    </w:p>
    <w:p w14:paraId="70BDB3C2" w14:textId="77777777" w:rsidR="00482898" w:rsidRDefault="003455A6">
      <w:pPr>
        <w:tabs>
          <w:tab w:val="center" w:pos="1145"/>
          <w:tab w:val="center" w:pos="2693"/>
          <w:tab w:val="center" w:pos="7147"/>
          <w:tab w:val="center" w:pos="8906"/>
        </w:tabs>
        <w:ind w:left="0" w:right="0" w:firstLine="0"/>
        <w:jc w:val="left"/>
      </w:pPr>
      <w:r>
        <w:rPr>
          <w:b/>
        </w:rPr>
        <w:t xml:space="preserve">2005/06 </w:t>
      </w:r>
      <w:r>
        <w:rPr>
          <w:b/>
        </w:rPr>
        <w:tab/>
      </w:r>
      <w:r>
        <w:t xml:space="preserve"> </w:t>
      </w:r>
      <w:proofErr w:type="gramStart"/>
      <w:r>
        <w:tab/>
        <w:t xml:space="preserve"> </w:t>
      </w:r>
      <w:r>
        <w:rPr>
          <w:b/>
        </w:rPr>
        <w:t xml:space="preserve"> </w:t>
      </w:r>
      <w:r>
        <w:rPr>
          <w:b/>
        </w:rPr>
        <w:tab/>
      </w:r>
      <w:proofErr w:type="gramEnd"/>
      <w:r>
        <w:t xml:space="preserve">M. Whitehead (=) </w:t>
      </w:r>
      <w:r>
        <w:tab/>
        <w:t xml:space="preserve">Koonung Heights </w:t>
      </w:r>
    </w:p>
    <w:p w14:paraId="38A613C3" w14:textId="77777777" w:rsidR="00482898" w:rsidRDefault="003455A6">
      <w:pPr>
        <w:tabs>
          <w:tab w:val="center" w:pos="1145"/>
          <w:tab w:val="center" w:pos="4399"/>
          <w:tab w:val="center" w:pos="6925"/>
          <w:tab w:val="center" w:pos="8651"/>
        </w:tabs>
        <w:ind w:left="0" w:right="0" w:firstLine="0"/>
        <w:jc w:val="left"/>
      </w:pPr>
      <w:r>
        <w:rPr>
          <w:b/>
        </w:rPr>
        <w:t xml:space="preserve">2006/07 </w:t>
      </w:r>
      <w:r>
        <w:rPr>
          <w:b/>
        </w:rPr>
        <w:tab/>
      </w:r>
      <w:r>
        <w:t xml:space="preserve"> </w:t>
      </w:r>
      <w:r>
        <w:tab/>
        <w:t xml:space="preserve"> </w:t>
      </w:r>
      <w:r>
        <w:rPr>
          <w:b/>
        </w:rPr>
        <w:t xml:space="preserve">2022/23 </w:t>
      </w:r>
      <w:r>
        <w:rPr>
          <w:b/>
        </w:rPr>
        <w:tab/>
      </w:r>
      <w:r>
        <w:t xml:space="preserve">B. Johnston </w:t>
      </w:r>
      <w:r>
        <w:tab/>
        <w:t xml:space="preserve">Forest Hill </w:t>
      </w:r>
    </w:p>
    <w:p w14:paraId="5650E419" w14:textId="77777777" w:rsidR="00482898" w:rsidRDefault="003455A6">
      <w:pPr>
        <w:tabs>
          <w:tab w:val="center" w:pos="1145"/>
          <w:tab w:val="center" w:pos="2693"/>
          <w:tab w:val="center" w:pos="6789"/>
          <w:tab w:val="center" w:pos="8613"/>
        </w:tabs>
        <w:ind w:left="0" w:right="0" w:firstLine="0"/>
        <w:jc w:val="left"/>
      </w:pPr>
      <w:r>
        <w:rPr>
          <w:b/>
        </w:rPr>
        <w:t xml:space="preserve">2007/08 </w:t>
      </w:r>
      <w:r>
        <w:rPr>
          <w:b/>
        </w:rPr>
        <w:tab/>
      </w:r>
      <w:r>
        <w:t xml:space="preserve"> </w:t>
      </w:r>
      <w:proofErr w:type="gramStart"/>
      <w:r>
        <w:tab/>
        <w:t xml:space="preserve"> </w:t>
      </w:r>
      <w:r>
        <w:rPr>
          <w:b/>
        </w:rPr>
        <w:t xml:space="preserve"> </w:t>
      </w:r>
      <w:r>
        <w:rPr>
          <w:b/>
        </w:rPr>
        <w:tab/>
      </w:r>
      <w:proofErr w:type="gramEnd"/>
      <w:r>
        <w:t xml:space="preserve">S. Leslie </w:t>
      </w:r>
      <w:r>
        <w:tab/>
        <w:t xml:space="preserve">Mitcham </w:t>
      </w:r>
    </w:p>
    <w:p w14:paraId="784B7F20" w14:textId="77777777" w:rsidR="00482898" w:rsidRDefault="003455A6">
      <w:pPr>
        <w:tabs>
          <w:tab w:val="center" w:pos="1145"/>
          <w:tab w:val="center" w:pos="4399"/>
          <w:tab w:val="center" w:pos="6821"/>
          <w:tab w:val="center" w:pos="8609"/>
        </w:tabs>
        <w:ind w:left="0" w:right="0" w:firstLine="0"/>
        <w:jc w:val="left"/>
      </w:pPr>
      <w:r>
        <w:rPr>
          <w:b/>
        </w:rPr>
        <w:t xml:space="preserve">2008/09 </w:t>
      </w:r>
      <w:r>
        <w:rPr>
          <w:b/>
        </w:rPr>
        <w:tab/>
      </w:r>
      <w:r>
        <w:t xml:space="preserve"> </w:t>
      </w:r>
      <w:r>
        <w:tab/>
        <w:t xml:space="preserve"> </w:t>
      </w:r>
      <w:r>
        <w:rPr>
          <w:b/>
        </w:rPr>
        <w:t xml:space="preserve">2024/25 </w:t>
      </w:r>
      <w:r>
        <w:rPr>
          <w:b/>
        </w:rPr>
        <w:tab/>
      </w:r>
      <w:r>
        <w:t xml:space="preserve">B. Cullen </w:t>
      </w:r>
      <w:r>
        <w:tab/>
        <w:t xml:space="preserve">Vermont </w:t>
      </w:r>
    </w:p>
    <w:p w14:paraId="0358EBFC" w14:textId="77777777" w:rsidR="00482898" w:rsidRDefault="003455A6">
      <w:pPr>
        <w:tabs>
          <w:tab w:val="center" w:pos="1145"/>
          <w:tab w:val="center" w:pos="2693"/>
          <w:tab w:val="center" w:pos="6817"/>
          <w:tab w:val="center" w:pos="8906"/>
        </w:tabs>
        <w:ind w:left="0" w:right="0" w:firstLine="0"/>
        <w:jc w:val="left"/>
      </w:pPr>
      <w:r>
        <w:rPr>
          <w:b/>
        </w:rPr>
        <w:t xml:space="preserve">2009/10 </w:t>
      </w:r>
      <w:r>
        <w:rPr>
          <w:b/>
        </w:rPr>
        <w:tab/>
      </w:r>
      <w:r>
        <w:t xml:space="preserve"> </w:t>
      </w:r>
      <w:proofErr w:type="gramStart"/>
      <w:r>
        <w:tab/>
        <w:t xml:space="preserve"> </w:t>
      </w:r>
      <w:r>
        <w:rPr>
          <w:b/>
        </w:rPr>
        <w:t xml:space="preserve"> </w:t>
      </w:r>
      <w:r>
        <w:rPr>
          <w:b/>
        </w:rPr>
        <w:tab/>
      </w:r>
      <w:proofErr w:type="gramEnd"/>
      <w:r>
        <w:t xml:space="preserve">A. Hardy </w:t>
      </w:r>
      <w:r>
        <w:tab/>
        <w:t xml:space="preserve">Koonung Heights </w:t>
      </w:r>
    </w:p>
    <w:p w14:paraId="0561D1AE" w14:textId="77777777" w:rsidR="00482898" w:rsidRDefault="003455A6">
      <w:pPr>
        <w:tabs>
          <w:tab w:val="center" w:pos="1605"/>
          <w:tab w:val="center" w:pos="3061"/>
          <w:tab w:val="center" w:pos="6502"/>
          <w:tab w:val="center" w:pos="8283"/>
        </w:tabs>
        <w:ind w:left="0" w:right="0" w:firstLine="0"/>
        <w:jc w:val="left"/>
      </w:pPr>
      <w:r>
        <w:rPr>
          <w:b/>
        </w:rPr>
        <w:t xml:space="preserve">2010/11 </w:t>
      </w:r>
      <w:r>
        <w:rPr>
          <w:b/>
        </w:rPr>
        <w:tab/>
      </w:r>
      <w:r>
        <w:t xml:space="preserve">R. Chambers </w:t>
      </w:r>
      <w:r>
        <w:tab/>
        <w:t xml:space="preserve">Forest Hill </w:t>
      </w:r>
      <w:r>
        <w:rPr>
          <w:b/>
        </w:rPr>
        <w:t xml:space="preserve"> </w:t>
      </w:r>
      <w:r>
        <w:rPr>
          <w:b/>
        </w:rPr>
        <w:tab/>
      </w:r>
      <w:r>
        <w:t xml:space="preserve"> </w:t>
      </w:r>
      <w:r>
        <w:tab/>
        <w:t xml:space="preserve"> </w:t>
      </w:r>
    </w:p>
    <w:p w14:paraId="14B5BD5B" w14:textId="77777777" w:rsidR="00482898" w:rsidRDefault="003455A6">
      <w:pPr>
        <w:tabs>
          <w:tab w:val="center" w:pos="1745"/>
          <w:tab w:val="center" w:pos="3058"/>
          <w:tab w:val="center" w:pos="6502"/>
          <w:tab w:val="center" w:pos="8283"/>
        </w:tabs>
        <w:ind w:left="0" w:right="0" w:firstLine="0"/>
        <w:jc w:val="left"/>
      </w:pPr>
      <w:r>
        <w:rPr>
          <w:b/>
        </w:rPr>
        <w:t xml:space="preserve">2011/12 </w:t>
      </w:r>
      <w:r>
        <w:rPr>
          <w:b/>
        </w:rPr>
        <w:tab/>
      </w:r>
      <w:r>
        <w:t xml:space="preserve">N. Robertson (=) </w:t>
      </w:r>
      <w:r>
        <w:tab/>
        <w:t xml:space="preserve">Blackburn </w:t>
      </w:r>
      <w:r>
        <w:rPr>
          <w:b/>
        </w:rPr>
        <w:t xml:space="preserve"> </w:t>
      </w:r>
      <w:r>
        <w:rPr>
          <w:b/>
        </w:rPr>
        <w:tab/>
      </w:r>
      <w:r>
        <w:t xml:space="preserve"> </w:t>
      </w:r>
      <w:r>
        <w:tab/>
        <w:t xml:space="preserve"> </w:t>
      </w:r>
    </w:p>
    <w:p w14:paraId="1B2E07EE" w14:textId="77777777" w:rsidR="00482898" w:rsidRDefault="003455A6">
      <w:pPr>
        <w:tabs>
          <w:tab w:val="center" w:pos="433"/>
          <w:tab w:val="center" w:pos="1717"/>
          <w:tab w:val="center" w:pos="3316"/>
          <w:tab w:val="center" w:pos="6502"/>
          <w:tab w:val="center" w:pos="8283"/>
        </w:tabs>
        <w:ind w:left="0" w:right="0" w:firstLine="0"/>
        <w:jc w:val="left"/>
      </w:pPr>
      <w:r>
        <w:rPr>
          <w:sz w:val="22"/>
        </w:rPr>
        <w:tab/>
      </w:r>
      <w:r>
        <w:rPr>
          <w:b/>
        </w:rPr>
        <w:t xml:space="preserve"> </w:t>
      </w:r>
      <w:r>
        <w:rPr>
          <w:b/>
        </w:rPr>
        <w:tab/>
      </w:r>
      <w:r>
        <w:t xml:space="preserve">P. Rosenthal (=) </w:t>
      </w:r>
      <w:r>
        <w:tab/>
        <w:t xml:space="preserve">Koonung Heights </w:t>
      </w:r>
      <w:r>
        <w:rPr>
          <w:b/>
        </w:rPr>
        <w:t xml:space="preserve"> </w:t>
      </w:r>
      <w:r>
        <w:rPr>
          <w:b/>
        </w:rPr>
        <w:tab/>
      </w:r>
      <w:r>
        <w:t xml:space="preserve"> </w:t>
      </w:r>
      <w:r>
        <w:tab/>
        <w:t xml:space="preserve"> </w:t>
      </w:r>
    </w:p>
    <w:p w14:paraId="4FF2EDF5" w14:textId="77777777" w:rsidR="00482898" w:rsidRDefault="003455A6">
      <w:pPr>
        <w:spacing w:after="0" w:line="259" w:lineRule="auto"/>
        <w:ind w:left="184" w:right="0" w:firstLine="0"/>
        <w:jc w:val="left"/>
      </w:pPr>
      <w:r>
        <w:t xml:space="preserve"> </w:t>
      </w:r>
    </w:p>
    <w:p w14:paraId="359FA832" w14:textId="77777777" w:rsidR="00482898" w:rsidRDefault="003455A6">
      <w:pPr>
        <w:pStyle w:val="Heading5"/>
        <w:spacing w:after="11" w:line="249" w:lineRule="auto"/>
        <w:ind w:left="203"/>
      </w:pPr>
      <w:r>
        <w:rPr>
          <w:sz w:val="19"/>
          <w:u w:val="none"/>
        </w:rPr>
        <w:t>Other winners (14 /14 known but winning season to be confirmed) include</w:t>
      </w:r>
      <w:r>
        <w:rPr>
          <w:b w:val="0"/>
          <w:sz w:val="19"/>
          <w:u w:val="none"/>
        </w:rPr>
        <w:t xml:space="preserve">: Les Allen (EBCC), Chris Box (HCC), Sue Carroll (BHNCC), </w:t>
      </w:r>
    </w:p>
    <w:p w14:paraId="490457FC" w14:textId="77777777" w:rsidR="00482898" w:rsidRDefault="003455A6">
      <w:pPr>
        <w:spacing w:after="3" w:line="259" w:lineRule="auto"/>
        <w:ind w:left="10" w:right="7"/>
        <w:jc w:val="center"/>
      </w:pPr>
      <w:r>
        <w:rPr>
          <w:sz w:val="19"/>
        </w:rPr>
        <w:t xml:space="preserve">Geoff Davidson (EPCC), Marty Fincher (EBHCC), Andrew Gill (EBHCC), Sue Jones (EBCC), Keith Joyce (NCC), Darren Milne (VSCC), </w:t>
      </w:r>
    </w:p>
    <w:p w14:paraId="46B045DF" w14:textId="77777777" w:rsidR="00482898" w:rsidRDefault="003455A6">
      <w:pPr>
        <w:spacing w:after="3" w:line="259" w:lineRule="auto"/>
        <w:ind w:left="10" w:right="9"/>
        <w:jc w:val="center"/>
      </w:pPr>
      <w:r>
        <w:rPr>
          <w:sz w:val="19"/>
        </w:rPr>
        <w:t xml:space="preserve">Maurie O’Dal (BTCC), Mark Paterson (BCC), Jamie Phillips (BHNSK), Lisa Robertson (BCC) &amp; Cam White (EBHCC)  </w:t>
      </w:r>
    </w:p>
    <w:p w14:paraId="7375685B" w14:textId="77777777" w:rsidR="00482898" w:rsidRDefault="00482898">
      <w:pPr>
        <w:sectPr w:rsidR="00482898">
          <w:headerReference w:type="even" r:id="rId45"/>
          <w:headerReference w:type="default" r:id="rId46"/>
          <w:footerReference w:type="even" r:id="rId47"/>
          <w:footerReference w:type="default" r:id="rId48"/>
          <w:headerReference w:type="first" r:id="rId49"/>
          <w:footerReference w:type="first" r:id="rId50"/>
          <w:pgSz w:w="11908" w:h="16840"/>
          <w:pgMar w:top="884" w:right="659" w:bottom="1220" w:left="668" w:header="720" w:footer="563" w:gutter="0"/>
          <w:cols w:space="720"/>
        </w:sectPr>
      </w:pPr>
    </w:p>
    <w:p w14:paraId="7A315DEC" w14:textId="77777777" w:rsidR="00482898" w:rsidRDefault="003455A6">
      <w:pPr>
        <w:pStyle w:val="Heading3"/>
        <w:ind w:left="395"/>
        <w:jc w:val="center"/>
      </w:pPr>
      <w:r>
        <w:rPr>
          <w:sz w:val="28"/>
        </w:rPr>
        <w:lastRenderedPageBreak/>
        <w:t>The L.G. (LEN) “TOOGOOD MEDAL”</w:t>
      </w:r>
      <w:r>
        <w:rPr>
          <w:sz w:val="28"/>
          <w:u w:val="none"/>
        </w:rPr>
        <w:t xml:space="preserve"> </w:t>
      </w:r>
    </w:p>
    <w:p w14:paraId="52ED121B" w14:textId="77777777" w:rsidR="00482898" w:rsidRDefault="003455A6">
      <w:pPr>
        <w:spacing w:after="3" w:line="259" w:lineRule="auto"/>
        <w:ind w:left="424" w:right="0" w:firstLine="0"/>
        <w:jc w:val="center"/>
      </w:pPr>
      <w:r>
        <w:rPr>
          <w:b/>
        </w:rPr>
        <w:t xml:space="preserve"> </w:t>
      </w:r>
    </w:p>
    <w:p w14:paraId="6BDC7AE2" w14:textId="77777777" w:rsidR="00482898" w:rsidRDefault="003455A6">
      <w:pPr>
        <w:spacing w:after="5" w:line="249" w:lineRule="auto"/>
        <w:ind w:left="399" w:right="3"/>
      </w:pPr>
      <w:r>
        <w:rPr>
          <w:sz w:val="20"/>
        </w:rPr>
        <w:t xml:space="preserve">Named in honour of Len Toogood, BHRDCA Life Member (2001/02), from the Blackburn North (ex. Meadow) Cricket Club, a 50 Year playing member, who held the position of BHRDCA Vice President for two seasons from 1975/76 to 1976/77 and then President of the Association for six terms from 1977/78 until 1982/83.  </w:t>
      </w:r>
    </w:p>
    <w:p w14:paraId="04633195" w14:textId="77777777" w:rsidR="00482898" w:rsidRDefault="003455A6">
      <w:pPr>
        <w:spacing w:after="3" w:line="259" w:lineRule="auto"/>
        <w:ind w:left="393" w:right="0" w:firstLine="0"/>
        <w:jc w:val="left"/>
      </w:pPr>
      <w:r>
        <w:t xml:space="preserve"> </w:t>
      </w:r>
    </w:p>
    <w:p w14:paraId="6C71CFCF" w14:textId="77777777" w:rsidR="00482898" w:rsidRDefault="003455A6">
      <w:pPr>
        <w:spacing w:line="249" w:lineRule="auto"/>
        <w:ind w:left="403" w:right="17"/>
      </w:pPr>
      <w:r>
        <w:rPr>
          <w:sz w:val="20"/>
        </w:rPr>
        <w:t xml:space="preserve">Throughout Len’s career in the BHRDCA he was a significant contributor and at the conclusion of the 1980/81 season the BHRDCA Committee of Management struck the </w:t>
      </w:r>
      <w:r>
        <w:rPr>
          <w:b/>
          <w:sz w:val="20"/>
        </w:rPr>
        <w:t>“TOOGOOD MEDAL”</w:t>
      </w:r>
      <w:r>
        <w:rPr>
          <w:sz w:val="20"/>
        </w:rPr>
        <w:t xml:space="preserve"> in his honour. It is awarded annually to the Fairest &amp; Best player (as recorded by the standing Umpires) throughout the Home &amp; Away season in the Association’s premier grade. </w:t>
      </w:r>
    </w:p>
    <w:p w14:paraId="653E1841" w14:textId="77777777" w:rsidR="00482898" w:rsidRDefault="003455A6">
      <w:pPr>
        <w:spacing w:after="34" w:line="259" w:lineRule="auto"/>
        <w:ind w:left="393" w:right="5051" w:firstLine="0"/>
        <w:jc w:val="left"/>
      </w:pPr>
      <w:r>
        <w:t xml:space="preserve"> </w:t>
      </w:r>
    </w:p>
    <w:p w14:paraId="1A3570B9" w14:textId="77777777" w:rsidR="00482898" w:rsidRDefault="003455A6">
      <w:pPr>
        <w:pStyle w:val="Heading4"/>
        <w:tabs>
          <w:tab w:val="center" w:pos="1905"/>
          <w:tab w:val="center" w:pos="5232"/>
          <w:tab w:val="center" w:pos="7631"/>
          <w:tab w:val="center" w:pos="9868"/>
        </w:tabs>
        <w:spacing w:after="0" w:line="259" w:lineRule="auto"/>
        <w:ind w:left="-15" w:firstLine="0"/>
      </w:pPr>
      <w:r>
        <w:rPr>
          <w:noProof/>
          <w:sz w:val="22"/>
        </w:rPr>
        <mc:AlternateContent>
          <mc:Choice Requires="wpg">
            <w:drawing>
              <wp:anchor distT="0" distB="0" distL="114300" distR="114300" simplePos="0" relativeHeight="251661312" behindDoc="0" locked="0" layoutInCell="1" allowOverlap="1" wp14:anchorId="1DA7AF8E" wp14:editId="4506A73D">
                <wp:simplePos x="0" y="0"/>
                <wp:positionH relativeFrom="column">
                  <wp:posOffset>3511550</wp:posOffset>
                </wp:positionH>
                <wp:positionV relativeFrom="paragraph">
                  <wp:posOffset>-27621</wp:posOffset>
                </wp:positionV>
                <wp:extent cx="15240" cy="5055807"/>
                <wp:effectExtent l="0" t="0" r="0" b="0"/>
                <wp:wrapSquare wrapText="bothSides"/>
                <wp:docPr id="169196" name="Group 169196"/>
                <wp:cNvGraphicFramePr/>
                <a:graphic xmlns:a="http://schemas.openxmlformats.org/drawingml/2006/main">
                  <a:graphicData uri="http://schemas.microsoft.com/office/word/2010/wordprocessingGroup">
                    <wpg:wgp>
                      <wpg:cNvGrpSpPr/>
                      <wpg:grpSpPr>
                        <a:xfrm>
                          <a:off x="0" y="0"/>
                          <a:ext cx="15240" cy="5055807"/>
                          <a:chOff x="0" y="0"/>
                          <a:chExt cx="15240" cy="5055807"/>
                        </a:xfrm>
                      </wpg:grpSpPr>
                      <wps:wsp>
                        <wps:cNvPr id="213419" name="Shape 213419"/>
                        <wps:cNvSpPr/>
                        <wps:spPr>
                          <a:xfrm>
                            <a:off x="10160" y="0"/>
                            <a:ext cx="9144" cy="170497"/>
                          </a:xfrm>
                          <a:custGeom>
                            <a:avLst/>
                            <a:gdLst/>
                            <a:ahLst/>
                            <a:cxnLst/>
                            <a:rect l="0" t="0" r="0" b="0"/>
                            <a:pathLst>
                              <a:path w="9144" h="170497">
                                <a:moveTo>
                                  <a:pt x="0" y="0"/>
                                </a:moveTo>
                                <a:lnTo>
                                  <a:pt x="9144" y="0"/>
                                </a:lnTo>
                                <a:lnTo>
                                  <a:pt x="9144" y="170497"/>
                                </a:lnTo>
                                <a:lnTo>
                                  <a:pt x="0" y="170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20" name="Shape 213420"/>
                        <wps:cNvSpPr/>
                        <wps:spPr>
                          <a:xfrm>
                            <a:off x="0" y="0"/>
                            <a:ext cx="9144" cy="170497"/>
                          </a:xfrm>
                          <a:custGeom>
                            <a:avLst/>
                            <a:gdLst/>
                            <a:ahLst/>
                            <a:cxnLst/>
                            <a:rect l="0" t="0" r="0" b="0"/>
                            <a:pathLst>
                              <a:path w="9144" h="170497">
                                <a:moveTo>
                                  <a:pt x="0" y="0"/>
                                </a:moveTo>
                                <a:lnTo>
                                  <a:pt x="9144" y="0"/>
                                </a:lnTo>
                                <a:lnTo>
                                  <a:pt x="9144" y="170497"/>
                                </a:lnTo>
                                <a:lnTo>
                                  <a:pt x="0" y="170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21" name="Shape 213421"/>
                        <wps:cNvSpPr/>
                        <wps:spPr>
                          <a:xfrm>
                            <a:off x="10160" y="1704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22" name="Shape 213422"/>
                        <wps:cNvSpPr/>
                        <wps:spPr>
                          <a:xfrm>
                            <a:off x="0" y="1704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23" name="Shape 213423"/>
                        <wps:cNvSpPr/>
                        <wps:spPr>
                          <a:xfrm>
                            <a:off x="10160" y="3101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24" name="Shape 213424"/>
                        <wps:cNvSpPr/>
                        <wps:spPr>
                          <a:xfrm>
                            <a:off x="0" y="3101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25" name="Shape 213425"/>
                        <wps:cNvSpPr/>
                        <wps:spPr>
                          <a:xfrm>
                            <a:off x="10160" y="4498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26" name="Shape 213426"/>
                        <wps:cNvSpPr/>
                        <wps:spPr>
                          <a:xfrm>
                            <a:off x="0" y="4498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27" name="Shape 213427"/>
                        <wps:cNvSpPr/>
                        <wps:spPr>
                          <a:xfrm>
                            <a:off x="10160" y="5895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28" name="Shape 213428"/>
                        <wps:cNvSpPr/>
                        <wps:spPr>
                          <a:xfrm>
                            <a:off x="0" y="5895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29" name="Shape 213429"/>
                        <wps:cNvSpPr/>
                        <wps:spPr>
                          <a:xfrm>
                            <a:off x="10160" y="7292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30" name="Shape 213430"/>
                        <wps:cNvSpPr/>
                        <wps:spPr>
                          <a:xfrm>
                            <a:off x="0" y="7292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31" name="Shape 213431"/>
                        <wps:cNvSpPr/>
                        <wps:spPr>
                          <a:xfrm>
                            <a:off x="10160" y="8689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32" name="Shape 213432"/>
                        <wps:cNvSpPr/>
                        <wps:spPr>
                          <a:xfrm>
                            <a:off x="0" y="8689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33" name="Shape 213433"/>
                        <wps:cNvSpPr/>
                        <wps:spPr>
                          <a:xfrm>
                            <a:off x="10160" y="10086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34" name="Shape 213434"/>
                        <wps:cNvSpPr/>
                        <wps:spPr>
                          <a:xfrm>
                            <a:off x="0" y="10086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35" name="Shape 213435"/>
                        <wps:cNvSpPr/>
                        <wps:spPr>
                          <a:xfrm>
                            <a:off x="10160" y="11483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36" name="Shape 213436"/>
                        <wps:cNvSpPr/>
                        <wps:spPr>
                          <a:xfrm>
                            <a:off x="0" y="11483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37" name="Shape 213437"/>
                        <wps:cNvSpPr/>
                        <wps:spPr>
                          <a:xfrm>
                            <a:off x="10160" y="12880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38" name="Shape 213438"/>
                        <wps:cNvSpPr/>
                        <wps:spPr>
                          <a:xfrm>
                            <a:off x="0" y="128809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39" name="Shape 213439"/>
                        <wps:cNvSpPr/>
                        <wps:spPr>
                          <a:xfrm>
                            <a:off x="10160" y="1427861"/>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40" name="Shape 213440"/>
                        <wps:cNvSpPr/>
                        <wps:spPr>
                          <a:xfrm>
                            <a:off x="0" y="1427861"/>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41" name="Shape 213441"/>
                        <wps:cNvSpPr/>
                        <wps:spPr>
                          <a:xfrm>
                            <a:off x="10160" y="1567879"/>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42" name="Shape 213442"/>
                        <wps:cNvSpPr/>
                        <wps:spPr>
                          <a:xfrm>
                            <a:off x="0" y="1567879"/>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43" name="Shape 213443"/>
                        <wps:cNvSpPr/>
                        <wps:spPr>
                          <a:xfrm>
                            <a:off x="10160" y="1707579"/>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44" name="Shape 213444"/>
                        <wps:cNvSpPr/>
                        <wps:spPr>
                          <a:xfrm>
                            <a:off x="0" y="1707579"/>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45" name="Shape 213445"/>
                        <wps:cNvSpPr/>
                        <wps:spPr>
                          <a:xfrm>
                            <a:off x="10160" y="1847279"/>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46" name="Shape 213446"/>
                        <wps:cNvSpPr/>
                        <wps:spPr>
                          <a:xfrm>
                            <a:off x="0" y="1847279"/>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47" name="Shape 213447"/>
                        <wps:cNvSpPr/>
                        <wps:spPr>
                          <a:xfrm>
                            <a:off x="10160" y="19844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48" name="Shape 213448"/>
                        <wps:cNvSpPr/>
                        <wps:spPr>
                          <a:xfrm>
                            <a:off x="0" y="19844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49" name="Shape 213449"/>
                        <wps:cNvSpPr/>
                        <wps:spPr>
                          <a:xfrm>
                            <a:off x="10160" y="21241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50" name="Shape 213450"/>
                        <wps:cNvSpPr/>
                        <wps:spPr>
                          <a:xfrm>
                            <a:off x="0" y="21241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51" name="Shape 213451"/>
                        <wps:cNvSpPr/>
                        <wps:spPr>
                          <a:xfrm>
                            <a:off x="10160" y="22638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52" name="Shape 213452"/>
                        <wps:cNvSpPr/>
                        <wps:spPr>
                          <a:xfrm>
                            <a:off x="0" y="22638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53" name="Shape 213453"/>
                        <wps:cNvSpPr/>
                        <wps:spPr>
                          <a:xfrm>
                            <a:off x="10160" y="24035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54" name="Shape 213454"/>
                        <wps:cNvSpPr/>
                        <wps:spPr>
                          <a:xfrm>
                            <a:off x="0" y="24035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55" name="Shape 213455"/>
                        <wps:cNvSpPr/>
                        <wps:spPr>
                          <a:xfrm>
                            <a:off x="10160" y="25432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56" name="Shape 213456"/>
                        <wps:cNvSpPr/>
                        <wps:spPr>
                          <a:xfrm>
                            <a:off x="0" y="25432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57" name="Shape 213457"/>
                        <wps:cNvSpPr/>
                        <wps:spPr>
                          <a:xfrm>
                            <a:off x="10160" y="26829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58" name="Shape 213458"/>
                        <wps:cNvSpPr/>
                        <wps:spPr>
                          <a:xfrm>
                            <a:off x="0" y="2682938"/>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59" name="Shape 213459"/>
                        <wps:cNvSpPr/>
                        <wps:spPr>
                          <a:xfrm>
                            <a:off x="10160" y="2822575"/>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60" name="Shape 213460"/>
                        <wps:cNvSpPr/>
                        <wps:spPr>
                          <a:xfrm>
                            <a:off x="0" y="2822575"/>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61" name="Shape 213461"/>
                        <wps:cNvSpPr/>
                        <wps:spPr>
                          <a:xfrm>
                            <a:off x="10160" y="29625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62" name="Shape 213462"/>
                        <wps:cNvSpPr/>
                        <wps:spPr>
                          <a:xfrm>
                            <a:off x="0" y="29625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63" name="Shape 213463"/>
                        <wps:cNvSpPr/>
                        <wps:spPr>
                          <a:xfrm>
                            <a:off x="10160" y="31022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64" name="Shape 213464"/>
                        <wps:cNvSpPr/>
                        <wps:spPr>
                          <a:xfrm>
                            <a:off x="0" y="31022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65" name="Shape 213465"/>
                        <wps:cNvSpPr/>
                        <wps:spPr>
                          <a:xfrm>
                            <a:off x="10160" y="32419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66" name="Shape 213466"/>
                        <wps:cNvSpPr/>
                        <wps:spPr>
                          <a:xfrm>
                            <a:off x="0" y="32419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67" name="Shape 213467"/>
                        <wps:cNvSpPr/>
                        <wps:spPr>
                          <a:xfrm>
                            <a:off x="10160" y="33816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68" name="Shape 213468"/>
                        <wps:cNvSpPr/>
                        <wps:spPr>
                          <a:xfrm>
                            <a:off x="0" y="33816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69" name="Shape 213469"/>
                        <wps:cNvSpPr/>
                        <wps:spPr>
                          <a:xfrm>
                            <a:off x="10160" y="35213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70" name="Shape 213470"/>
                        <wps:cNvSpPr/>
                        <wps:spPr>
                          <a:xfrm>
                            <a:off x="0" y="35213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71" name="Shape 213471"/>
                        <wps:cNvSpPr/>
                        <wps:spPr>
                          <a:xfrm>
                            <a:off x="10160" y="36610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72" name="Shape 213472"/>
                        <wps:cNvSpPr/>
                        <wps:spPr>
                          <a:xfrm>
                            <a:off x="0" y="366109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73" name="Shape 213473"/>
                        <wps:cNvSpPr/>
                        <wps:spPr>
                          <a:xfrm>
                            <a:off x="10160" y="3800793"/>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74" name="Shape 213474"/>
                        <wps:cNvSpPr/>
                        <wps:spPr>
                          <a:xfrm>
                            <a:off x="0" y="3800793"/>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75" name="Shape 213475"/>
                        <wps:cNvSpPr/>
                        <wps:spPr>
                          <a:xfrm>
                            <a:off x="10160" y="393795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76" name="Shape 213476"/>
                        <wps:cNvSpPr/>
                        <wps:spPr>
                          <a:xfrm>
                            <a:off x="0" y="393795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77" name="Shape 213477"/>
                        <wps:cNvSpPr/>
                        <wps:spPr>
                          <a:xfrm>
                            <a:off x="10160" y="407765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78" name="Shape 213478"/>
                        <wps:cNvSpPr/>
                        <wps:spPr>
                          <a:xfrm>
                            <a:off x="0" y="407765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79" name="Shape 213479"/>
                        <wps:cNvSpPr/>
                        <wps:spPr>
                          <a:xfrm>
                            <a:off x="10160" y="4217416"/>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80" name="Shape 213480"/>
                        <wps:cNvSpPr/>
                        <wps:spPr>
                          <a:xfrm>
                            <a:off x="0" y="4217416"/>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81" name="Shape 213481"/>
                        <wps:cNvSpPr/>
                        <wps:spPr>
                          <a:xfrm>
                            <a:off x="10160" y="435730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82" name="Shape 213482"/>
                        <wps:cNvSpPr/>
                        <wps:spPr>
                          <a:xfrm>
                            <a:off x="0" y="435730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83" name="Shape 213483"/>
                        <wps:cNvSpPr/>
                        <wps:spPr>
                          <a:xfrm>
                            <a:off x="10160" y="449700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84" name="Shape 213484"/>
                        <wps:cNvSpPr/>
                        <wps:spPr>
                          <a:xfrm>
                            <a:off x="0" y="449700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85" name="Shape 213485"/>
                        <wps:cNvSpPr/>
                        <wps:spPr>
                          <a:xfrm>
                            <a:off x="10160" y="463670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86" name="Shape 213486"/>
                        <wps:cNvSpPr/>
                        <wps:spPr>
                          <a:xfrm>
                            <a:off x="0" y="463670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87" name="Shape 213487"/>
                        <wps:cNvSpPr/>
                        <wps:spPr>
                          <a:xfrm>
                            <a:off x="10160" y="477640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88" name="Shape 213488"/>
                        <wps:cNvSpPr/>
                        <wps:spPr>
                          <a:xfrm>
                            <a:off x="0" y="477640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89" name="Shape 213489"/>
                        <wps:cNvSpPr/>
                        <wps:spPr>
                          <a:xfrm>
                            <a:off x="10160" y="491610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90" name="Shape 213490"/>
                        <wps:cNvSpPr/>
                        <wps:spPr>
                          <a:xfrm>
                            <a:off x="0" y="491610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BFABC9" id="Group 169196" o:spid="_x0000_s1026" style="position:absolute;margin-left:276.5pt;margin-top:-2.15pt;width:1.2pt;height:398.1pt;z-index:251661312" coordsize="152,50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">
                <v:shape id="Shape 213419" o:spid="_x0000_s1027" style="position:absolute;left:101;width:92;height:1704;visibility:visible;mso-wrap-style:square;v-text-anchor:top" coordsize="9144,17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" path="m,l9144,r,170497l,170497,,e" fillcolor="black" stroked="f" strokeweight="0">
                  <v:stroke miterlimit="83231f" joinstyle="miter"/>
                  <v:path arrowok="t" textboxrect="0,0,9144,170497"/>
                </v:shape>
                <v:shape id="Shape 213420" o:spid="_x0000_s1028" style="position:absolute;width:91;height:1704;visibility:visible;mso-wrap-style:square;v-text-anchor:top" coordsize="9144,17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" path="m,l9144,r,170497l,170497,,e" fillcolor="black" stroked="f" strokeweight="0">
                  <v:stroke miterlimit="83231f" joinstyle="miter"/>
                  <v:path arrowok="t" textboxrect="0,0,9144,170497"/>
                </v:shape>
                <v:shape id="Shape 213421" o:spid="_x0000_s1029" style="position:absolute;left:101;top:1704;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" path="m,l9144,r,139700l,139700,,e" fillcolor="black" stroked="f" strokeweight="0">
                  <v:stroke miterlimit="83231f" joinstyle="miter"/>
                  <v:path arrowok="t" textboxrect="0,0,9144,139700"/>
                </v:shape>
                <v:shape id="Shape 213422" o:spid="_x0000_s1030" style="position:absolute;top:1704;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" path="m,l9144,r,139700l,139700,,e" fillcolor="black" stroked="f" strokeweight="0">
                  <v:stroke miterlimit="83231f" joinstyle="miter"/>
                  <v:path arrowok="t" textboxrect="0,0,9144,139700"/>
                </v:shape>
                <v:shape id="Shape 213423" o:spid="_x0000_s1031" style="position:absolute;left:101;top:310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" path="m,l9144,r,139700l,139700,,e" fillcolor="black" stroked="f" strokeweight="0">
                  <v:stroke miterlimit="83231f" joinstyle="miter"/>
                  <v:path arrowok="t" textboxrect="0,0,9144,139700"/>
                </v:shape>
                <v:shape id="Shape 213424" o:spid="_x0000_s1032" style="position:absolute;top:310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" path="m,l9144,r,139700l,139700,,e" fillcolor="black" stroked="f" strokeweight="0">
                  <v:stroke miterlimit="83231f" joinstyle="miter"/>
                  <v:path arrowok="t" textboxrect="0,0,9144,139700"/>
                </v:shape>
                <v:shape id="Shape 213425" o:spid="_x0000_s1033" style="position:absolute;left:101;top:449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" path="m,l9144,r,139700l,139700,,e" fillcolor="black" stroked="f" strokeweight="0">
                  <v:stroke miterlimit="83231f" joinstyle="miter"/>
                  <v:path arrowok="t" textboxrect="0,0,9144,139700"/>
                </v:shape>
                <v:shape id="Shape 213426" o:spid="_x0000_s1034" style="position:absolute;top:449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" path="m,l9144,r,139700l,139700,,e" fillcolor="black" stroked="f" strokeweight="0">
                  <v:stroke miterlimit="83231f" joinstyle="miter"/>
                  <v:path arrowok="t" textboxrect="0,0,9144,139700"/>
                </v:shape>
                <v:shape id="Shape 213427" o:spid="_x0000_s1035" style="position:absolute;left:101;top:589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" path="m,l9144,r,139700l,139700,,e" fillcolor="black" stroked="f" strokeweight="0">
                  <v:stroke miterlimit="83231f" joinstyle="miter"/>
                  <v:path arrowok="t" textboxrect="0,0,9144,139700"/>
                </v:shape>
                <v:shape id="Shape 213428" o:spid="_x0000_s1036" style="position:absolute;top:589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" path="m,l9144,r,139700l,139700,,e" fillcolor="black" stroked="f" strokeweight="0">
                  <v:stroke miterlimit="83231f" joinstyle="miter"/>
                  <v:path arrowok="t" textboxrect="0,0,9144,139700"/>
                </v:shape>
                <v:shape id="Shape 213429" o:spid="_x0000_s1037" style="position:absolute;left:101;top:7292;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" path="m,l9144,r,139700l,139700,,e" fillcolor="black" stroked="f" strokeweight="0">
                  <v:stroke miterlimit="83231f" joinstyle="miter"/>
                  <v:path arrowok="t" textboxrect="0,0,9144,139700"/>
                </v:shape>
                <v:shape id="Shape 213430" o:spid="_x0000_s1038" style="position:absolute;top:7292;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" path="m,l9144,r,139700l,139700,,e" fillcolor="black" stroked="f" strokeweight="0">
                  <v:stroke miterlimit="83231f" joinstyle="miter"/>
                  <v:path arrowok="t" textboxrect="0,0,9144,139700"/>
                </v:shape>
                <v:shape id="Shape 213431" o:spid="_x0000_s1039" style="position:absolute;left:101;top:8689;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" path="m,l9144,r,139700l,139700,,e" fillcolor="black" stroked="f" strokeweight="0">
                  <v:stroke miterlimit="83231f" joinstyle="miter"/>
                  <v:path arrowok="t" textboxrect="0,0,9144,139700"/>
                </v:shape>
                <v:shape id="Shape 213432" o:spid="_x0000_s1040" style="position:absolute;top:868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" path="m,l9144,r,139700l,139700,,e" fillcolor="black" stroked="f" strokeweight="0">
                  <v:stroke miterlimit="83231f" joinstyle="miter"/>
                  <v:path arrowok="t" textboxrect="0,0,9144,139700"/>
                </v:shape>
                <v:shape id="Shape 213433" o:spid="_x0000_s1041" style="position:absolute;left:101;top:10086;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" path="m,l9144,r,139700l,139700,,e" fillcolor="black" stroked="f" strokeweight="0">
                  <v:stroke miterlimit="83231f" joinstyle="miter"/>
                  <v:path arrowok="t" textboxrect="0,0,9144,139700"/>
                </v:shape>
                <v:shape id="Shape 213434" o:spid="_x0000_s1042" style="position:absolute;top:1008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" path="m,l9144,r,139700l,139700,,e" fillcolor="black" stroked="f" strokeweight="0">
                  <v:stroke miterlimit="83231f" joinstyle="miter"/>
                  <v:path arrowok="t" textboxrect="0,0,9144,139700"/>
                </v:shape>
                <v:shape id="Shape 213435" o:spid="_x0000_s1043" style="position:absolute;left:101;top:1148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" path="m,l9144,r,139700l,139700,,e" fillcolor="black" stroked="f" strokeweight="0">
                  <v:stroke miterlimit="83231f" joinstyle="miter"/>
                  <v:path arrowok="t" textboxrect="0,0,9144,139700"/>
                </v:shape>
                <v:shape id="Shape 213436" o:spid="_x0000_s1044" style="position:absolute;top:1148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" path="m,l9144,r,139700l,139700,,e" fillcolor="black" stroked="f" strokeweight="0">
                  <v:stroke miterlimit="83231f" joinstyle="miter"/>
                  <v:path arrowok="t" textboxrect="0,0,9144,139700"/>
                </v:shape>
                <v:shape id="Shape 213437" o:spid="_x0000_s1045" style="position:absolute;left:101;top:1288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" path="m,l9144,r,139700l,139700,,e" fillcolor="black" stroked="f" strokeweight="0">
                  <v:stroke miterlimit="83231f" joinstyle="miter"/>
                  <v:path arrowok="t" textboxrect="0,0,9144,139700"/>
                </v:shape>
                <v:shape id="Shape 213438" o:spid="_x0000_s1046" style="position:absolute;top:1288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" path="m,l9144,r,139700l,139700,,e" fillcolor="black" stroked="f" strokeweight="0">
                  <v:stroke miterlimit="83231f" joinstyle="miter"/>
                  <v:path arrowok="t" textboxrect="0,0,9144,139700"/>
                </v:shape>
                <v:shape id="Shape 213439" o:spid="_x0000_s1047" style="position:absolute;left:101;top:14278;width:92;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" path="m,l9144,r,140018l,140018,,e" fillcolor="black" stroked="f" strokeweight="0">
                  <v:stroke miterlimit="83231f" joinstyle="miter"/>
                  <v:path arrowok="t" textboxrect="0,0,9144,140018"/>
                </v:shape>
                <v:shape id="Shape 213440" o:spid="_x0000_s1048" style="position:absolute;top:14278;width:91;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" path="m,l9144,r,140018l,140018,,e" fillcolor="black" stroked="f" strokeweight="0">
                  <v:stroke miterlimit="83231f" joinstyle="miter"/>
                  <v:path arrowok="t" textboxrect="0,0,9144,140018"/>
                </v:shape>
                <v:shape id="Shape 213441" o:spid="_x0000_s1049" style="position:absolute;left:101;top:1567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" path="m,l9144,r,139700l,139700,,e" fillcolor="black" stroked="f" strokeweight="0">
                  <v:stroke miterlimit="83231f" joinstyle="miter"/>
                  <v:path arrowok="t" textboxrect="0,0,9144,139700"/>
                </v:shape>
                <v:shape id="Shape 213442" o:spid="_x0000_s1050" style="position:absolute;top:1567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" path="m,l9144,r,139700l,139700,,e" fillcolor="black" stroked="f" strokeweight="0">
                  <v:stroke miterlimit="83231f" joinstyle="miter"/>
                  <v:path arrowok="t" textboxrect="0,0,9144,139700"/>
                </v:shape>
                <v:shape id="Shape 213443" o:spid="_x0000_s1051" style="position:absolute;left:101;top:1707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" path="m,l9144,r,139700l,139700,,e" fillcolor="black" stroked="f" strokeweight="0">
                  <v:stroke miterlimit="83231f" joinstyle="miter"/>
                  <v:path arrowok="t" textboxrect="0,0,9144,139700"/>
                </v:shape>
                <v:shape id="Shape 213444" o:spid="_x0000_s1052" style="position:absolute;top:1707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" path="m,l9144,r,139700l,139700,,e" fillcolor="black" stroked="f" strokeweight="0">
                  <v:stroke miterlimit="83231f" joinstyle="miter"/>
                  <v:path arrowok="t" textboxrect="0,0,9144,139700"/>
                </v:shape>
                <v:shape id="Shape 213445" o:spid="_x0000_s1053" style="position:absolute;left:101;top:18472;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" path="m,l9144,r,137160l,137160,,e" fillcolor="black" stroked="f" strokeweight="0">
                  <v:stroke miterlimit="83231f" joinstyle="miter"/>
                  <v:path arrowok="t" textboxrect="0,0,9144,137160"/>
                </v:shape>
                <v:shape id="Shape 213446" o:spid="_x0000_s1054" style="position:absolute;top:18472;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" path="m,l9144,r,137160l,137160,,e" fillcolor="black" stroked="f" strokeweight="0">
                  <v:stroke miterlimit="83231f" joinstyle="miter"/>
                  <v:path arrowok="t" textboxrect="0,0,9144,137160"/>
                </v:shape>
                <v:shape id="Shape 213447" o:spid="_x0000_s1055" style="position:absolute;left:101;top:19844;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" path="m,l9144,r,139700l,139700,,e" fillcolor="black" stroked="f" strokeweight="0">
                  <v:stroke miterlimit="83231f" joinstyle="miter"/>
                  <v:path arrowok="t" textboxrect="0,0,9144,139700"/>
                </v:shape>
                <v:shape id="Shape 213448" o:spid="_x0000_s1056" style="position:absolute;top:19844;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" path="m,l9144,r,139700l,139700,,e" fillcolor="black" stroked="f" strokeweight="0">
                  <v:stroke miterlimit="83231f" joinstyle="miter"/>
                  <v:path arrowok="t" textboxrect="0,0,9144,139700"/>
                </v:shape>
                <v:shape id="Shape 213449" o:spid="_x0000_s1057" style="position:absolute;left:101;top:2124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" path="m,l9144,r,139700l,139700,,e" fillcolor="black" stroked="f" strokeweight="0">
                  <v:stroke miterlimit="83231f" joinstyle="miter"/>
                  <v:path arrowok="t" textboxrect="0,0,9144,139700"/>
                </v:shape>
                <v:shape id="Shape 213450" o:spid="_x0000_s1058" style="position:absolute;top:2124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" path="m,l9144,r,139700l,139700,,e" fillcolor="black" stroked="f" strokeweight="0">
                  <v:stroke miterlimit="83231f" joinstyle="miter"/>
                  <v:path arrowok="t" textboxrect="0,0,9144,139700"/>
                </v:shape>
                <v:shape id="Shape 213451" o:spid="_x0000_s1059" style="position:absolute;left:101;top:2263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" path="m,l9144,r,139700l,139700,,e" fillcolor="black" stroked="f" strokeweight="0">
                  <v:stroke miterlimit="83231f" joinstyle="miter"/>
                  <v:path arrowok="t" textboxrect="0,0,9144,139700"/>
                </v:shape>
                <v:shape id="Shape 213452" o:spid="_x0000_s1060" style="position:absolute;top:2263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" path="m,l9144,r,139700l,139700,,e" fillcolor="black" stroked="f" strokeweight="0">
                  <v:stroke miterlimit="83231f" joinstyle="miter"/>
                  <v:path arrowok="t" textboxrect="0,0,9144,139700"/>
                </v:shape>
                <v:shape id="Shape 213453" o:spid="_x0000_s1061" style="position:absolute;left:101;top:2403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" path="m,l9144,r,139700l,139700,,e" fillcolor="black" stroked="f" strokeweight="0">
                  <v:stroke miterlimit="83231f" joinstyle="miter"/>
                  <v:path arrowok="t" textboxrect="0,0,9144,139700"/>
                </v:shape>
                <v:shape id="Shape 213454" o:spid="_x0000_s1062" style="position:absolute;top:2403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" path="m,l9144,r,139700l,139700,,e" fillcolor="black" stroked="f" strokeweight="0">
                  <v:stroke miterlimit="83231f" joinstyle="miter"/>
                  <v:path arrowok="t" textboxrect="0,0,9144,139700"/>
                </v:shape>
                <v:shape id="Shape 213455" o:spid="_x0000_s1063" style="position:absolute;left:101;top:25432;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" path="m,l9144,r,139700l,139700,,e" fillcolor="black" stroked="f" strokeweight="0">
                  <v:stroke miterlimit="83231f" joinstyle="miter"/>
                  <v:path arrowok="t" textboxrect="0,0,9144,139700"/>
                </v:shape>
                <v:shape id="Shape 213456" o:spid="_x0000_s1064" style="position:absolute;top:25432;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" path="m,l9144,r,139700l,139700,,e" fillcolor="black" stroked="f" strokeweight="0">
                  <v:stroke miterlimit="83231f" joinstyle="miter"/>
                  <v:path arrowok="t" textboxrect="0,0,9144,139700"/>
                </v:shape>
                <v:shape id="Shape 213457" o:spid="_x0000_s1065" style="position:absolute;left:101;top:26829;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" path="m,l9144,r,139700l,139700,,e" fillcolor="black" stroked="f" strokeweight="0">
                  <v:stroke miterlimit="83231f" joinstyle="miter"/>
                  <v:path arrowok="t" textboxrect="0,0,9144,139700"/>
                </v:shape>
                <v:shape id="Shape 213458" o:spid="_x0000_s1066" style="position:absolute;top:2682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" path="m,l9144,r,139700l,139700,,e" fillcolor="black" stroked="f" strokeweight="0">
                  <v:stroke miterlimit="83231f" joinstyle="miter"/>
                  <v:path arrowok="t" textboxrect="0,0,9144,139700"/>
                </v:shape>
                <v:shape id="Shape 213459" o:spid="_x0000_s1067" style="position:absolute;left:101;top:28225;width:92;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" path="m,l9144,r,140017l,140017,,e" fillcolor="black" stroked="f" strokeweight="0">
                  <v:stroke miterlimit="83231f" joinstyle="miter"/>
                  <v:path arrowok="t" textboxrect="0,0,9144,140017"/>
                </v:shape>
                <v:shape id="Shape 213460" o:spid="_x0000_s1068" style="position:absolute;top:28225;width:91;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" path="m,l9144,r,140017l,140017,,e" fillcolor="black" stroked="f" strokeweight="0">
                  <v:stroke miterlimit="83231f" joinstyle="miter"/>
                  <v:path arrowok="t" textboxrect="0,0,9144,140017"/>
                </v:shape>
                <v:shape id="Shape 213461" o:spid="_x0000_s1069" style="position:absolute;left:101;top:2962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" path="m,l9144,r,139700l,139700,,e" fillcolor="black" stroked="f" strokeweight="0">
                  <v:stroke miterlimit="83231f" joinstyle="miter"/>
                  <v:path arrowok="t" textboxrect="0,0,9144,139700"/>
                </v:shape>
                <v:shape id="Shape 213462" o:spid="_x0000_s1070" style="position:absolute;top:2962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" path="m,l9144,r,139700l,139700,,e" fillcolor="black" stroked="f" strokeweight="0">
                  <v:stroke miterlimit="83231f" joinstyle="miter"/>
                  <v:path arrowok="t" textboxrect="0,0,9144,139700"/>
                </v:shape>
                <v:shape id="Shape 213463" o:spid="_x0000_s1071" style="position:absolute;left:101;top:31022;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" path="m,l9144,r,139700l,139700,,e" fillcolor="black" stroked="f" strokeweight="0">
                  <v:stroke miterlimit="83231f" joinstyle="miter"/>
                  <v:path arrowok="t" textboxrect="0,0,9144,139700"/>
                </v:shape>
                <v:shape id="Shape 213464" o:spid="_x0000_s1072" style="position:absolute;top:31022;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" path="m,l9144,r,139700l,139700,,e" fillcolor="black" stroked="f" strokeweight="0">
                  <v:stroke miterlimit="83231f" joinstyle="miter"/>
                  <v:path arrowok="t" textboxrect="0,0,9144,139700"/>
                </v:shape>
                <v:shape id="Shape 213465" o:spid="_x0000_s1073" style="position:absolute;left:101;top:32419;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" path="m,l9144,r,139700l,139700,,e" fillcolor="black" stroked="f" strokeweight="0">
                  <v:stroke miterlimit="83231f" joinstyle="miter"/>
                  <v:path arrowok="t" textboxrect="0,0,9144,139700"/>
                </v:shape>
                <v:shape id="Shape 213466" o:spid="_x0000_s1074" style="position:absolute;top:3241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" path="m,l9144,r,139700l,139700,,e" fillcolor="black" stroked="f" strokeweight="0">
                  <v:stroke miterlimit="83231f" joinstyle="miter"/>
                  <v:path arrowok="t" textboxrect="0,0,9144,139700"/>
                </v:shape>
                <v:shape id="Shape 213467" o:spid="_x0000_s1075" style="position:absolute;left:101;top:33816;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" path="m,l9144,r,139700l,139700,,e" fillcolor="black" stroked="f" strokeweight="0">
                  <v:stroke miterlimit="83231f" joinstyle="miter"/>
                  <v:path arrowok="t" textboxrect="0,0,9144,139700"/>
                </v:shape>
                <v:shape id="Shape 213468" o:spid="_x0000_s1076" style="position:absolute;top:3381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" path="m,l9144,r,139700l,139700,,e" fillcolor="black" stroked="f" strokeweight="0">
                  <v:stroke miterlimit="83231f" joinstyle="miter"/>
                  <v:path arrowok="t" textboxrect="0,0,9144,139700"/>
                </v:shape>
                <v:shape id="Shape 213469" o:spid="_x0000_s1077" style="position:absolute;left:101;top:3521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" path="m,l9144,r,139700l,139700,,e" fillcolor="black" stroked="f" strokeweight="0">
                  <v:stroke miterlimit="83231f" joinstyle="miter"/>
                  <v:path arrowok="t" textboxrect="0,0,9144,139700"/>
                </v:shape>
                <v:shape id="Shape 213470" o:spid="_x0000_s1078" style="position:absolute;top:3521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" path="m,l9144,r,139700l,139700,,e" fillcolor="black" stroked="f" strokeweight="0">
                  <v:stroke miterlimit="83231f" joinstyle="miter"/>
                  <v:path arrowok="t" textboxrect="0,0,9144,139700"/>
                </v:shape>
                <v:shape id="Shape 213471" o:spid="_x0000_s1079" style="position:absolute;left:101;top:3661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" path="m,l9144,r,139700l,139700,,e" fillcolor="black" stroked="f" strokeweight="0">
                  <v:stroke miterlimit="83231f" joinstyle="miter"/>
                  <v:path arrowok="t" textboxrect="0,0,9144,139700"/>
                </v:shape>
                <v:shape id="Shape 213472" o:spid="_x0000_s1080" style="position:absolute;top:3661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" path="m,l9144,r,139700l,139700,,e" fillcolor="black" stroked="f" strokeweight="0">
                  <v:stroke miterlimit="83231f" joinstyle="miter"/>
                  <v:path arrowok="t" textboxrect="0,0,9144,139700"/>
                </v:shape>
                <v:shape id="Shape 213473" o:spid="_x0000_s1081" style="position:absolute;left:101;top:38007;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" path="m,l9144,r,137160l,137160,,e" fillcolor="black" stroked="f" strokeweight="0">
                  <v:stroke miterlimit="83231f" joinstyle="miter"/>
                  <v:path arrowok="t" textboxrect="0,0,9144,137160"/>
                </v:shape>
                <v:shape id="Shape 213474" o:spid="_x0000_s1082" style="position:absolute;top:38007;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" path="m,l9144,r,137160l,137160,,e" fillcolor="black" stroked="f" strokeweight="0">
                  <v:stroke miterlimit="83231f" joinstyle="miter"/>
                  <v:path arrowok="t" textboxrect="0,0,9144,137160"/>
                </v:shape>
                <v:shape id="Shape 213475" o:spid="_x0000_s1083" style="position:absolute;left:101;top:39379;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" path="m,l9144,r,139700l,139700,,e" fillcolor="black" stroked="f" strokeweight="0">
                  <v:stroke miterlimit="83231f" joinstyle="miter"/>
                  <v:path arrowok="t" textboxrect="0,0,9144,139700"/>
                </v:shape>
                <v:shape id="Shape 213476" o:spid="_x0000_s1084" style="position:absolute;top:3937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" path="m,l9144,r,139700l,139700,,e" fillcolor="black" stroked="f" strokeweight="0">
                  <v:stroke miterlimit="83231f" joinstyle="miter"/>
                  <v:path arrowok="t" textboxrect="0,0,9144,139700"/>
                </v:shape>
                <v:shape id="Shape 213477" o:spid="_x0000_s1085" style="position:absolute;left:101;top:40776;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" path="m,l9144,r,139700l,139700,,e" fillcolor="black" stroked="f" strokeweight="0">
                  <v:stroke miterlimit="83231f" joinstyle="miter"/>
                  <v:path arrowok="t" textboxrect="0,0,9144,139700"/>
                </v:shape>
                <v:shape id="Shape 213478" o:spid="_x0000_s1086" style="position:absolute;top:4077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" path="m,l9144,r,139700l,139700,,e" fillcolor="black" stroked="f" strokeweight="0">
                  <v:stroke miterlimit="83231f" joinstyle="miter"/>
                  <v:path arrowok="t" textboxrect="0,0,9144,139700"/>
                </v:shape>
                <v:shape id="Shape 213479" o:spid="_x0000_s1087" style="position:absolute;left:101;top:42174;width:92;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" path="m,l9144,r,140017l,140017,,e" fillcolor="black" stroked="f" strokeweight="0">
                  <v:stroke miterlimit="83231f" joinstyle="miter"/>
                  <v:path arrowok="t" textboxrect="0,0,9144,140017"/>
                </v:shape>
                <v:shape id="Shape 213480" o:spid="_x0000_s1088" style="position:absolute;top:42174;width:91;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" path="m,l9144,r,140017l,140017,,e" fillcolor="black" stroked="f" strokeweight="0">
                  <v:stroke miterlimit="83231f" joinstyle="miter"/>
                  <v:path arrowok="t" textboxrect="0,0,9144,140017"/>
                </v:shape>
                <v:shape id="Shape 213481" o:spid="_x0000_s1089" style="position:absolute;left:101;top:4357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" path="m,l9144,r,139700l,139700,,e" fillcolor="black" stroked="f" strokeweight="0">
                  <v:stroke miterlimit="83231f" joinstyle="miter"/>
                  <v:path arrowok="t" textboxrect="0,0,9144,139700"/>
                </v:shape>
                <v:shape id="Shape 213482" o:spid="_x0000_s1090" style="position:absolute;top:4357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" path="m,l9144,r,139700l,139700,,e" fillcolor="black" stroked="f" strokeweight="0">
                  <v:stroke miterlimit="83231f" joinstyle="miter"/>
                  <v:path arrowok="t" textboxrect="0,0,9144,139700"/>
                </v:shape>
                <v:shape id="Shape 213483" o:spid="_x0000_s1091" style="position:absolute;left:101;top:4497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" path="m,l9144,r,139700l,139700,,e" fillcolor="black" stroked="f" strokeweight="0">
                  <v:stroke miterlimit="83231f" joinstyle="miter"/>
                  <v:path arrowok="t" textboxrect="0,0,9144,139700"/>
                </v:shape>
                <v:shape id="Shape 213484" o:spid="_x0000_s1092" style="position:absolute;top:4497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" path="m,l9144,r,139700l,139700,,e" fillcolor="black" stroked="f" strokeweight="0">
                  <v:stroke miterlimit="83231f" joinstyle="miter"/>
                  <v:path arrowok="t" textboxrect="0,0,9144,139700"/>
                </v:shape>
                <v:shape id="Shape 213485" o:spid="_x0000_s1093" style="position:absolute;left:101;top:46367;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" path="m,l9144,r,139700l,139700,,e" fillcolor="black" stroked="f" strokeweight="0">
                  <v:stroke miterlimit="83231f" joinstyle="miter"/>
                  <v:path arrowok="t" textboxrect="0,0,9144,139700"/>
                </v:shape>
                <v:shape id="Shape 213486" o:spid="_x0000_s1094" style="position:absolute;top:4636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" path="m,l9144,r,139700l,139700,,e" fillcolor="black" stroked="f" strokeweight="0">
                  <v:stroke miterlimit="83231f" joinstyle="miter"/>
                  <v:path arrowok="t" textboxrect="0,0,9144,139700"/>
                </v:shape>
                <v:shape id="Shape 213487" o:spid="_x0000_s1095" style="position:absolute;left:101;top:47764;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" path="m,l9144,r,139700l,139700,,e" fillcolor="black" stroked="f" strokeweight="0">
                  <v:stroke miterlimit="83231f" joinstyle="miter"/>
                  <v:path arrowok="t" textboxrect="0,0,9144,139700"/>
                </v:shape>
                <v:shape id="Shape 213488" o:spid="_x0000_s1096" style="position:absolute;top:47764;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" path="m,l9144,r,139700l,139700,,e" fillcolor="black" stroked="f" strokeweight="0">
                  <v:stroke miterlimit="83231f" joinstyle="miter"/>
                  <v:path arrowok="t" textboxrect="0,0,9144,139700"/>
                </v:shape>
                <v:shape id="Shape 213489" o:spid="_x0000_s1097" style="position:absolute;left:101;top:4916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" path="m,l9144,r,139700l,139700,,e" fillcolor="black" stroked="f" strokeweight="0">
                  <v:stroke miterlimit="83231f" joinstyle="miter"/>
                  <v:path arrowok="t" textboxrect="0,0,9144,139700"/>
                </v:shape>
                <v:shape id="Shape 213490" o:spid="_x0000_s1098" style="position:absolute;top:4916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" path="m,l9144,r,139700l,139700,,e" fillcolor="black" stroked="f" strokeweight="0">
                  <v:stroke miterlimit="83231f" joinstyle="miter"/>
                  <v:path arrowok="t" textboxrect="0,0,9144,139700"/>
                </v:shape>
                <w10:wrap type="square"/>
              </v:group>
            </w:pict>
          </mc:Fallback>
        </mc:AlternateContent>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r>
        <w:rPr>
          <w:sz w:val="22"/>
          <w:u w:val="single" w:color="000000"/>
        </w:rPr>
        <w:t>CLUB</w:t>
      </w:r>
      <w:r>
        <w:rPr>
          <w:sz w:val="22"/>
        </w:rPr>
        <w:t xml:space="preserve"> </w:t>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r>
        <w:rPr>
          <w:sz w:val="22"/>
          <w:u w:val="single" w:color="000000"/>
        </w:rPr>
        <w:t>CLUB</w:t>
      </w:r>
      <w:r>
        <w:rPr>
          <w:sz w:val="22"/>
        </w:rPr>
        <w:t xml:space="preserve"> </w:t>
      </w:r>
    </w:p>
    <w:p w14:paraId="0F322D65" w14:textId="77777777" w:rsidR="00482898" w:rsidRDefault="003455A6">
      <w:pPr>
        <w:tabs>
          <w:tab w:val="center" w:pos="1085"/>
          <w:tab w:val="center" w:pos="4701"/>
          <w:tab w:val="center" w:pos="7149"/>
          <w:tab w:val="center" w:pos="9069"/>
        </w:tabs>
        <w:ind w:left="0" w:right="0" w:firstLine="0"/>
        <w:jc w:val="left"/>
      </w:pPr>
      <w:r>
        <w:rPr>
          <w:b/>
        </w:rPr>
        <w:t xml:space="preserve">1980/81 </w:t>
      </w:r>
      <w:r>
        <w:rPr>
          <w:b/>
        </w:rPr>
        <w:tab/>
      </w:r>
      <w:r>
        <w:t xml:space="preserve"> </w:t>
      </w:r>
      <w:r>
        <w:tab/>
        <w:t xml:space="preserve"> </w:t>
      </w:r>
      <w:r>
        <w:rPr>
          <w:b/>
        </w:rPr>
        <w:t xml:space="preserve">2010/11 </w:t>
      </w:r>
      <w:r>
        <w:rPr>
          <w:b/>
        </w:rPr>
        <w:tab/>
      </w:r>
      <w:r>
        <w:t xml:space="preserve">T. Rowe </w:t>
      </w:r>
      <w:r>
        <w:tab/>
        <w:t xml:space="preserve">East Box Hill </w:t>
      </w:r>
    </w:p>
    <w:p w14:paraId="13043A69" w14:textId="77777777" w:rsidR="00482898" w:rsidRDefault="003455A6">
      <w:pPr>
        <w:tabs>
          <w:tab w:val="center" w:pos="1464"/>
          <w:tab w:val="center" w:pos="4701"/>
          <w:tab w:val="center" w:pos="7215"/>
          <w:tab w:val="center" w:pos="8988"/>
        </w:tabs>
        <w:ind w:left="0" w:right="0" w:firstLine="0"/>
        <w:jc w:val="left"/>
      </w:pPr>
      <w:r>
        <w:rPr>
          <w:b/>
        </w:rPr>
        <w:t xml:space="preserve">1981/82 </w:t>
      </w:r>
      <w:r>
        <w:rPr>
          <w:b/>
        </w:rPr>
        <w:tab/>
      </w:r>
      <w:r>
        <w:t xml:space="preserve">G. </w:t>
      </w:r>
      <w:proofErr w:type="spellStart"/>
      <w:r>
        <w:t>Kellaart</w:t>
      </w:r>
      <w:proofErr w:type="spellEnd"/>
      <w:r>
        <w:t xml:space="preserve"> </w:t>
      </w:r>
      <w:r>
        <w:tab/>
        <w:t xml:space="preserve">East Burwood </w:t>
      </w:r>
      <w:r>
        <w:rPr>
          <w:b/>
        </w:rPr>
        <w:t xml:space="preserve">2011/12 </w:t>
      </w:r>
      <w:r>
        <w:rPr>
          <w:b/>
        </w:rPr>
        <w:tab/>
      </w:r>
      <w:r>
        <w:t xml:space="preserve">D. Cupido </w:t>
      </w:r>
      <w:r>
        <w:tab/>
        <w:t xml:space="preserve">Blackburn </w:t>
      </w:r>
    </w:p>
    <w:p w14:paraId="244182E5" w14:textId="77777777" w:rsidR="00482898" w:rsidRDefault="003455A6">
      <w:pPr>
        <w:tabs>
          <w:tab w:val="center" w:pos="1448"/>
          <w:tab w:val="center" w:pos="4701"/>
          <w:tab w:val="center" w:pos="7187"/>
          <w:tab w:val="right" w:pos="10605"/>
        </w:tabs>
        <w:ind w:left="0" w:right="0" w:firstLine="0"/>
        <w:jc w:val="left"/>
      </w:pPr>
      <w:r>
        <w:rPr>
          <w:b/>
        </w:rPr>
        <w:t xml:space="preserve">1982/83 </w:t>
      </w:r>
      <w:r>
        <w:rPr>
          <w:b/>
        </w:rPr>
        <w:tab/>
      </w:r>
      <w:r>
        <w:t xml:space="preserve">J. Costello </w:t>
      </w:r>
      <w:r>
        <w:tab/>
        <w:t xml:space="preserve">Burwood </w:t>
      </w:r>
      <w:proofErr w:type="gramStart"/>
      <w:r>
        <w:t xml:space="preserve">District  </w:t>
      </w:r>
      <w:r>
        <w:rPr>
          <w:b/>
        </w:rPr>
        <w:t>2012</w:t>
      </w:r>
      <w:proofErr w:type="gramEnd"/>
      <w:r>
        <w:rPr>
          <w:b/>
        </w:rPr>
        <w:t xml:space="preserve">/13 </w:t>
      </w:r>
      <w:r>
        <w:rPr>
          <w:b/>
        </w:rPr>
        <w:tab/>
      </w:r>
      <w:r>
        <w:t xml:space="preserve">J. Phillips </w:t>
      </w:r>
      <w:r>
        <w:tab/>
        <w:t xml:space="preserve">Box Hill North Super Kings </w:t>
      </w:r>
    </w:p>
    <w:p w14:paraId="0047603D" w14:textId="77777777" w:rsidR="00482898" w:rsidRDefault="003455A6">
      <w:pPr>
        <w:tabs>
          <w:tab w:val="center" w:pos="1448"/>
          <w:tab w:val="center" w:pos="4701"/>
          <w:tab w:val="center" w:pos="7133"/>
          <w:tab w:val="center" w:pos="8988"/>
        </w:tabs>
        <w:ind w:left="0" w:right="0" w:firstLine="0"/>
        <w:jc w:val="left"/>
      </w:pPr>
      <w:r>
        <w:rPr>
          <w:b/>
        </w:rPr>
        <w:t xml:space="preserve">1983/84 </w:t>
      </w:r>
      <w:r>
        <w:rPr>
          <w:b/>
        </w:rPr>
        <w:tab/>
      </w:r>
      <w:r>
        <w:t xml:space="preserve">J. Costello </w:t>
      </w:r>
      <w:r>
        <w:tab/>
        <w:t xml:space="preserve">Burwood District </w:t>
      </w:r>
      <w:r>
        <w:rPr>
          <w:b/>
        </w:rPr>
        <w:t xml:space="preserve">2013/14 </w:t>
      </w:r>
      <w:r>
        <w:rPr>
          <w:b/>
        </w:rPr>
        <w:tab/>
      </w:r>
      <w:r>
        <w:t xml:space="preserve">L. Davis </w:t>
      </w:r>
      <w:r>
        <w:tab/>
        <w:t xml:space="preserve">Blackburn </w:t>
      </w:r>
    </w:p>
    <w:p w14:paraId="4D43BDDB" w14:textId="77777777" w:rsidR="00482898" w:rsidRDefault="003455A6">
      <w:pPr>
        <w:tabs>
          <w:tab w:val="center" w:pos="1085"/>
          <w:tab w:val="center" w:pos="4701"/>
          <w:tab w:val="center" w:pos="7133"/>
          <w:tab w:val="center" w:pos="8988"/>
        </w:tabs>
        <w:ind w:left="0" w:right="0" w:firstLine="0"/>
        <w:jc w:val="left"/>
      </w:pPr>
      <w:r>
        <w:rPr>
          <w:b/>
        </w:rPr>
        <w:t xml:space="preserve">1984/85 </w:t>
      </w:r>
      <w:r>
        <w:rPr>
          <w:b/>
        </w:rPr>
        <w:tab/>
      </w:r>
      <w:r>
        <w:t xml:space="preserve"> </w:t>
      </w:r>
      <w:r>
        <w:tab/>
        <w:t xml:space="preserve"> </w:t>
      </w:r>
      <w:r>
        <w:rPr>
          <w:b/>
        </w:rPr>
        <w:t xml:space="preserve">2014/15 </w:t>
      </w:r>
      <w:r>
        <w:rPr>
          <w:b/>
        </w:rPr>
        <w:tab/>
      </w:r>
      <w:r>
        <w:t xml:space="preserve">L. Davis </w:t>
      </w:r>
      <w:r>
        <w:tab/>
        <w:t xml:space="preserve">Blackburn </w:t>
      </w:r>
    </w:p>
    <w:p w14:paraId="3AD74F28" w14:textId="77777777" w:rsidR="00482898" w:rsidRDefault="003455A6">
      <w:pPr>
        <w:spacing w:after="3" w:line="246" w:lineRule="auto"/>
        <w:ind w:left="70" w:right="587"/>
        <w:jc w:val="left"/>
      </w:pPr>
      <w:r>
        <w:rPr>
          <w:b/>
        </w:rPr>
        <w:t xml:space="preserve">1985/86 </w:t>
      </w:r>
      <w:r>
        <w:rPr>
          <w:b/>
        </w:rPr>
        <w:tab/>
      </w:r>
      <w:r>
        <w:t xml:space="preserve">C. Dart </w:t>
      </w:r>
      <w:r>
        <w:tab/>
        <w:t xml:space="preserve">Burwood District </w:t>
      </w:r>
      <w:r>
        <w:rPr>
          <w:b/>
        </w:rPr>
        <w:t xml:space="preserve">2015/16 </w:t>
      </w:r>
      <w:r>
        <w:rPr>
          <w:b/>
        </w:rPr>
        <w:tab/>
      </w:r>
      <w:r>
        <w:t xml:space="preserve">L. Davis (=) </w:t>
      </w:r>
      <w:r>
        <w:tab/>
        <w:t xml:space="preserve">Blackburn </w:t>
      </w:r>
      <w:r>
        <w:rPr>
          <w:b/>
        </w:rPr>
        <w:t xml:space="preserve">1986/87 </w:t>
      </w:r>
      <w:r>
        <w:rPr>
          <w:b/>
        </w:rPr>
        <w:tab/>
      </w:r>
      <w:r>
        <w:t xml:space="preserve">M. Jones </w:t>
      </w:r>
      <w:r>
        <w:tab/>
      </w:r>
      <w:proofErr w:type="gramStart"/>
      <w:r>
        <w:t xml:space="preserve">Bennettswood </w:t>
      </w:r>
      <w:r>
        <w:rPr>
          <w:b/>
        </w:rPr>
        <w:t xml:space="preserve"> </w:t>
      </w:r>
      <w:r>
        <w:rPr>
          <w:b/>
        </w:rPr>
        <w:tab/>
      </w:r>
      <w:proofErr w:type="gramEnd"/>
      <w:r>
        <w:t xml:space="preserve">R. McManus (=) </w:t>
      </w:r>
      <w:r>
        <w:tab/>
        <w:t xml:space="preserve">Forest Hill </w:t>
      </w:r>
      <w:r>
        <w:rPr>
          <w:b/>
        </w:rPr>
        <w:t xml:space="preserve">1987/88 </w:t>
      </w:r>
      <w:r>
        <w:rPr>
          <w:b/>
        </w:rPr>
        <w:tab/>
      </w:r>
      <w:r>
        <w:t xml:space="preserve">R. Stratton </w:t>
      </w:r>
      <w:r>
        <w:tab/>
        <w:t xml:space="preserve">Eley Park </w:t>
      </w:r>
      <w:r>
        <w:rPr>
          <w:b/>
        </w:rPr>
        <w:t xml:space="preserve">2016/17 </w:t>
      </w:r>
      <w:r>
        <w:rPr>
          <w:b/>
        </w:rPr>
        <w:tab/>
      </w:r>
      <w:r>
        <w:t xml:space="preserve">R. Chancellor </w:t>
      </w:r>
      <w:r>
        <w:tab/>
        <w:t xml:space="preserve">Blackburn </w:t>
      </w:r>
    </w:p>
    <w:p w14:paraId="7104762A" w14:textId="77777777" w:rsidR="00482898" w:rsidRDefault="003455A6">
      <w:pPr>
        <w:tabs>
          <w:tab w:val="center" w:pos="1517"/>
          <w:tab w:val="center" w:pos="4701"/>
          <w:tab w:val="center" w:pos="7298"/>
          <w:tab w:val="center" w:pos="9224"/>
        </w:tabs>
        <w:ind w:left="0" w:right="0" w:firstLine="0"/>
        <w:jc w:val="left"/>
      </w:pPr>
      <w:r>
        <w:rPr>
          <w:b/>
        </w:rPr>
        <w:t xml:space="preserve">1988/89 </w:t>
      </w:r>
      <w:r>
        <w:rPr>
          <w:b/>
        </w:rPr>
        <w:tab/>
      </w:r>
      <w:r>
        <w:t xml:space="preserve">T. Cullen (=) </w:t>
      </w:r>
      <w:r>
        <w:tab/>
        <w:t xml:space="preserve">Blackburn </w:t>
      </w:r>
      <w:r>
        <w:rPr>
          <w:b/>
        </w:rPr>
        <w:t xml:space="preserve">2017/18 </w:t>
      </w:r>
      <w:r>
        <w:rPr>
          <w:b/>
        </w:rPr>
        <w:tab/>
      </w:r>
      <w:r>
        <w:t xml:space="preserve">L. Odermatt </w:t>
      </w:r>
      <w:r>
        <w:tab/>
        <w:t xml:space="preserve">Blackburn North </w:t>
      </w:r>
    </w:p>
    <w:p w14:paraId="533611C8" w14:textId="77777777" w:rsidR="00482898" w:rsidRDefault="003455A6">
      <w:pPr>
        <w:tabs>
          <w:tab w:val="center" w:pos="373"/>
          <w:tab w:val="center" w:pos="1597"/>
          <w:tab w:val="center" w:pos="4701"/>
          <w:tab w:val="center" w:pos="7215"/>
          <w:tab w:val="center" w:pos="9130"/>
        </w:tabs>
        <w:ind w:left="0" w:right="0" w:firstLine="0"/>
        <w:jc w:val="left"/>
      </w:pPr>
      <w:r>
        <w:rPr>
          <w:sz w:val="22"/>
        </w:rPr>
        <w:tab/>
      </w:r>
      <w:r>
        <w:rPr>
          <w:b/>
        </w:rPr>
        <w:t xml:space="preserve"> </w:t>
      </w:r>
      <w:r>
        <w:rPr>
          <w:b/>
        </w:rPr>
        <w:tab/>
      </w:r>
      <w:r>
        <w:t xml:space="preserve">R. Stratton (=) </w:t>
      </w:r>
      <w:r>
        <w:tab/>
        <w:t xml:space="preserve">Eley Park </w:t>
      </w:r>
      <w:r>
        <w:rPr>
          <w:b/>
        </w:rPr>
        <w:t xml:space="preserve">2018/19 </w:t>
      </w:r>
      <w:r>
        <w:rPr>
          <w:b/>
        </w:rPr>
        <w:tab/>
      </w:r>
      <w:r>
        <w:t xml:space="preserve">D. Cupido </w:t>
      </w:r>
      <w:r>
        <w:tab/>
        <w:t xml:space="preserve">East Burwood </w:t>
      </w:r>
    </w:p>
    <w:p w14:paraId="5C550E7B" w14:textId="77777777" w:rsidR="00482898" w:rsidRDefault="003455A6">
      <w:pPr>
        <w:tabs>
          <w:tab w:val="center" w:pos="1426"/>
          <w:tab w:val="center" w:pos="4701"/>
          <w:tab w:val="center" w:pos="7341"/>
          <w:tab w:val="center" w:pos="9130"/>
        </w:tabs>
        <w:ind w:left="0" w:right="0" w:firstLine="0"/>
        <w:jc w:val="left"/>
      </w:pPr>
      <w:r>
        <w:rPr>
          <w:b/>
        </w:rPr>
        <w:t xml:space="preserve">1989/90 </w:t>
      </w:r>
      <w:r>
        <w:rPr>
          <w:b/>
        </w:rPr>
        <w:tab/>
      </w:r>
      <w:r>
        <w:t xml:space="preserve">C. Cay (=) </w:t>
      </w:r>
      <w:r>
        <w:tab/>
        <w:t xml:space="preserve">Mitcham </w:t>
      </w:r>
      <w:r>
        <w:rPr>
          <w:b/>
        </w:rPr>
        <w:t xml:space="preserve">2019/20 </w:t>
      </w:r>
      <w:r>
        <w:rPr>
          <w:b/>
        </w:rPr>
        <w:tab/>
      </w:r>
      <w:r>
        <w:t xml:space="preserve">C. </w:t>
      </w:r>
      <w:proofErr w:type="spellStart"/>
      <w:r>
        <w:t>Mathra</w:t>
      </w:r>
      <w:proofErr w:type="spellEnd"/>
      <w:r>
        <w:t xml:space="preserve"> (=) </w:t>
      </w:r>
      <w:r>
        <w:tab/>
        <w:t xml:space="preserve">East Burwood </w:t>
      </w:r>
    </w:p>
    <w:p w14:paraId="461962F1" w14:textId="77777777" w:rsidR="00482898" w:rsidRDefault="003455A6">
      <w:pPr>
        <w:tabs>
          <w:tab w:val="center" w:pos="373"/>
          <w:tab w:val="center" w:pos="1657"/>
          <w:tab w:val="center" w:pos="3450"/>
          <w:tab w:val="center" w:pos="7193"/>
          <w:tab w:val="center" w:pos="8991"/>
        </w:tabs>
        <w:ind w:left="0" w:right="0" w:firstLine="0"/>
        <w:jc w:val="left"/>
      </w:pPr>
      <w:r>
        <w:rPr>
          <w:sz w:val="22"/>
        </w:rPr>
        <w:tab/>
      </w:r>
      <w:r>
        <w:rPr>
          <w:b/>
        </w:rPr>
        <w:t xml:space="preserve"> </w:t>
      </w:r>
      <w:r>
        <w:rPr>
          <w:b/>
        </w:rPr>
        <w:tab/>
      </w:r>
      <w:r>
        <w:t>B. Berryman (</w:t>
      </w:r>
      <w:proofErr w:type="gramStart"/>
      <w:r>
        <w:t xml:space="preserve">=)  </w:t>
      </w:r>
      <w:r>
        <w:tab/>
      </w:r>
      <w:proofErr w:type="gramEnd"/>
      <w:r>
        <w:t xml:space="preserve">Box Hill </w:t>
      </w:r>
      <w:proofErr w:type="gramStart"/>
      <w:r>
        <w:t xml:space="preserve">North </w:t>
      </w:r>
      <w:r>
        <w:rPr>
          <w:b/>
        </w:rPr>
        <w:t xml:space="preserve"> </w:t>
      </w:r>
      <w:r>
        <w:rPr>
          <w:b/>
        </w:rPr>
        <w:tab/>
      </w:r>
      <w:proofErr w:type="gramEnd"/>
      <w:r>
        <w:t xml:space="preserve">M. Grace </w:t>
      </w:r>
      <w:r>
        <w:tab/>
        <w:t xml:space="preserve">Forest Hill </w:t>
      </w:r>
    </w:p>
    <w:p w14:paraId="56F5A4B8" w14:textId="77777777" w:rsidR="00482898" w:rsidRDefault="003455A6">
      <w:pPr>
        <w:tabs>
          <w:tab w:val="center" w:pos="1408"/>
          <w:tab w:val="center" w:pos="4701"/>
          <w:tab w:val="center" w:pos="7253"/>
          <w:tab w:val="center" w:pos="8988"/>
        </w:tabs>
        <w:ind w:left="0" w:right="0" w:firstLine="0"/>
        <w:jc w:val="left"/>
      </w:pPr>
      <w:r>
        <w:rPr>
          <w:b/>
        </w:rPr>
        <w:t xml:space="preserve">1990/91 </w:t>
      </w:r>
      <w:r>
        <w:rPr>
          <w:b/>
        </w:rPr>
        <w:tab/>
      </w:r>
      <w:r>
        <w:t xml:space="preserve">W. Saker </w:t>
      </w:r>
      <w:r>
        <w:tab/>
        <w:t xml:space="preserve">Nunawading </w:t>
      </w:r>
      <w:r>
        <w:rPr>
          <w:b/>
        </w:rPr>
        <w:t xml:space="preserve">2020/21 </w:t>
      </w:r>
      <w:r>
        <w:rPr>
          <w:b/>
        </w:rPr>
        <w:tab/>
      </w:r>
      <w:r>
        <w:t xml:space="preserve">L. Davis (=) </w:t>
      </w:r>
      <w:r>
        <w:tab/>
        <w:t xml:space="preserve">Blackburn </w:t>
      </w:r>
    </w:p>
    <w:p w14:paraId="28BD19A3" w14:textId="77777777" w:rsidR="00482898" w:rsidRDefault="003455A6">
      <w:pPr>
        <w:tabs>
          <w:tab w:val="center" w:pos="1517"/>
          <w:tab w:val="center" w:pos="3306"/>
          <w:tab w:val="center" w:pos="7511"/>
          <w:tab w:val="center" w:pos="9130"/>
        </w:tabs>
        <w:ind w:left="0" w:right="0" w:firstLine="0"/>
        <w:jc w:val="left"/>
      </w:pPr>
      <w:r>
        <w:rPr>
          <w:b/>
        </w:rPr>
        <w:t xml:space="preserve">1991/92 </w:t>
      </w:r>
      <w:r>
        <w:rPr>
          <w:b/>
        </w:rPr>
        <w:tab/>
      </w:r>
      <w:r>
        <w:t xml:space="preserve">T. Cullen (=) </w:t>
      </w:r>
      <w:r>
        <w:tab/>
      </w:r>
      <w:proofErr w:type="gramStart"/>
      <w:r>
        <w:t xml:space="preserve">Blackburn </w:t>
      </w:r>
      <w:r>
        <w:rPr>
          <w:b/>
        </w:rPr>
        <w:t xml:space="preserve"> </w:t>
      </w:r>
      <w:r>
        <w:rPr>
          <w:b/>
        </w:rPr>
        <w:tab/>
      </w:r>
      <w:proofErr w:type="gramEnd"/>
      <w:r>
        <w:t xml:space="preserve">W. </w:t>
      </w:r>
      <w:proofErr w:type="spellStart"/>
      <w:r>
        <w:t>Bulathwala</w:t>
      </w:r>
      <w:proofErr w:type="spellEnd"/>
      <w:r>
        <w:t xml:space="preserve"> (=) </w:t>
      </w:r>
      <w:r>
        <w:tab/>
        <w:t xml:space="preserve">East Burwood </w:t>
      </w:r>
    </w:p>
    <w:p w14:paraId="798D402D" w14:textId="77777777" w:rsidR="00482898" w:rsidRDefault="003455A6">
      <w:pPr>
        <w:tabs>
          <w:tab w:val="center" w:pos="373"/>
          <w:tab w:val="center" w:pos="1597"/>
          <w:tab w:val="center" w:pos="3272"/>
          <w:tab w:val="center" w:pos="7311"/>
          <w:tab w:val="center" w:pos="8991"/>
        </w:tabs>
        <w:ind w:left="0" w:right="0" w:firstLine="0"/>
        <w:jc w:val="left"/>
      </w:pPr>
      <w:r>
        <w:rPr>
          <w:sz w:val="22"/>
        </w:rPr>
        <w:tab/>
      </w:r>
      <w:r>
        <w:rPr>
          <w:b/>
        </w:rPr>
        <w:t xml:space="preserve"> </w:t>
      </w:r>
      <w:r>
        <w:rPr>
          <w:b/>
        </w:rPr>
        <w:tab/>
      </w:r>
      <w:r>
        <w:t xml:space="preserve">R. Stratton (=) </w:t>
      </w:r>
      <w:r>
        <w:tab/>
        <w:t xml:space="preserve">Eley </w:t>
      </w:r>
      <w:proofErr w:type="gramStart"/>
      <w:r>
        <w:t xml:space="preserve">Park </w:t>
      </w:r>
      <w:r>
        <w:rPr>
          <w:b/>
        </w:rPr>
        <w:t xml:space="preserve"> </w:t>
      </w:r>
      <w:r>
        <w:rPr>
          <w:b/>
        </w:rPr>
        <w:tab/>
      </w:r>
      <w:proofErr w:type="gramEnd"/>
      <w:r>
        <w:t xml:space="preserve">M. Grace (=) </w:t>
      </w:r>
      <w:r>
        <w:tab/>
        <w:t xml:space="preserve">Forest Hill </w:t>
      </w:r>
    </w:p>
    <w:p w14:paraId="3AE406DE" w14:textId="77777777" w:rsidR="00482898" w:rsidRDefault="003455A6">
      <w:pPr>
        <w:tabs>
          <w:tab w:val="center" w:pos="1446"/>
          <w:tab w:val="center" w:pos="4701"/>
          <w:tab w:val="center" w:pos="7549"/>
          <w:tab w:val="center" w:pos="9182"/>
        </w:tabs>
        <w:ind w:left="0" w:right="0" w:firstLine="0"/>
        <w:jc w:val="left"/>
      </w:pPr>
      <w:r>
        <w:rPr>
          <w:b/>
        </w:rPr>
        <w:t xml:space="preserve">1992/93 </w:t>
      </w:r>
      <w:r>
        <w:rPr>
          <w:b/>
        </w:rPr>
        <w:tab/>
      </w:r>
      <w:r>
        <w:t xml:space="preserve">P. Muscat </w:t>
      </w:r>
      <w:r>
        <w:tab/>
        <w:t xml:space="preserve">Doncaster </w:t>
      </w:r>
      <w:r>
        <w:rPr>
          <w:b/>
        </w:rPr>
        <w:t xml:space="preserve">2021/22 </w:t>
      </w:r>
      <w:r>
        <w:rPr>
          <w:b/>
        </w:rPr>
        <w:tab/>
      </w:r>
      <w:r>
        <w:t xml:space="preserve">H. </w:t>
      </w:r>
      <w:proofErr w:type="spellStart"/>
      <w:r>
        <w:t>Wanniarchchige</w:t>
      </w:r>
      <w:proofErr w:type="spellEnd"/>
      <w:r>
        <w:t xml:space="preserve"> </w:t>
      </w:r>
      <w:r>
        <w:tab/>
        <w:t xml:space="preserve">Vermont South </w:t>
      </w:r>
    </w:p>
    <w:p w14:paraId="58E84AB0" w14:textId="77777777" w:rsidR="00482898" w:rsidRDefault="003455A6">
      <w:pPr>
        <w:tabs>
          <w:tab w:val="center" w:pos="1493"/>
          <w:tab w:val="center" w:pos="4701"/>
          <w:tab w:val="center" w:pos="7133"/>
          <w:tab w:val="center" w:pos="8988"/>
        </w:tabs>
        <w:ind w:left="0" w:right="0" w:firstLine="0"/>
        <w:jc w:val="left"/>
      </w:pPr>
      <w:r>
        <w:rPr>
          <w:b/>
        </w:rPr>
        <w:t xml:space="preserve">1993/94 </w:t>
      </w:r>
      <w:r>
        <w:rPr>
          <w:b/>
        </w:rPr>
        <w:tab/>
      </w:r>
      <w:r>
        <w:t xml:space="preserve">P. Verechia </w:t>
      </w:r>
      <w:r>
        <w:tab/>
        <w:t xml:space="preserve">Doncaster </w:t>
      </w:r>
      <w:r>
        <w:rPr>
          <w:b/>
        </w:rPr>
        <w:t xml:space="preserve">2022/23 </w:t>
      </w:r>
      <w:r>
        <w:rPr>
          <w:b/>
        </w:rPr>
        <w:tab/>
      </w:r>
      <w:r>
        <w:t xml:space="preserve">L. Davis </w:t>
      </w:r>
      <w:r>
        <w:tab/>
        <w:t xml:space="preserve">Blackburn </w:t>
      </w:r>
    </w:p>
    <w:p w14:paraId="62862C2F" w14:textId="77777777" w:rsidR="00482898" w:rsidRDefault="003455A6">
      <w:pPr>
        <w:tabs>
          <w:tab w:val="center" w:pos="1401"/>
          <w:tab w:val="center" w:pos="4701"/>
          <w:tab w:val="center" w:pos="7289"/>
          <w:tab w:val="center" w:pos="8949"/>
        </w:tabs>
        <w:ind w:left="0" w:right="0" w:firstLine="0"/>
        <w:jc w:val="left"/>
      </w:pPr>
      <w:r>
        <w:rPr>
          <w:b/>
        </w:rPr>
        <w:t xml:space="preserve">1994/95 </w:t>
      </w:r>
      <w:r>
        <w:rPr>
          <w:b/>
        </w:rPr>
        <w:tab/>
      </w:r>
      <w:r>
        <w:t xml:space="preserve">C. Dalkin </w:t>
      </w:r>
      <w:r>
        <w:tab/>
        <w:t xml:space="preserve">Koonung </w:t>
      </w:r>
      <w:proofErr w:type="gramStart"/>
      <w:r>
        <w:t xml:space="preserve">Heights  </w:t>
      </w:r>
      <w:r>
        <w:rPr>
          <w:b/>
        </w:rPr>
        <w:t>2023</w:t>
      </w:r>
      <w:proofErr w:type="gramEnd"/>
      <w:r>
        <w:rPr>
          <w:b/>
        </w:rPr>
        <w:t xml:space="preserve">/24 </w:t>
      </w:r>
      <w:r>
        <w:rPr>
          <w:b/>
        </w:rPr>
        <w:tab/>
      </w:r>
      <w:r>
        <w:t xml:space="preserve">L. Fernando </w:t>
      </w:r>
      <w:r>
        <w:tab/>
        <w:t xml:space="preserve">Vermont </w:t>
      </w:r>
    </w:p>
    <w:p w14:paraId="5059F6A4" w14:textId="77777777" w:rsidR="00482898" w:rsidRDefault="003455A6">
      <w:pPr>
        <w:tabs>
          <w:tab w:val="center" w:pos="1429"/>
          <w:tab w:val="center" w:pos="4701"/>
          <w:tab w:val="center" w:pos="6858"/>
          <w:tab w:val="center" w:pos="8623"/>
        </w:tabs>
        <w:ind w:left="0" w:right="0" w:firstLine="0"/>
        <w:jc w:val="left"/>
      </w:pPr>
      <w:r>
        <w:rPr>
          <w:b/>
        </w:rPr>
        <w:t xml:space="preserve">1995/96 </w:t>
      </w:r>
      <w:r>
        <w:rPr>
          <w:b/>
        </w:rPr>
        <w:tab/>
      </w:r>
      <w:r>
        <w:t xml:space="preserve">A. Moore </w:t>
      </w:r>
      <w:r>
        <w:tab/>
        <w:t xml:space="preserve">Box Hill North </w:t>
      </w:r>
      <w:r>
        <w:rPr>
          <w:b/>
        </w:rPr>
        <w:t xml:space="preserve">2024/25 </w:t>
      </w:r>
      <w:r>
        <w:rPr>
          <w:b/>
        </w:rPr>
        <w:tab/>
      </w:r>
      <w:r>
        <w:t xml:space="preserve"> </w:t>
      </w:r>
      <w:r>
        <w:tab/>
        <w:t xml:space="preserve"> </w:t>
      </w:r>
    </w:p>
    <w:p w14:paraId="2657DD2D" w14:textId="77777777" w:rsidR="00482898" w:rsidRDefault="003455A6">
      <w:pPr>
        <w:tabs>
          <w:tab w:val="center" w:pos="1555"/>
          <w:tab w:val="center" w:pos="3500"/>
          <w:tab w:val="center" w:pos="6858"/>
          <w:tab w:val="center" w:pos="8623"/>
        </w:tabs>
        <w:ind w:left="0" w:right="0" w:firstLine="0"/>
        <w:jc w:val="left"/>
      </w:pPr>
      <w:r>
        <w:rPr>
          <w:b/>
        </w:rPr>
        <w:t xml:space="preserve">1996/97 </w:t>
      </w:r>
      <w:r>
        <w:rPr>
          <w:b/>
        </w:rPr>
        <w:tab/>
      </w:r>
      <w:r>
        <w:t xml:space="preserve">G. Matthews </w:t>
      </w:r>
      <w:r>
        <w:tab/>
        <w:t xml:space="preserve">Vermont South </w:t>
      </w:r>
      <w:r>
        <w:rPr>
          <w:b/>
        </w:rPr>
        <w:t xml:space="preserve"> </w:t>
      </w:r>
      <w:r>
        <w:rPr>
          <w:b/>
        </w:rPr>
        <w:tab/>
      </w:r>
      <w:r>
        <w:t xml:space="preserve"> </w:t>
      </w:r>
      <w:r>
        <w:tab/>
        <w:t xml:space="preserve"> </w:t>
      </w:r>
    </w:p>
    <w:p w14:paraId="13CCDAE5" w14:textId="77777777" w:rsidR="00482898" w:rsidRDefault="003455A6">
      <w:pPr>
        <w:tabs>
          <w:tab w:val="center" w:pos="1477"/>
          <w:tab w:val="center" w:pos="3272"/>
          <w:tab w:val="center" w:pos="6858"/>
          <w:tab w:val="center" w:pos="8623"/>
        </w:tabs>
        <w:ind w:left="0" w:right="0" w:firstLine="0"/>
        <w:jc w:val="left"/>
      </w:pPr>
      <w:r>
        <w:rPr>
          <w:b/>
        </w:rPr>
        <w:t xml:space="preserve">1997/98 </w:t>
      </w:r>
      <w:r>
        <w:rPr>
          <w:b/>
        </w:rPr>
        <w:tab/>
      </w:r>
      <w:r>
        <w:t xml:space="preserve">R. Stratton </w:t>
      </w:r>
      <w:r>
        <w:tab/>
        <w:t xml:space="preserve">Eley Park </w:t>
      </w:r>
      <w:r>
        <w:rPr>
          <w:b/>
        </w:rPr>
        <w:t xml:space="preserve"> </w:t>
      </w:r>
      <w:r>
        <w:rPr>
          <w:b/>
        </w:rPr>
        <w:tab/>
      </w:r>
      <w:r>
        <w:t xml:space="preserve"> </w:t>
      </w:r>
      <w:r>
        <w:tab/>
        <w:t xml:space="preserve"> </w:t>
      </w:r>
    </w:p>
    <w:p w14:paraId="34F64AF9" w14:textId="77777777" w:rsidR="00482898" w:rsidRDefault="003455A6">
      <w:pPr>
        <w:tabs>
          <w:tab w:val="center" w:pos="1477"/>
          <w:tab w:val="center" w:pos="3272"/>
          <w:tab w:val="center" w:pos="6858"/>
          <w:tab w:val="center" w:pos="8623"/>
        </w:tabs>
        <w:ind w:left="0" w:right="0" w:firstLine="0"/>
        <w:jc w:val="left"/>
      </w:pPr>
      <w:r>
        <w:rPr>
          <w:b/>
        </w:rPr>
        <w:t xml:space="preserve">1998/99 </w:t>
      </w:r>
      <w:r>
        <w:rPr>
          <w:b/>
        </w:rPr>
        <w:tab/>
      </w:r>
      <w:r>
        <w:t xml:space="preserve">R. Stratton </w:t>
      </w:r>
      <w:r>
        <w:tab/>
        <w:t xml:space="preserve">Eley Park </w:t>
      </w:r>
      <w:r>
        <w:rPr>
          <w:b/>
        </w:rPr>
        <w:t xml:space="preserve"> </w:t>
      </w:r>
      <w:r>
        <w:rPr>
          <w:b/>
        </w:rPr>
        <w:tab/>
      </w:r>
      <w:r>
        <w:t xml:space="preserve"> </w:t>
      </w:r>
      <w:r>
        <w:tab/>
        <w:t xml:space="preserve"> </w:t>
      </w:r>
    </w:p>
    <w:p w14:paraId="67A70CBE" w14:textId="77777777" w:rsidR="00482898" w:rsidRDefault="003455A6">
      <w:pPr>
        <w:tabs>
          <w:tab w:val="center" w:pos="1307"/>
          <w:tab w:val="center" w:pos="3290"/>
          <w:tab w:val="center" w:pos="6858"/>
          <w:tab w:val="center" w:pos="8623"/>
        </w:tabs>
        <w:ind w:left="0" w:right="0" w:firstLine="0"/>
        <w:jc w:val="left"/>
      </w:pPr>
      <w:r>
        <w:rPr>
          <w:b/>
        </w:rPr>
        <w:t xml:space="preserve">1999/00 </w:t>
      </w:r>
      <w:r>
        <w:rPr>
          <w:b/>
        </w:rPr>
        <w:tab/>
      </w:r>
      <w:r>
        <w:t xml:space="preserve">D. </w:t>
      </w:r>
      <w:proofErr w:type="spellStart"/>
      <w:r>
        <w:t>Yze</w:t>
      </w:r>
      <w:proofErr w:type="spellEnd"/>
      <w:r>
        <w:t xml:space="preserve"> </w:t>
      </w:r>
      <w:r>
        <w:tab/>
        <w:t xml:space="preserve">Yarraleen </w:t>
      </w:r>
      <w:r>
        <w:rPr>
          <w:b/>
        </w:rPr>
        <w:t xml:space="preserve"> </w:t>
      </w:r>
      <w:r>
        <w:rPr>
          <w:b/>
        </w:rPr>
        <w:tab/>
      </w:r>
      <w:r>
        <w:t xml:space="preserve"> </w:t>
      </w:r>
      <w:r>
        <w:tab/>
        <w:t xml:space="preserve"> </w:t>
      </w:r>
    </w:p>
    <w:p w14:paraId="0EA0D082" w14:textId="77777777" w:rsidR="00482898" w:rsidRDefault="003455A6">
      <w:pPr>
        <w:tabs>
          <w:tab w:val="center" w:pos="1375"/>
          <w:tab w:val="center" w:pos="3395"/>
          <w:tab w:val="center" w:pos="6858"/>
          <w:tab w:val="center" w:pos="8623"/>
        </w:tabs>
        <w:ind w:left="0" w:right="0" w:firstLine="0"/>
        <w:jc w:val="left"/>
      </w:pPr>
      <w:r>
        <w:rPr>
          <w:b/>
        </w:rPr>
        <w:t xml:space="preserve">2000/01 </w:t>
      </w:r>
      <w:r>
        <w:rPr>
          <w:b/>
        </w:rPr>
        <w:tab/>
      </w:r>
      <w:r>
        <w:t xml:space="preserve">T. Rowe </w:t>
      </w:r>
      <w:r>
        <w:tab/>
        <w:t xml:space="preserve">Heatherdale </w:t>
      </w:r>
      <w:r>
        <w:rPr>
          <w:b/>
        </w:rPr>
        <w:t xml:space="preserve"> </w:t>
      </w:r>
      <w:r>
        <w:rPr>
          <w:b/>
        </w:rPr>
        <w:tab/>
      </w:r>
      <w:r>
        <w:t xml:space="preserve"> </w:t>
      </w:r>
      <w:r>
        <w:tab/>
        <w:t xml:space="preserve"> </w:t>
      </w:r>
    </w:p>
    <w:p w14:paraId="4A6BCBE4" w14:textId="77777777" w:rsidR="00482898" w:rsidRDefault="003455A6">
      <w:pPr>
        <w:tabs>
          <w:tab w:val="center" w:pos="1407"/>
          <w:tab w:val="center" w:pos="4017"/>
          <w:tab w:val="center" w:pos="6858"/>
          <w:tab w:val="center" w:pos="8623"/>
        </w:tabs>
        <w:ind w:left="0" w:right="0" w:firstLine="0"/>
        <w:jc w:val="left"/>
      </w:pPr>
      <w:r>
        <w:rPr>
          <w:b/>
        </w:rPr>
        <w:t xml:space="preserve">2001/02 </w:t>
      </w:r>
      <w:r>
        <w:rPr>
          <w:b/>
        </w:rPr>
        <w:tab/>
      </w:r>
      <w:r>
        <w:t xml:space="preserve">M. Jones </w:t>
      </w:r>
      <w:r>
        <w:tab/>
        <w:t xml:space="preserve">East Burwood/Bennettswood </w:t>
      </w:r>
      <w:r>
        <w:rPr>
          <w:b/>
        </w:rPr>
        <w:t xml:space="preserve"> </w:t>
      </w:r>
      <w:r>
        <w:rPr>
          <w:b/>
        </w:rPr>
        <w:tab/>
      </w:r>
      <w:r>
        <w:t xml:space="preserve"> </w:t>
      </w:r>
      <w:r>
        <w:tab/>
        <w:t xml:space="preserve"> </w:t>
      </w:r>
    </w:p>
    <w:p w14:paraId="2479BA4E" w14:textId="77777777" w:rsidR="00482898" w:rsidRDefault="003455A6">
      <w:pPr>
        <w:tabs>
          <w:tab w:val="center" w:pos="1413"/>
          <w:tab w:val="center" w:pos="3450"/>
          <w:tab w:val="center" w:pos="6858"/>
          <w:tab w:val="center" w:pos="8623"/>
        </w:tabs>
        <w:ind w:left="0" w:right="0" w:firstLine="0"/>
        <w:jc w:val="left"/>
      </w:pPr>
      <w:r>
        <w:rPr>
          <w:b/>
        </w:rPr>
        <w:t xml:space="preserve">2002/03 </w:t>
      </w:r>
      <w:r>
        <w:rPr>
          <w:b/>
        </w:rPr>
        <w:tab/>
      </w:r>
      <w:r>
        <w:t xml:space="preserve">J. Phillips </w:t>
      </w:r>
      <w:r>
        <w:tab/>
        <w:t xml:space="preserve">Box Hill North  </w:t>
      </w:r>
      <w:r>
        <w:rPr>
          <w:b/>
        </w:rPr>
        <w:t xml:space="preserve"> </w:t>
      </w:r>
      <w:r>
        <w:rPr>
          <w:b/>
        </w:rPr>
        <w:tab/>
      </w:r>
      <w:r>
        <w:t xml:space="preserve"> </w:t>
      </w:r>
      <w:r>
        <w:tab/>
        <w:t xml:space="preserve"> </w:t>
      </w:r>
    </w:p>
    <w:p w14:paraId="6CECF8F5" w14:textId="77777777" w:rsidR="00482898" w:rsidRDefault="003455A6">
      <w:pPr>
        <w:tabs>
          <w:tab w:val="center" w:pos="1404"/>
          <w:tab w:val="center" w:pos="3267"/>
          <w:tab w:val="center" w:pos="6858"/>
          <w:tab w:val="center" w:pos="8623"/>
        </w:tabs>
        <w:ind w:left="0" w:right="0" w:firstLine="0"/>
        <w:jc w:val="left"/>
      </w:pPr>
      <w:r>
        <w:rPr>
          <w:b/>
        </w:rPr>
        <w:t xml:space="preserve">2003/04 </w:t>
      </w:r>
      <w:r>
        <w:rPr>
          <w:b/>
        </w:rPr>
        <w:tab/>
      </w:r>
      <w:r>
        <w:t xml:space="preserve">B. Cullen </w:t>
      </w:r>
      <w:r>
        <w:tab/>
        <w:t xml:space="preserve">Vermont </w:t>
      </w:r>
      <w:r>
        <w:rPr>
          <w:b/>
        </w:rPr>
        <w:t xml:space="preserve"> </w:t>
      </w:r>
      <w:r>
        <w:rPr>
          <w:b/>
        </w:rPr>
        <w:tab/>
      </w:r>
      <w:r>
        <w:t xml:space="preserve"> </w:t>
      </w:r>
      <w:r>
        <w:tab/>
        <w:t xml:space="preserve"> </w:t>
      </w:r>
    </w:p>
    <w:p w14:paraId="5A17B8CD" w14:textId="77777777" w:rsidR="00482898" w:rsidRDefault="003455A6">
      <w:pPr>
        <w:tabs>
          <w:tab w:val="center" w:pos="1745"/>
          <w:tab w:val="center" w:pos="3427"/>
          <w:tab w:val="center" w:pos="6858"/>
          <w:tab w:val="center" w:pos="8623"/>
        </w:tabs>
        <w:ind w:left="0" w:right="0" w:firstLine="0"/>
        <w:jc w:val="left"/>
      </w:pPr>
      <w:r>
        <w:rPr>
          <w:b/>
        </w:rPr>
        <w:t xml:space="preserve">2004/05 </w:t>
      </w:r>
      <w:r>
        <w:rPr>
          <w:b/>
        </w:rPr>
        <w:tab/>
      </w:r>
      <w:r>
        <w:t xml:space="preserve">C. McDonough (=) </w:t>
      </w:r>
      <w:r>
        <w:tab/>
        <w:t xml:space="preserve">Wheelers Hill </w:t>
      </w:r>
      <w:r>
        <w:rPr>
          <w:b/>
        </w:rPr>
        <w:t xml:space="preserve"> </w:t>
      </w:r>
      <w:r>
        <w:rPr>
          <w:b/>
        </w:rPr>
        <w:tab/>
      </w:r>
      <w:r>
        <w:t xml:space="preserve"> </w:t>
      </w:r>
      <w:r>
        <w:tab/>
        <w:t xml:space="preserve"> </w:t>
      </w:r>
    </w:p>
    <w:p w14:paraId="5B197C98" w14:textId="77777777" w:rsidR="00482898" w:rsidRDefault="003455A6">
      <w:pPr>
        <w:tabs>
          <w:tab w:val="center" w:pos="373"/>
          <w:tab w:val="center" w:pos="1547"/>
          <w:tab w:val="center" w:pos="3450"/>
          <w:tab w:val="center" w:pos="6858"/>
          <w:tab w:val="center" w:pos="8623"/>
        </w:tabs>
        <w:ind w:left="0" w:right="0" w:firstLine="0"/>
        <w:jc w:val="left"/>
      </w:pPr>
      <w:r>
        <w:rPr>
          <w:sz w:val="22"/>
        </w:rPr>
        <w:tab/>
      </w:r>
      <w:r>
        <w:rPr>
          <w:b/>
        </w:rPr>
        <w:t xml:space="preserve"> </w:t>
      </w:r>
      <w:r>
        <w:rPr>
          <w:b/>
        </w:rPr>
        <w:tab/>
      </w:r>
      <w:r>
        <w:t xml:space="preserve">A. Moore (=) </w:t>
      </w:r>
      <w:r>
        <w:tab/>
        <w:t xml:space="preserve">Box Hill North </w:t>
      </w:r>
      <w:r>
        <w:rPr>
          <w:b/>
        </w:rPr>
        <w:t xml:space="preserve"> </w:t>
      </w:r>
      <w:r>
        <w:rPr>
          <w:b/>
        </w:rPr>
        <w:tab/>
      </w:r>
      <w:r>
        <w:t xml:space="preserve"> </w:t>
      </w:r>
      <w:r>
        <w:tab/>
        <w:t xml:space="preserve"> </w:t>
      </w:r>
    </w:p>
    <w:p w14:paraId="7BCDB12D" w14:textId="77777777" w:rsidR="00482898" w:rsidRDefault="003455A6">
      <w:pPr>
        <w:tabs>
          <w:tab w:val="center" w:pos="1414"/>
          <w:tab w:val="center" w:pos="3500"/>
          <w:tab w:val="center" w:pos="6858"/>
          <w:tab w:val="center" w:pos="8623"/>
        </w:tabs>
        <w:ind w:left="0" w:right="0" w:firstLine="0"/>
        <w:jc w:val="left"/>
      </w:pPr>
      <w:r>
        <w:rPr>
          <w:b/>
        </w:rPr>
        <w:t xml:space="preserve">2005/06 </w:t>
      </w:r>
      <w:r>
        <w:rPr>
          <w:b/>
        </w:rPr>
        <w:tab/>
      </w:r>
      <w:r>
        <w:t xml:space="preserve">M. Arnot </w:t>
      </w:r>
      <w:r>
        <w:tab/>
        <w:t xml:space="preserve">Vermont South </w:t>
      </w:r>
      <w:r>
        <w:rPr>
          <w:b/>
        </w:rPr>
        <w:t xml:space="preserve"> </w:t>
      </w:r>
      <w:r>
        <w:rPr>
          <w:b/>
        </w:rPr>
        <w:tab/>
      </w:r>
      <w:r>
        <w:t xml:space="preserve"> </w:t>
      </w:r>
      <w:r>
        <w:tab/>
        <w:t xml:space="preserve"> </w:t>
      </w:r>
    </w:p>
    <w:p w14:paraId="1D130303" w14:textId="77777777" w:rsidR="00482898" w:rsidRDefault="003455A6">
      <w:pPr>
        <w:tabs>
          <w:tab w:val="center" w:pos="1414"/>
          <w:tab w:val="center" w:pos="3500"/>
          <w:tab w:val="center" w:pos="6858"/>
          <w:tab w:val="center" w:pos="8623"/>
        </w:tabs>
        <w:ind w:left="0" w:right="0" w:firstLine="0"/>
        <w:jc w:val="left"/>
      </w:pPr>
      <w:r>
        <w:rPr>
          <w:b/>
        </w:rPr>
        <w:t xml:space="preserve">2006/07 </w:t>
      </w:r>
      <w:r>
        <w:rPr>
          <w:b/>
        </w:rPr>
        <w:tab/>
      </w:r>
      <w:r>
        <w:t xml:space="preserve">M. Arnot </w:t>
      </w:r>
      <w:r>
        <w:tab/>
        <w:t xml:space="preserve">Vermont South </w:t>
      </w:r>
      <w:r>
        <w:rPr>
          <w:b/>
        </w:rPr>
        <w:t xml:space="preserve"> </w:t>
      </w:r>
      <w:r>
        <w:rPr>
          <w:b/>
        </w:rPr>
        <w:tab/>
      </w:r>
      <w:r>
        <w:t xml:space="preserve"> </w:t>
      </w:r>
      <w:r>
        <w:tab/>
        <w:t xml:space="preserve"> </w:t>
      </w:r>
    </w:p>
    <w:p w14:paraId="7D6740B6" w14:textId="77777777" w:rsidR="00482898" w:rsidRDefault="003455A6">
      <w:pPr>
        <w:tabs>
          <w:tab w:val="center" w:pos="1307"/>
          <w:tab w:val="center" w:pos="3387"/>
          <w:tab w:val="center" w:pos="6858"/>
          <w:tab w:val="center" w:pos="8623"/>
        </w:tabs>
        <w:ind w:left="0" w:right="0" w:firstLine="0"/>
        <w:jc w:val="left"/>
      </w:pPr>
      <w:r>
        <w:rPr>
          <w:b/>
        </w:rPr>
        <w:t xml:space="preserve">2007/08 </w:t>
      </w:r>
      <w:r>
        <w:rPr>
          <w:b/>
        </w:rPr>
        <w:tab/>
      </w:r>
      <w:r>
        <w:t xml:space="preserve">D. </w:t>
      </w:r>
      <w:proofErr w:type="spellStart"/>
      <w:r>
        <w:t>Yze</w:t>
      </w:r>
      <w:proofErr w:type="spellEnd"/>
      <w:r>
        <w:t xml:space="preserve"> </w:t>
      </w:r>
      <w:r>
        <w:tab/>
        <w:t xml:space="preserve">East Box Hill </w:t>
      </w:r>
      <w:r>
        <w:rPr>
          <w:b/>
        </w:rPr>
        <w:t xml:space="preserve"> </w:t>
      </w:r>
      <w:r>
        <w:rPr>
          <w:b/>
        </w:rPr>
        <w:tab/>
      </w:r>
      <w:r>
        <w:t xml:space="preserve"> </w:t>
      </w:r>
      <w:r>
        <w:tab/>
        <w:t xml:space="preserve"> </w:t>
      </w:r>
    </w:p>
    <w:p w14:paraId="7D2A6FEA" w14:textId="77777777" w:rsidR="00482898" w:rsidRDefault="003455A6">
      <w:pPr>
        <w:tabs>
          <w:tab w:val="center" w:pos="1359"/>
          <w:tab w:val="center" w:pos="3500"/>
          <w:tab w:val="center" w:pos="6858"/>
          <w:tab w:val="center" w:pos="8623"/>
        </w:tabs>
        <w:ind w:left="0" w:right="0" w:firstLine="0"/>
        <w:jc w:val="left"/>
      </w:pPr>
      <w:r>
        <w:rPr>
          <w:b/>
        </w:rPr>
        <w:t xml:space="preserve">2008/09 </w:t>
      </w:r>
      <w:r>
        <w:rPr>
          <w:b/>
        </w:rPr>
        <w:tab/>
      </w:r>
      <w:r>
        <w:t xml:space="preserve">L. Davis </w:t>
      </w:r>
      <w:r>
        <w:tab/>
        <w:t xml:space="preserve">Vermont South </w:t>
      </w:r>
      <w:r>
        <w:rPr>
          <w:b/>
        </w:rPr>
        <w:t xml:space="preserve"> </w:t>
      </w:r>
      <w:r>
        <w:rPr>
          <w:b/>
        </w:rPr>
        <w:tab/>
      </w:r>
      <w:r>
        <w:t xml:space="preserve"> </w:t>
      </w:r>
      <w:r>
        <w:tab/>
        <w:t xml:space="preserve"> </w:t>
      </w:r>
    </w:p>
    <w:p w14:paraId="60145021" w14:textId="77777777" w:rsidR="00482898" w:rsidRDefault="003455A6">
      <w:pPr>
        <w:tabs>
          <w:tab w:val="center" w:pos="1527"/>
          <w:tab w:val="center" w:pos="3987"/>
          <w:tab w:val="center" w:pos="6858"/>
          <w:tab w:val="center" w:pos="8623"/>
        </w:tabs>
        <w:ind w:left="0" w:right="0" w:firstLine="0"/>
        <w:jc w:val="left"/>
      </w:pPr>
      <w:r>
        <w:rPr>
          <w:b/>
        </w:rPr>
        <w:t xml:space="preserve">2009/10 </w:t>
      </w:r>
      <w:r>
        <w:rPr>
          <w:b/>
        </w:rPr>
        <w:tab/>
      </w:r>
      <w:r>
        <w:t xml:space="preserve">M. Jones (=) </w:t>
      </w:r>
      <w:r>
        <w:tab/>
        <w:t xml:space="preserve">East Burwood/Bennetswood </w:t>
      </w:r>
      <w:r>
        <w:rPr>
          <w:b/>
        </w:rPr>
        <w:t xml:space="preserve"> </w:t>
      </w:r>
      <w:r>
        <w:rPr>
          <w:b/>
        </w:rPr>
        <w:tab/>
      </w:r>
      <w:r>
        <w:t xml:space="preserve"> </w:t>
      </w:r>
      <w:r>
        <w:tab/>
        <w:t xml:space="preserve"> </w:t>
      </w:r>
    </w:p>
    <w:p w14:paraId="0652E007" w14:textId="77777777" w:rsidR="00482898" w:rsidRDefault="003455A6">
      <w:pPr>
        <w:tabs>
          <w:tab w:val="center" w:pos="373"/>
          <w:tab w:val="center" w:pos="1493"/>
          <w:tab w:val="center" w:pos="3387"/>
          <w:tab w:val="center" w:pos="6858"/>
          <w:tab w:val="center" w:pos="8623"/>
        </w:tabs>
        <w:ind w:left="0" w:right="0" w:firstLine="0"/>
        <w:jc w:val="left"/>
      </w:pPr>
      <w:r>
        <w:rPr>
          <w:sz w:val="22"/>
        </w:rPr>
        <w:tab/>
      </w:r>
      <w:r>
        <w:rPr>
          <w:b/>
        </w:rPr>
        <w:t xml:space="preserve"> </w:t>
      </w:r>
      <w:r>
        <w:rPr>
          <w:b/>
        </w:rPr>
        <w:tab/>
      </w:r>
      <w:r>
        <w:t xml:space="preserve">T. Rowe (=) </w:t>
      </w:r>
      <w:r>
        <w:tab/>
        <w:t xml:space="preserve">East Box Hill </w:t>
      </w:r>
      <w:r>
        <w:rPr>
          <w:b/>
        </w:rPr>
        <w:t xml:space="preserve"> </w:t>
      </w:r>
      <w:r>
        <w:rPr>
          <w:b/>
        </w:rPr>
        <w:tab/>
      </w:r>
      <w:r>
        <w:t xml:space="preserve"> </w:t>
      </w:r>
      <w:r>
        <w:tab/>
        <w:t xml:space="preserve"> </w:t>
      </w:r>
    </w:p>
    <w:p w14:paraId="34691E72" w14:textId="77777777" w:rsidR="00482898" w:rsidRDefault="003455A6">
      <w:pPr>
        <w:spacing w:after="71" w:line="259" w:lineRule="auto"/>
        <w:ind w:left="393" w:right="0" w:firstLine="0"/>
        <w:jc w:val="left"/>
      </w:pPr>
      <w:r>
        <w:rPr>
          <w:sz w:val="20"/>
        </w:rPr>
        <w:t xml:space="preserve"> </w:t>
      </w:r>
    </w:p>
    <w:p w14:paraId="3FC1D434" w14:textId="77777777" w:rsidR="00482898" w:rsidRDefault="003455A6">
      <w:pPr>
        <w:spacing w:after="0" w:line="259" w:lineRule="auto"/>
        <w:ind w:left="393" w:right="0" w:firstLine="0"/>
        <w:jc w:val="left"/>
      </w:pPr>
      <w:r>
        <w:rPr>
          <w:b/>
          <w:sz w:val="28"/>
        </w:rPr>
        <w:t xml:space="preserve"> </w:t>
      </w:r>
      <w:r>
        <w:rPr>
          <w:b/>
          <w:sz w:val="28"/>
        </w:rPr>
        <w:tab/>
        <w:t xml:space="preserve"> </w:t>
      </w:r>
    </w:p>
    <w:p w14:paraId="09F6B219" w14:textId="77777777" w:rsidR="00482898" w:rsidRDefault="003455A6">
      <w:pPr>
        <w:pStyle w:val="Heading3"/>
        <w:ind w:left="395" w:right="4"/>
        <w:jc w:val="center"/>
      </w:pPr>
      <w:r>
        <w:rPr>
          <w:sz w:val="28"/>
        </w:rPr>
        <w:t>The F. (FRED) “WATSON MEDAL”</w:t>
      </w:r>
      <w:r>
        <w:rPr>
          <w:sz w:val="28"/>
          <w:u w:val="none"/>
        </w:rPr>
        <w:t xml:space="preserve"> </w:t>
      </w:r>
    </w:p>
    <w:p w14:paraId="581B2F70" w14:textId="77777777" w:rsidR="00482898" w:rsidRDefault="003455A6">
      <w:pPr>
        <w:spacing w:after="0" w:line="259" w:lineRule="auto"/>
        <w:ind w:left="393" w:right="0" w:firstLine="0"/>
        <w:jc w:val="left"/>
      </w:pPr>
      <w:r>
        <w:rPr>
          <w:b/>
          <w:sz w:val="20"/>
        </w:rPr>
        <w:t xml:space="preserve"> </w:t>
      </w:r>
    </w:p>
    <w:p w14:paraId="25F7CB08" w14:textId="77777777" w:rsidR="00482898" w:rsidRDefault="003455A6">
      <w:pPr>
        <w:spacing w:after="5" w:line="249" w:lineRule="auto"/>
        <w:ind w:left="399" w:right="3"/>
      </w:pPr>
      <w:r>
        <w:rPr>
          <w:sz w:val="20"/>
        </w:rPr>
        <w:t xml:space="preserve">Named in honour of Fred Watson, a BHRDCA Life Member (1986) and awarded to the ‘Fairest and Best’ player in </w:t>
      </w:r>
      <w:proofErr w:type="gramStart"/>
      <w:r>
        <w:rPr>
          <w:sz w:val="20"/>
        </w:rPr>
        <w:t xml:space="preserve">the </w:t>
      </w:r>
      <w:r>
        <w:rPr>
          <w:b/>
          <w:sz w:val="20"/>
        </w:rPr>
        <w:t>”HOWARD</w:t>
      </w:r>
      <w:proofErr w:type="gramEnd"/>
      <w:r>
        <w:rPr>
          <w:b/>
          <w:sz w:val="20"/>
        </w:rPr>
        <w:t xml:space="preserve"> </w:t>
      </w:r>
    </w:p>
    <w:p w14:paraId="2E34C89A" w14:textId="77777777" w:rsidR="00482898" w:rsidRDefault="003455A6">
      <w:pPr>
        <w:spacing w:after="5" w:line="249" w:lineRule="auto"/>
        <w:ind w:left="399" w:right="3"/>
      </w:pPr>
      <w:r>
        <w:rPr>
          <w:b/>
          <w:sz w:val="20"/>
        </w:rPr>
        <w:t xml:space="preserve">WILSON SHIELD” </w:t>
      </w:r>
      <w:r>
        <w:rPr>
          <w:sz w:val="20"/>
        </w:rPr>
        <w:t xml:space="preserve">grade as assessed by match umpires in each home and away season. Fred played a few games with Mitcham CC but took up umpiring in 1946 and eventually stood in 724 matches over 60 years in the BHRDCA. A respected community member, Fred was awarded the Australian Sports Medal in 2000. He passed away in February 2014, aged 88 years. </w:t>
      </w:r>
    </w:p>
    <w:p w14:paraId="3A00757E" w14:textId="77777777" w:rsidR="00482898" w:rsidRDefault="003455A6">
      <w:pPr>
        <w:spacing w:after="11" w:line="259" w:lineRule="auto"/>
        <w:ind w:left="393" w:right="5239" w:firstLine="0"/>
        <w:jc w:val="left"/>
      </w:pPr>
      <w:r>
        <w:rPr>
          <w:sz w:val="20"/>
        </w:rPr>
        <w:t xml:space="preserve"> </w:t>
      </w:r>
    </w:p>
    <w:p w14:paraId="3EA8296E" w14:textId="77777777" w:rsidR="00482898" w:rsidRDefault="003455A6">
      <w:pPr>
        <w:pStyle w:val="Heading4"/>
        <w:tabs>
          <w:tab w:val="center" w:pos="899"/>
          <w:tab w:val="center" w:pos="2361"/>
          <w:tab w:val="center" w:pos="5188"/>
          <w:tab w:val="center" w:pos="7499"/>
          <w:tab w:val="center" w:pos="9564"/>
        </w:tabs>
        <w:spacing w:after="0" w:line="259" w:lineRule="auto"/>
        <w:ind w:left="0" w:firstLine="0"/>
      </w:pPr>
      <w:r>
        <w:rPr>
          <w:noProof/>
          <w:sz w:val="22"/>
        </w:rPr>
        <w:lastRenderedPageBreak/>
        <mc:AlternateContent>
          <mc:Choice Requires="wpg">
            <w:drawing>
              <wp:anchor distT="0" distB="0" distL="114300" distR="114300" simplePos="0" relativeHeight="251662336" behindDoc="0" locked="0" layoutInCell="1" allowOverlap="1" wp14:anchorId="2B4AA208" wp14:editId="6936E2B2">
                <wp:simplePos x="0" y="0"/>
                <wp:positionH relativeFrom="column">
                  <wp:posOffset>3392170</wp:posOffset>
                </wp:positionH>
                <wp:positionV relativeFrom="paragraph">
                  <wp:posOffset>-27177</wp:posOffset>
                </wp:positionV>
                <wp:extent cx="15240" cy="3658490"/>
                <wp:effectExtent l="0" t="0" r="0" b="0"/>
                <wp:wrapSquare wrapText="bothSides"/>
                <wp:docPr id="168585" name="Group 168585"/>
                <wp:cNvGraphicFramePr/>
                <a:graphic xmlns:a="http://schemas.openxmlformats.org/drawingml/2006/main">
                  <a:graphicData uri="http://schemas.microsoft.com/office/word/2010/wordprocessingGroup">
                    <wpg:wgp>
                      <wpg:cNvGrpSpPr/>
                      <wpg:grpSpPr>
                        <a:xfrm>
                          <a:off x="0" y="0"/>
                          <a:ext cx="15240" cy="3658490"/>
                          <a:chOff x="0" y="0"/>
                          <a:chExt cx="15240" cy="3658490"/>
                        </a:xfrm>
                      </wpg:grpSpPr>
                      <wps:wsp>
                        <wps:cNvPr id="213563" name="Shape 213563"/>
                        <wps:cNvSpPr/>
                        <wps:spPr>
                          <a:xfrm>
                            <a:off x="10160" y="0"/>
                            <a:ext cx="9144" cy="170180"/>
                          </a:xfrm>
                          <a:custGeom>
                            <a:avLst/>
                            <a:gdLst/>
                            <a:ahLst/>
                            <a:cxnLst/>
                            <a:rect l="0" t="0" r="0" b="0"/>
                            <a:pathLst>
                              <a:path w="9144" h="170180">
                                <a:moveTo>
                                  <a:pt x="0" y="0"/>
                                </a:moveTo>
                                <a:lnTo>
                                  <a:pt x="9144" y="0"/>
                                </a:lnTo>
                                <a:lnTo>
                                  <a:pt x="9144" y="170180"/>
                                </a:lnTo>
                                <a:lnTo>
                                  <a:pt x="0" y="170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64" name="Shape 213564"/>
                        <wps:cNvSpPr/>
                        <wps:spPr>
                          <a:xfrm>
                            <a:off x="0" y="0"/>
                            <a:ext cx="9144" cy="170180"/>
                          </a:xfrm>
                          <a:custGeom>
                            <a:avLst/>
                            <a:gdLst/>
                            <a:ahLst/>
                            <a:cxnLst/>
                            <a:rect l="0" t="0" r="0" b="0"/>
                            <a:pathLst>
                              <a:path w="9144" h="170180">
                                <a:moveTo>
                                  <a:pt x="0" y="0"/>
                                </a:moveTo>
                                <a:lnTo>
                                  <a:pt x="9144" y="0"/>
                                </a:lnTo>
                                <a:lnTo>
                                  <a:pt x="9144" y="170180"/>
                                </a:lnTo>
                                <a:lnTo>
                                  <a:pt x="0" y="170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65" name="Shape 213565"/>
                        <wps:cNvSpPr/>
                        <wps:spPr>
                          <a:xfrm>
                            <a:off x="10160" y="17005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66" name="Shape 213566"/>
                        <wps:cNvSpPr/>
                        <wps:spPr>
                          <a:xfrm>
                            <a:off x="0" y="17005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67" name="Shape 213567"/>
                        <wps:cNvSpPr/>
                        <wps:spPr>
                          <a:xfrm>
                            <a:off x="10160" y="309817"/>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68" name="Shape 213568"/>
                        <wps:cNvSpPr/>
                        <wps:spPr>
                          <a:xfrm>
                            <a:off x="0" y="309817"/>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69" name="Shape 213569"/>
                        <wps:cNvSpPr/>
                        <wps:spPr>
                          <a:xfrm>
                            <a:off x="10160" y="44983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70" name="Shape 213570"/>
                        <wps:cNvSpPr/>
                        <wps:spPr>
                          <a:xfrm>
                            <a:off x="0" y="44983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71" name="Shape 213571"/>
                        <wps:cNvSpPr/>
                        <wps:spPr>
                          <a:xfrm>
                            <a:off x="10160" y="58953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72" name="Shape 213572"/>
                        <wps:cNvSpPr/>
                        <wps:spPr>
                          <a:xfrm>
                            <a:off x="0" y="58953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73" name="Shape 213573"/>
                        <wps:cNvSpPr/>
                        <wps:spPr>
                          <a:xfrm>
                            <a:off x="10160" y="72923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74" name="Shape 213574"/>
                        <wps:cNvSpPr/>
                        <wps:spPr>
                          <a:xfrm>
                            <a:off x="0" y="72923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75" name="Shape 213575"/>
                        <wps:cNvSpPr/>
                        <wps:spPr>
                          <a:xfrm>
                            <a:off x="10160" y="868935"/>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76" name="Shape 213576"/>
                        <wps:cNvSpPr/>
                        <wps:spPr>
                          <a:xfrm>
                            <a:off x="0" y="868935"/>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77" name="Shape 213577"/>
                        <wps:cNvSpPr/>
                        <wps:spPr>
                          <a:xfrm>
                            <a:off x="10160" y="10060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78" name="Shape 213578"/>
                        <wps:cNvSpPr/>
                        <wps:spPr>
                          <a:xfrm>
                            <a:off x="0" y="10060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79" name="Shape 213579"/>
                        <wps:cNvSpPr/>
                        <wps:spPr>
                          <a:xfrm>
                            <a:off x="10160" y="11457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80" name="Shape 213580"/>
                        <wps:cNvSpPr/>
                        <wps:spPr>
                          <a:xfrm>
                            <a:off x="0" y="11457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81" name="Shape 213581"/>
                        <wps:cNvSpPr/>
                        <wps:spPr>
                          <a:xfrm>
                            <a:off x="10160" y="12854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82" name="Shape 213582"/>
                        <wps:cNvSpPr/>
                        <wps:spPr>
                          <a:xfrm>
                            <a:off x="0" y="12854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83" name="Shape 213583"/>
                        <wps:cNvSpPr/>
                        <wps:spPr>
                          <a:xfrm>
                            <a:off x="10160" y="14251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84" name="Shape 213584"/>
                        <wps:cNvSpPr/>
                        <wps:spPr>
                          <a:xfrm>
                            <a:off x="0" y="14251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85" name="Shape 213585"/>
                        <wps:cNvSpPr/>
                        <wps:spPr>
                          <a:xfrm>
                            <a:off x="10160" y="15648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86" name="Shape 213586"/>
                        <wps:cNvSpPr/>
                        <wps:spPr>
                          <a:xfrm>
                            <a:off x="0" y="15648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87" name="Shape 213587"/>
                        <wps:cNvSpPr/>
                        <wps:spPr>
                          <a:xfrm>
                            <a:off x="10160" y="1704658"/>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88" name="Shape 213588"/>
                        <wps:cNvSpPr/>
                        <wps:spPr>
                          <a:xfrm>
                            <a:off x="0" y="1704658"/>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89" name="Shape 213589"/>
                        <wps:cNvSpPr/>
                        <wps:spPr>
                          <a:xfrm>
                            <a:off x="10160" y="18446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90" name="Shape 213590"/>
                        <wps:cNvSpPr/>
                        <wps:spPr>
                          <a:xfrm>
                            <a:off x="0" y="18446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91" name="Shape 213591"/>
                        <wps:cNvSpPr/>
                        <wps:spPr>
                          <a:xfrm>
                            <a:off x="10160" y="19843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92" name="Shape 213592"/>
                        <wps:cNvSpPr/>
                        <wps:spPr>
                          <a:xfrm>
                            <a:off x="0" y="19843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93" name="Shape 213593"/>
                        <wps:cNvSpPr/>
                        <wps:spPr>
                          <a:xfrm>
                            <a:off x="10160" y="21240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94" name="Shape 213594"/>
                        <wps:cNvSpPr/>
                        <wps:spPr>
                          <a:xfrm>
                            <a:off x="0" y="21240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95" name="Shape 213595"/>
                        <wps:cNvSpPr/>
                        <wps:spPr>
                          <a:xfrm>
                            <a:off x="10160" y="22637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96" name="Shape 213596"/>
                        <wps:cNvSpPr/>
                        <wps:spPr>
                          <a:xfrm>
                            <a:off x="0" y="22637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97" name="Shape 213597"/>
                        <wps:cNvSpPr/>
                        <wps:spPr>
                          <a:xfrm>
                            <a:off x="10160" y="24034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98" name="Shape 213598"/>
                        <wps:cNvSpPr/>
                        <wps:spPr>
                          <a:xfrm>
                            <a:off x="0" y="24034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99" name="Shape 213599"/>
                        <wps:cNvSpPr/>
                        <wps:spPr>
                          <a:xfrm>
                            <a:off x="10160" y="25431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00" name="Shape 213600"/>
                        <wps:cNvSpPr/>
                        <wps:spPr>
                          <a:xfrm>
                            <a:off x="0" y="25431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01" name="Shape 213601"/>
                        <wps:cNvSpPr/>
                        <wps:spPr>
                          <a:xfrm>
                            <a:off x="10160" y="26828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02" name="Shape 213602"/>
                        <wps:cNvSpPr/>
                        <wps:spPr>
                          <a:xfrm>
                            <a:off x="0" y="26828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03" name="Shape 213603"/>
                        <wps:cNvSpPr/>
                        <wps:spPr>
                          <a:xfrm>
                            <a:off x="10160" y="28225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04" name="Shape 213604"/>
                        <wps:cNvSpPr/>
                        <wps:spPr>
                          <a:xfrm>
                            <a:off x="0" y="2822576"/>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05" name="Shape 213605"/>
                        <wps:cNvSpPr/>
                        <wps:spPr>
                          <a:xfrm>
                            <a:off x="10160" y="2962149"/>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06" name="Shape 213606"/>
                        <wps:cNvSpPr/>
                        <wps:spPr>
                          <a:xfrm>
                            <a:off x="0" y="2962149"/>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07" name="Shape 213607"/>
                        <wps:cNvSpPr/>
                        <wps:spPr>
                          <a:xfrm>
                            <a:off x="10160" y="3099372"/>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08" name="Shape 213608"/>
                        <wps:cNvSpPr/>
                        <wps:spPr>
                          <a:xfrm>
                            <a:off x="0" y="3099372"/>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09" name="Shape 213609"/>
                        <wps:cNvSpPr/>
                        <wps:spPr>
                          <a:xfrm>
                            <a:off x="10160" y="323939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10" name="Shape 213610"/>
                        <wps:cNvSpPr/>
                        <wps:spPr>
                          <a:xfrm>
                            <a:off x="0" y="323939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11" name="Shape 213611"/>
                        <wps:cNvSpPr/>
                        <wps:spPr>
                          <a:xfrm>
                            <a:off x="10160" y="337909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12" name="Shape 213612"/>
                        <wps:cNvSpPr/>
                        <wps:spPr>
                          <a:xfrm>
                            <a:off x="0" y="337909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13" name="Shape 213613"/>
                        <wps:cNvSpPr/>
                        <wps:spPr>
                          <a:xfrm>
                            <a:off x="10160" y="351879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14" name="Shape 213614"/>
                        <wps:cNvSpPr/>
                        <wps:spPr>
                          <a:xfrm>
                            <a:off x="0" y="351879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F5479C" id="Group 168585" o:spid="_x0000_s1026" style="position:absolute;margin-left:267.1pt;margin-top:-2.15pt;width:1.2pt;height:288.05pt;z-index:251662336" coordsize="152,3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">
                <v:shape id="Shape 213563" o:spid="_x0000_s1027" style="position:absolute;left:101;width:92;height:1701;visibility:visible;mso-wrap-style:square;v-text-anchor:top" coordsize="914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" path="m,l9144,r,170180l,170180,,e" fillcolor="black" stroked="f" strokeweight="0">
                  <v:stroke miterlimit="83231f" joinstyle="miter"/>
                  <v:path arrowok="t" textboxrect="0,0,9144,170180"/>
                </v:shape>
                <v:shape id="Shape 213564" o:spid="_x0000_s1028" style="position:absolute;width:91;height:1701;visibility:visible;mso-wrap-style:square;v-text-anchor:top" coordsize="914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" path="m,l9144,r,170180l,170180,,e" fillcolor="black" stroked="f" strokeweight="0">
                  <v:stroke miterlimit="83231f" joinstyle="miter"/>
                  <v:path arrowok="t" textboxrect="0,0,9144,170180"/>
                </v:shape>
                <v:shape id="Shape 213565" o:spid="_x0000_s1029" style="position:absolute;left:101;top:170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" path="m,l9144,r,139700l,139700,,e" fillcolor="black" stroked="f" strokeweight="0">
                  <v:stroke miterlimit="83231f" joinstyle="miter"/>
                  <v:path arrowok="t" textboxrect="0,0,9144,139700"/>
                </v:shape>
                <v:shape id="Shape 213566" o:spid="_x0000_s1030" style="position:absolute;top:170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" path="m,l9144,r,139700l,139700,,e" fillcolor="black" stroked="f" strokeweight="0">
                  <v:stroke miterlimit="83231f" joinstyle="miter"/>
                  <v:path arrowok="t" textboxrect="0,0,9144,139700"/>
                </v:shape>
                <v:shape id="Shape 213567" o:spid="_x0000_s1031" style="position:absolute;left:101;top:3098;width:92;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" path="m,l9144,r,140018l,140018,,e" fillcolor="black" stroked="f" strokeweight="0">
                  <v:stroke miterlimit="83231f" joinstyle="miter"/>
                  <v:path arrowok="t" textboxrect="0,0,9144,140018"/>
                </v:shape>
                <v:shape id="Shape 213568" o:spid="_x0000_s1032" style="position:absolute;top:3098;width:91;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" path="m,l9144,r,140018l,140018,,e" fillcolor="black" stroked="f" strokeweight="0">
                  <v:stroke miterlimit="83231f" joinstyle="miter"/>
                  <v:path arrowok="t" textboxrect="0,0,9144,140018"/>
                </v:shape>
                <v:shape id="Shape 213569" o:spid="_x0000_s1033" style="position:absolute;left:101;top:449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" path="m,l9144,r,139700l,139700,,e" fillcolor="black" stroked="f" strokeweight="0">
                  <v:stroke miterlimit="83231f" joinstyle="miter"/>
                  <v:path arrowok="t" textboxrect="0,0,9144,139700"/>
                </v:shape>
                <v:shape id="Shape 213570" o:spid="_x0000_s1034" style="position:absolute;top:449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" path="m,l9144,r,139700l,139700,,e" fillcolor="black" stroked="f" strokeweight="0">
                  <v:stroke miterlimit="83231f" joinstyle="miter"/>
                  <v:path arrowok="t" textboxrect="0,0,9144,139700"/>
                </v:shape>
                <v:shape id="Shape 213571" o:spid="_x0000_s1035" style="position:absolute;left:101;top:589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" path="m,l9144,r,139700l,139700,,e" fillcolor="black" stroked="f" strokeweight="0">
                  <v:stroke miterlimit="83231f" joinstyle="miter"/>
                  <v:path arrowok="t" textboxrect="0,0,9144,139700"/>
                </v:shape>
                <v:shape id="Shape 213572" o:spid="_x0000_s1036" style="position:absolute;top:589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" path="m,l9144,r,139700l,139700,,e" fillcolor="black" stroked="f" strokeweight="0">
                  <v:stroke miterlimit="83231f" joinstyle="miter"/>
                  <v:path arrowok="t" textboxrect="0,0,9144,139700"/>
                </v:shape>
                <v:shape id="Shape 213573" o:spid="_x0000_s1037" style="position:absolute;left:101;top:7292;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" path="m,l9144,r,139700l,139700,,e" fillcolor="black" stroked="f" strokeweight="0">
                  <v:stroke miterlimit="83231f" joinstyle="miter"/>
                  <v:path arrowok="t" textboxrect="0,0,9144,139700"/>
                </v:shape>
                <v:shape id="Shape 213574" o:spid="_x0000_s1038" style="position:absolute;top:7292;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" path="m,l9144,r,139700l,139700,,e" fillcolor="black" stroked="f" strokeweight="0">
                  <v:stroke miterlimit="83231f" joinstyle="miter"/>
                  <v:path arrowok="t" textboxrect="0,0,9144,139700"/>
                </v:shape>
                <v:shape id="Shape 213575" o:spid="_x0000_s1039" style="position:absolute;left:101;top:8689;width:92;height:1371;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" path="m,l9144,r,137160l,137160,,e" fillcolor="black" stroked="f" strokeweight="0">
                  <v:stroke miterlimit="83231f" joinstyle="miter"/>
                  <v:path arrowok="t" textboxrect="0,0,9144,137160"/>
                </v:shape>
                <v:shape id="Shape 213576" o:spid="_x0000_s1040" style="position:absolute;top:8689;width:91;height:1371;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" path="m,l9144,r,137160l,137160,,e" fillcolor="black" stroked="f" strokeweight="0">
                  <v:stroke miterlimit="83231f" joinstyle="miter"/>
                  <v:path arrowok="t" textboxrect="0,0,9144,137160"/>
                </v:shape>
                <v:shape id="Shape 213577" o:spid="_x0000_s1041" style="position:absolute;left:101;top:1006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" path="m,l9144,r,139700l,139700,,e" fillcolor="black" stroked="f" strokeweight="0">
                  <v:stroke miterlimit="83231f" joinstyle="miter"/>
                  <v:path arrowok="t" textboxrect="0,0,9144,139700"/>
                </v:shape>
                <v:shape id="Shape 213578" o:spid="_x0000_s1042" style="position:absolute;top:1006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" path="m,l9144,r,139700l,139700,,e" fillcolor="black" stroked="f" strokeweight="0">
                  <v:stroke miterlimit="83231f" joinstyle="miter"/>
                  <v:path arrowok="t" textboxrect="0,0,9144,139700"/>
                </v:shape>
                <v:shape id="Shape 213579" o:spid="_x0000_s1043" style="position:absolute;left:101;top:11457;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" path="m,l9144,r,139700l,139700,,e" fillcolor="black" stroked="f" strokeweight="0">
                  <v:stroke miterlimit="83231f" joinstyle="miter"/>
                  <v:path arrowok="t" textboxrect="0,0,9144,139700"/>
                </v:shape>
                <v:shape id="Shape 213580" o:spid="_x0000_s1044" style="position:absolute;top:1145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" path="m,l9144,r,139700l,139700,,e" fillcolor="black" stroked="f" strokeweight="0">
                  <v:stroke miterlimit="83231f" joinstyle="miter"/>
                  <v:path arrowok="t" textboxrect="0,0,9144,139700"/>
                </v:shape>
                <v:shape id="Shape 213581" o:spid="_x0000_s1045" style="position:absolute;left:101;top:12854;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" path="m,l9144,r,139700l,139700,,e" fillcolor="black" stroked="f" strokeweight="0">
                  <v:stroke miterlimit="83231f" joinstyle="miter"/>
                  <v:path arrowok="t" textboxrect="0,0,9144,139700"/>
                </v:shape>
                <v:shape id="Shape 213582" o:spid="_x0000_s1046" style="position:absolute;top:12854;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" path="m,l9144,r,139700l,139700,,e" fillcolor="black" stroked="f" strokeweight="0">
                  <v:stroke miterlimit="83231f" joinstyle="miter"/>
                  <v:path arrowok="t" textboxrect="0,0,9144,139700"/>
                </v:shape>
                <v:shape id="Shape 213583" o:spid="_x0000_s1047" style="position:absolute;left:101;top:1425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" path="m,l9144,r,139700l,139700,,e" fillcolor="black" stroked="f" strokeweight="0">
                  <v:stroke miterlimit="83231f" joinstyle="miter"/>
                  <v:path arrowok="t" textboxrect="0,0,9144,139700"/>
                </v:shape>
                <v:shape id="Shape 213584" o:spid="_x0000_s1048" style="position:absolute;top:1425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" path="m,l9144,r,139700l,139700,,e" fillcolor="black" stroked="f" strokeweight="0">
                  <v:stroke miterlimit="83231f" joinstyle="miter"/>
                  <v:path arrowok="t" textboxrect="0,0,9144,139700"/>
                </v:shape>
                <v:shape id="Shape 213585" o:spid="_x0000_s1049" style="position:absolute;left:101;top:1564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" path="m,l9144,r,139700l,139700,,e" fillcolor="black" stroked="f" strokeweight="0">
                  <v:stroke miterlimit="83231f" joinstyle="miter"/>
                  <v:path arrowok="t" textboxrect="0,0,9144,139700"/>
                </v:shape>
                <v:shape id="Shape 213586" o:spid="_x0000_s1050" style="position:absolute;top:1564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" path="m,l9144,r,139700l,139700,,e" fillcolor="black" stroked="f" strokeweight="0">
                  <v:stroke miterlimit="83231f" joinstyle="miter"/>
                  <v:path arrowok="t" textboxrect="0,0,9144,139700"/>
                </v:shape>
                <v:shape id="Shape 213587" o:spid="_x0000_s1051" style="position:absolute;left:101;top:17046;width:92;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" path="m,l9144,r,140018l,140018,,e" fillcolor="black" stroked="f" strokeweight="0">
                  <v:stroke miterlimit="83231f" joinstyle="miter"/>
                  <v:path arrowok="t" textboxrect="0,0,9144,140018"/>
                </v:shape>
                <v:shape id="Shape 213588" o:spid="_x0000_s1052" style="position:absolute;top:17046;width:91;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" path="m,l9144,r,140018l,140018,,e" fillcolor="black" stroked="f" strokeweight="0">
                  <v:stroke miterlimit="83231f" joinstyle="miter"/>
                  <v:path arrowok="t" textboxrect="0,0,9144,140018"/>
                </v:shape>
                <v:shape id="Shape 213589" o:spid="_x0000_s1053" style="position:absolute;left:101;top:18446;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" path="m,l9144,r,139700l,139700,,e" fillcolor="black" stroked="f" strokeweight="0">
                  <v:stroke miterlimit="83231f" joinstyle="miter"/>
                  <v:path arrowok="t" textboxrect="0,0,9144,139700"/>
                </v:shape>
                <v:shape id="Shape 213590" o:spid="_x0000_s1054" style="position:absolute;top:1844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" path="m,l9144,r,139700l,139700,,e" fillcolor="black" stroked="f" strokeweight="0">
                  <v:stroke miterlimit="83231f" joinstyle="miter"/>
                  <v:path arrowok="t" textboxrect="0,0,9144,139700"/>
                </v:shape>
                <v:shape id="Shape 213591" o:spid="_x0000_s1055" style="position:absolute;left:101;top:1984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" path="m,l9144,r,139700l,139700,,e" fillcolor="black" stroked="f" strokeweight="0">
                  <v:stroke miterlimit="83231f" joinstyle="miter"/>
                  <v:path arrowok="t" textboxrect="0,0,9144,139700"/>
                </v:shape>
                <v:shape id="Shape 213592" o:spid="_x0000_s1056" style="position:absolute;top:1984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" path="m,l9144,r,139700l,139700,,e" fillcolor="black" stroked="f" strokeweight="0">
                  <v:stroke miterlimit="83231f" joinstyle="miter"/>
                  <v:path arrowok="t" textboxrect="0,0,9144,139700"/>
                </v:shape>
                <v:shape id="Shape 213593" o:spid="_x0000_s1057" style="position:absolute;left:101;top:2124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" path="m,l9144,r,139700l,139700,,e" fillcolor="black" stroked="f" strokeweight="0">
                  <v:stroke miterlimit="83231f" joinstyle="miter"/>
                  <v:path arrowok="t" textboxrect="0,0,9144,139700"/>
                </v:shape>
                <v:shape id="Shape 213594" o:spid="_x0000_s1058" style="position:absolute;top:2124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" path="m,l9144,r,139700l,139700,,e" fillcolor="black" stroked="f" strokeweight="0">
                  <v:stroke miterlimit="83231f" joinstyle="miter"/>
                  <v:path arrowok="t" textboxrect="0,0,9144,139700"/>
                </v:shape>
                <v:shape id="Shape 213595" o:spid="_x0000_s1059" style="position:absolute;left:101;top:22637;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" path="m,l9144,r,139700l,139700,,e" fillcolor="black" stroked="f" strokeweight="0">
                  <v:stroke miterlimit="83231f" joinstyle="miter"/>
                  <v:path arrowok="t" textboxrect="0,0,9144,139700"/>
                </v:shape>
                <v:shape id="Shape 213596" o:spid="_x0000_s1060" style="position:absolute;top:2263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" path="m,l9144,r,139700l,139700,,e" fillcolor="black" stroked="f" strokeweight="0">
                  <v:stroke miterlimit="83231f" joinstyle="miter"/>
                  <v:path arrowok="t" textboxrect="0,0,9144,139700"/>
                </v:shape>
                <v:shape id="Shape 213597" o:spid="_x0000_s1061" style="position:absolute;left:101;top:24034;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" path="m,l9144,r,139700l,139700,,e" fillcolor="black" stroked="f" strokeweight="0">
                  <v:stroke miterlimit="83231f" joinstyle="miter"/>
                  <v:path arrowok="t" textboxrect="0,0,9144,139700"/>
                </v:shape>
                <v:shape id="Shape 213598" o:spid="_x0000_s1062" style="position:absolute;top:24034;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" path="m,l9144,r,139700l,139700,,e" fillcolor="black" stroked="f" strokeweight="0">
                  <v:stroke miterlimit="83231f" joinstyle="miter"/>
                  <v:path arrowok="t" textboxrect="0,0,9144,139700"/>
                </v:shape>
                <v:shape id="Shape 213599" o:spid="_x0000_s1063" style="position:absolute;left:101;top:2543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" path="m,l9144,r,139700l,139700,,e" fillcolor="black" stroked="f" strokeweight="0">
                  <v:stroke miterlimit="83231f" joinstyle="miter"/>
                  <v:path arrowok="t" textboxrect="0,0,9144,139700"/>
                </v:shape>
                <v:shape id="Shape 213600" o:spid="_x0000_s1064" style="position:absolute;top:2543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" path="m,l9144,r,139700l,139700,,e" fillcolor="black" stroked="f" strokeweight="0">
                  <v:stroke miterlimit="83231f" joinstyle="miter"/>
                  <v:path arrowok="t" textboxrect="0,0,9144,139700"/>
                </v:shape>
                <v:shape id="Shape 213601" o:spid="_x0000_s1065" style="position:absolute;left:101;top:2682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" path="m,l9144,r,139700l,139700,,e" fillcolor="black" stroked="f" strokeweight="0">
                  <v:stroke miterlimit="83231f" joinstyle="miter"/>
                  <v:path arrowok="t" textboxrect="0,0,9144,139700"/>
                </v:shape>
                <v:shape id="Shape 213602" o:spid="_x0000_s1066" style="position:absolute;top:2682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" path="m,l9144,r,139700l,139700,,e" fillcolor="black" stroked="f" strokeweight="0">
                  <v:stroke miterlimit="83231f" joinstyle="miter"/>
                  <v:path arrowok="t" textboxrect="0,0,9144,139700"/>
                </v:shape>
                <v:shape id="Shape 213603" o:spid="_x0000_s1067" style="position:absolute;left:101;top:2822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" path="m,l9144,r,139700l,139700,,e" fillcolor="black" stroked="f" strokeweight="0">
                  <v:stroke miterlimit="83231f" joinstyle="miter"/>
                  <v:path arrowok="t" textboxrect="0,0,9144,139700"/>
                </v:shape>
                <v:shape id="Shape 213604" o:spid="_x0000_s1068" style="position:absolute;top:2822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" path="m,l9144,r,139700l,139700,,e" fillcolor="black" stroked="f" strokeweight="0">
                  <v:stroke miterlimit="83231f" joinstyle="miter"/>
                  <v:path arrowok="t" textboxrect="0,0,9144,139700"/>
                </v:shape>
                <v:shape id="Shape 213605" o:spid="_x0000_s1069" style="position:absolute;left:101;top:29621;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" path="m,l9144,r,137160l,137160,,e" fillcolor="black" stroked="f" strokeweight="0">
                  <v:stroke miterlimit="83231f" joinstyle="miter"/>
                  <v:path arrowok="t" textboxrect="0,0,9144,137160"/>
                </v:shape>
                <v:shape id="Shape 213606" o:spid="_x0000_s1070" style="position:absolute;top:29621;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" path="m,l9144,r,137160l,137160,,e" fillcolor="black" stroked="f" strokeweight="0">
                  <v:stroke miterlimit="83231f" joinstyle="miter"/>
                  <v:path arrowok="t" textboxrect="0,0,9144,137160"/>
                </v:shape>
                <v:shape id="Shape 213607" o:spid="_x0000_s1071" style="position:absolute;left:101;top:30993;width:92;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" path="m,l9144,r,140017l,140017,,e" fillcolor="black" stroked="f" strokeweight="0">
                  <v:stroke miterlimit="83231f" joinstyle="miter"/>
                  <v:path arrowok="t" textboxrect="0,0,9144,140017"/>
                </v:shape>
                <v:shape id="Shape 213608" o:spid="_x0000_s1072" style="position:absolute;top:30993;width:91;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" path="m,l9144,r,140017l,140017,,e" fillcolor="black" stroked="f" strokeweight="0">
                  <v:stroke miterlimit="83231f" joinstyle="miter"/>
                  <v:path arrowok="t" textboxrect="0,0,9144,140017"/>
                </v:shape>
                <v:shape id="Shape 213609" o:spid="_x0000_s1073" style="position:absolute;left:101;top:3239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" path="m,l9144,r,139700l,139700,,e" fillcolor="black" stroked="f" strokeweight="0">
                  <v:stroke miterlimit="83231f" joinstyle="miter"/>
                  <v:path arrowok="t" textboxrect="0,0,9144,139700"/>
                </v:shape>
                <v:shape id="Shape 213610" o:spid="_x0000_s1074" style="position:absolute;top:3239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" path="m,l9144,r,139700l,139700,,e" fillcolor="black" stroked="f" strokeweight="0">
                  <v:stroke miterlimit="83231f" joinstyle="miter"/>
                  <v:path arrowok="t" textboxrect="0,0,9144,139700"/>
                </v:shape>
                <v:shape id="Shape 213611" o:spid="_x0000_s1075" style="position:absolute;left:101;top:3379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" path="m,l9144,r,139700l,139700,,e" fillcolor="black" stroked="f" strokeweight="0">
                  <v:stroke miterlimit="83231f" joinstyle="miter"/>
                  <v:path arrowok="t" textboxrect="0,0,9144,139700"/>
                </v:shape>
                <v:shape id="Shape 213612" o:spid="_x0000_s1076" style="position:absolute;top:3379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" path="m,l9144,r,139700l,139700,,e" fillcolor="black" stroked="f" strokeweight="0">
                  <v:stroke miterlimit="83231f" joinstyle="miter"/>
                  <v:path arrowok="t" textboxrect="0,0,9144,139700"/>
                </v:shape>
                <v:shape id="Shape 213613" o:spid="_x0000_s1077" style="position:absolute;left:101;top:35187;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" path="m,l9144,r,139700l,139700,,e" fillcolor="black" stroked="f" strokeweight="0">
                  <v:stroke miterlimit="83231f" joinstyle="miter"/>
                  <v:path arrowok="t" textboxrect="0,0,9144,139700"/>
                </v:shape>
                <v:shape id="Shape 213614" o:spid="_x0000_s1078" style="position:absolute;top:3518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" path="m,l9144,r,139700l,139700,,e" fillcolor="black" stroked="f" strokeweight="0">
                  <v:stroke miterlimit="83231f" joinstyle="miter"/>
                  <v:path arrowok="t" textboxrect="0,0,9144,139700"/>
                </v:shape>
                <w10:wrap type="square"/>
              </v:group>
            </w:pict>
          </mc:Fallback>
        </mc:AlternateContent>
      </w:r>
      <w:r>
        <w:rPr>
          <w:b w:val="0"/>
          <w:sz w:val="22"/>
        </w:rPr>
        <w:tab/>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r>
        <w:rPr>
          <w:sz w:val="22"/>
          <w:u w:val="single" w:color="000000"/>
        </w:rPr>
        <w:t>CLUB</w:t>
      </w:r>
      <w:r>
        <w:rPr>
          <w:sz w:val="22"/>
        </w:rPr>
        <w:t xml:space="preserve"> </w:t>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r>
        <w:rPr>
          <w:sz w:val="22"/>
          <w:u w:val="single" w:color="000000"/>
        </w:rPr>
        <w:t>CLUB</w:t>
      </w:r>
      <w:r>
        <w:rPr>
          <w:sz w:val="22"/>
        </w:rPr>
        <w:t xml:space="preserve"> </w:t>
      </w:r>
    </w:p>
    <w:p w14:paraId="544A45D0" w14:textId="77777777" w:rsidR="00482898" w:rsidRDefault="003455A6">
      <w:pPr>
        <w:tabs>
          <w:tab w:val="center" w:pos="902"/>
          <w:tab w:val="center" w:pos="1864"/>
          <w:tab w:val="center" w:pos="4799"/>
          <w:tab w:val="center" w:pos="6921"/>
          <w:tab w:val="center" w:pos="9156"/>
        </w:tabs>
        <w:ind w:left="0" w:right="0" w:firstLine="0"/>
        <w:jc w:val="left"/>
      </w:pPr>
      <w:r>
        <w:rPr>
          <w:sz w:val="22"/>
        </w:rPr>
        <w:tab/>
      </w:r>
      <w:r>
        <w:rPr>
          <w:b/>
        </w:rPr>
        <w:t xml:space="preserve">1986/87 </w:t>
      </w:r>
      <w:r>
        <w:rPr>
          <w:b/>
        </w:rPr>
        <w:tab/>
      </w:r>
      <w:r>
        <w:t xml:space="preserve">C. Dart </w:t>
      </w:r>
      <w:r>
        <w:tab/>
        <w:t xml:space="preserve">Burwood District </w:t>
      </w:r>
      <w:r>
        <w:rPr>
          <w:b/>
        </w:rPr>
        <w:t xml:space="preserve">2008/09 </w:t>
      </w:r>
      <w:r>
        <w:rPr>
          <w:b/>
        </w:rPr>
        <w:tab/>
      </w:r>
      <w:r>
        <w:t xml:space="preserve">J. Wise </w:t>
      </w:r>
      <w:r>
        <w:tab/>
        <w:t xml:space="preserve">Kerrimuir United </w:t>
      </w:r>
    </w:p>
    <w:p w14:paraId="40652922" w14:textId="77777777" w:rsidR="00482898" w:rsidRDefault="003455A6">
      <w:pPr>
        <w:tabs>
          <w:tab w:val="center" w:pos="902"/>
          <w:tab w:val="center" w:pos="1925"/>
          <w:tab w:val="center" w:pos="4799"/>
          <w:tab w:val="center" w:pos="6931"/>
          <w:tab w:val="center" w:pos="9236"/>
        </w:tabs>
        <w:ind w:left="0" w:right="0" w:firstLine="0"/>
        <w:jc w:val="left"/>
      </w:pPr>
      <w:r>
        <w:rPr>
          <w:sz w:val="22"/>
        </w:rPr>
        <w:tab/>
      </w:r>
      <w:r>
        <w:rPr>
          <w:b/>
        </w:rPr>
        <w:t xml:space="preserve">1987/88 </w:t>
      </w:r>
      <w:r>
        <w:rPr>
          <w:b/>
        </w:rPr>
        <w:tab/>
      </w:r>
      <w:r>
        <w:t xml:space="preserve">S. Carusi </w:t>
      </w:r>
      <w:r>
        <w:tab/>
        <w:t xml:space="preserve">Box Hill North </w:t>
      </w:r>
      <w:r>
        <w:rPr>
          <w:b/>
        </w:rPr>
        <w:t xml:space="preserve">2009/10 </w:t>
      </w:r>
      <w:r>
        <w:rPr>
          <w:b/>
        </w:rPr>
        <w:tab/>
      </w:r>
      <w:r>
        <w:t xml:space="preserve">A. Keys </w:t>
      </w:r>
      <w:r>
        <w:tab/>
        <w:t xml:space="preserve">Nunawading C of C </w:t>
      </w:r>
    </w:p>
    <w:p w14:paraId="03E7DEC3" w14:textId="77777777" w:rsidR="00482898" w:rsidRDefault="003455A6">
      <w:pPr>
        <w:tabs>
          <w:tab w:val="center" w:pos="902"/>
          <w:tab w:val="center" w:pos="1864"/>
          <w:tab w:val="center" w:pos="4799"/>
          <w:tab w:val="center" w:pos="6921"/>
          <w:tab w:val="center" w:pos="9156"/>
        </w:tabs>
        <w:ind w:left="0" w:right="0" w:firstLine="0"/>
        <w:jc w:val="left"/>
      </w:pPr>
      <w:r>
        <w:rPr>
          <w:sz w:val="22"/>
        </w:rPr>
        <w:tab/>
      </w:r>
      <w:r>
        <w:rPr>
          <w:b/>
        </w:rPr>
        <w:t xml:space="preserve">1988/89 </w:t>
      </w:r>
      <w:r>
        <w:rPr>
          <w:b/>
        </w:rPr>
        <w:tab/>
      </w:r>
      <w:r>
        <w:t xml:space="preserve">C. Dart </w:t>
      </w:r>
      <w:r>
        <w:tab/>
        <w:t xml:space="preserve">Burwood District </w:t>
      </w:r>
      <w:r>
        <w:rPr>
          <w:b/>
        </w:rPr>
        <w:t xml:space="preserve">2010/11 </w:t>
      </w:r>
      <w:r>
        <w:rPr>
          <w:b/>
        </w:rPr>
        <w:tab/>
      </w:r>
      <w:r>
        <w:t xml:space="preserve">J. Wise </w:t>
      </w:r>
      <w:r>
        <w:tab/>
        <w:t xml:space="preserve">Kerrimuir United </w:t>
      </w:r>
    </w:p>
    <w:p w14:paraId="71599768" w14:textId="77777777" w:rsidR="00482898" w:rsidRDefault="003455A6">
      <w:pPr>
        <w:tabs>
          <w:tab w:val="center" w:pos="902"/>
          <w:tab w:val="center" w:pos="1959"/>
          <w:tab w:val="center" w:pos="4799"/>
          <w:tab w:val="center" w:pos="7043"/>
          <w:tab w:val="center" w:pos="9144"/>
        </w:tabs>
        <w:ind w:left="0" w:right="0" w:firstLine="0"/>
        <w:jc w:val="left"/>
      </w:pPr>
      <w:r>
        <w:rPr>
          <w:sz w:val="22"/>
        </w:rPr>
        <w:tab/>
      </w:r>
      <w:r>
        <w:rPr>
          <w:b/>
        </w:rPr>
        <w:t xml:space="preserve">1989/90 </w:t>
      </w:r>
      <w:r>
        <w:rPr>
          <w:b/>
        </w:rPr>
        <w:tab/>
      </w:r>
      <w:r>
        <w:t xml:space="preserve">G. Forbes </w:t>
      </w:r>
      <w:r>
        <w:tab/>
        <w:t xml:space="preserve">Templestowe </w:t>
      </w:r>
      <w:r>
        <w:rPr>
          <w:b/>
        </w:rPr>
        <w:t xml:space="preserve">2011/12 </w:t>
      </w:r>
      <w:r>
        <w:rPr>
          <w:b/>
        </w:rPr>
        <w:tab/>
      </w:r>
      <w:r>
        <w:t xml:space="preserve">L. McLeod </w:t>
      </w:r>
      <w:r>
        <w:tab/>
        <w:t xml:space="preserve">Blackburn North </w:t>
      </w:r>
    </w:p>
    <w:p w14:paraId="1512764E" w14:textId="77777777" w:rsidR="00482898" w:rsidRDefault="003455A6">
      <w:pPr>
        <w:tabs>
          <w:tab w:val="center" w:pos="902"/>
          <w:tab w:val="center" w:pos="1964"/>
          <w:tab w:val="center" w:pos="4799"/>
          <w:tab w:val="center" w:pos="6670"/>
          <w:tab w:val="center" w:pos="8543"/>
        </w:tabs>
        <w:ind w:left="0" w:right="0" w:firstLine="0"/>
        <w:jc w:val="left"/>
      </w:pPr>
      <w:r>
        <w:rPr>
          <w:sz w:val="22"/>
        </w:rPr>
        <w:tab/>
      </w:r>
      <w:r>
        <w:rPr>
          <w:b/>
        </w:rPr>
        <w:t xml:space="preserve">1990/91 </w:t>
      </w:r>
      <w:r>
        <w:rPr>
          <w:b/>
        </w:rPr>
        <w:tab/>
      </w:r>
      <w:r>
        <w:t xml:space="preserve">M. Collier </w:t>
      </w:r>
      <w:r>
        <w:tab/>
        <w:t xml:space="preserve">East Burwood </w:t>
      </w:r>
      <w:r>
        <w:rPr>
          <w:b/>
        </w:rPr>
        <w:t xml:space="preserve">2012/13 </w:t>
      </w:r>
      <w:r>
        <w:rPr>
          <w:b/>
        </w:rPr>
        <w:tab/>
      </w:r>
      <w:r>
        <w:t xml:space="preserve"> </w:t>
      </w:r>
      <w:r>
        <w:tab/>
        <w:t xml:space="preserve"> </w:t>
      </w:r>
    </w:p>
    <w:p w14:paraId="00515C31" w14:textId="77777777" w:rsidR="00482898" w:rsidRDefault="003455A6">
      <w:pPr>
        <w:tabs>
          <w:tab w:val="center" w:pos="902"/>
          <w:tab w:val="center" w:pos="1887"/>
          <w:tab w:val="center" w:pos="4799"/>
          <w:tab w:val="center" w:pos="7064"/>
          <w:tab w:val="center" w:pos="9102"/>
        </w:tabs>
        <w:ind w:left="0" w:right="0" w:firstLine="0"/>
        <w:jc w:val="left"/>
      </w:pPr>
      <w:r>
        <w:rPr>
          <w:sz w:val="22"/>
        </w:rPr>
        <w:tab/>
      </w:r>
      <w:r>
        <w:rPr>
          <w:b/>
        </w:rPr>
        <w:t xml:space="preserve">1991/92 </w:t>
      </w:r>
      <w:r>
        <w:rPr>
          <w:b/>
        </w:rPr>
        <w:tab/>
      </w:r>
      <w:r>
        <w:t xml:space="preserve">D. Prior </w:t>
      </w:r>
      <w:r>
        <w:tab/>
        <w:t xml:space="preserve">Forest Hill </w:t>
      </w:r>
      <w:r>
        <w:rPr>
          <w:b/>
        </w:rPr>
        <w:t xml:space="preserve">2013/14 </w:t>
      </w:r>
      <w:r>
        <w:rPr>
          <w:b/>
        </w:rPr>
        <w:tab/>
      </w:r>
      <w:r>
        <w:t xml:space="preserve">L. Anthony </w:t>
      </w:r>
      <w:r>
        <w:tab/>
        <w:t xml:space="preserve">Vermont South </w:t>
      </w:r>
    </w:p>
    <w:p w14:paraId="4C4A6CB6" w14:textId="77777777" w:rsidR="00482898" w:rsidRDefault="003455A6">
      <w:pPr>
        <w:tabs>
          <w:tab w:val="center" w:pos="902"/>
          <w:tab w:val="center" w:pos="1965"/>
          <w:tab w:val="center" w:pos="4799"/>
          <w:tab w:val="center" w:pos="6935"/>
          <w:tab w:val="center" w:pos="9336"/>
        </w:tabs>
        <w:ind w:left="0" w:right="0" w:firstLine="0"/>
        <w:jc w:val="left"/>
      </w:pPr>
      <w:r>
        <w:rPr>
          <w:sz w:val="22"/>
        </w:rPr>
        <w:tab/>
      </w:r>
      <w:r>
        <w:rPr>
          <w:b/>
        </w:rPr>
        <w:t xml:space="preserve">1992/93 </w:t>
      </w:r>
      <w:r>
        <w:rPr>
          <w:b/>
        </w:rPr>
        <w:tab/>
      </w:r>
      <w:r>
        <w:t xml:space="preserve">T. Gazelle </w:t>
      </w:r>
      <w:r>
        <w:tab/>
        <w:t xml:space="preserve">Bulleen </w:t>
      </w:r>
      <w:proofErr w:type="gramStart"/>
      <w:r>
        <w:t xml:space="preserve">Templestowe  </w:t>
      </w:r>
      <w:r>
        <w:rPr>
          <w:b/>
        </w:rPr>
        <w:t>2014</w:t>
      </w:r>
      <w:proofErr w:type="gramEnd"/>
      <w:r>
        <w:rPr>
          <w:b/>
        </w:rPr>
        <w:t xml:space="preserve">/15 </w:t>
      </w:r>
      <w:r>
        <w:rPr>
          <w:b/>
        </w:rPr>
        <w:tab/>
      </w:r>
      <w:r>
        <w:t xml:space="preserve">L. Galle </w:t>
      </w:r>
      <w:r>
        <w:tab/>
        <w:t xml:space="preserve">Glen Waverley Hawks </w:t>
      </w:r>
    </w:p>
    <w:p w14:paraId="5E3962B3" w14:textId="77777777" w:rsidR="00482898" w:rsidRDefault="003455A6">
      <w:pPr>
        <w:tabs>
          <w:tab w:val="center" w:pos="902"/>
          <w:tab w:val="center" w:pos="1929"/>
          <w:tab w:val="center" w:pos="4799"/>
          <w:tab w:val="center" w:pos="7055"/>
          <w:tab w:val="center" w:pos="9336"/>
        </w:tabs>
        <w:ind w:left="0" w:right="0" w:firstLine="0"/>
        <w:jc w:val="left"/>
      </w:pPr>
      <w:r>
        <w:rPr>
          <w:sz w:val="22"/>
        </w:rPr>
        <w:tab/>
      </w:r>
      <w:r>
        <w:rPr>
          <w:b/>
        </w:rPr>
        <w:t xml:space="preserve">1993/94 </w:t>
      </w:r>
      <w:r>
        <w:rPr>
          <w:b/>
        </w:rPr>
        <w:tab/>
      </w:r>
      <w:r>
        <w:t xml:space="preserve">C. Dalkin </w:t>
      </w:r>
      <w:r>
        <w:tab/>
        <w:t xml:space="preserve">Koonung Heights </w:t>
      </w:r>
      <w:r>
        <w:rPr>
          <w:b/>
        </w:rPr>
        <w:t xml:space="preserve">2015/16 </w:t>
      </w:r>
      <w:r>
        <w:rPr>
          <w:b/>
        </w:rPr>
        <w:tab/>
      </w:r>
      <w:r>
        <w:t xml:space="preserve">L. Galle (=) </w:t>
      </w:r>
      <w:r>
        <w:tab/>
        <w:t xml:space="preserve">Glen Waverley Hawks </w:t>
      </w:r>
    </w:p>
    <w:p w14:paraId="5A8C5A6C" w14:textId="77777777" w:rsidR="00482898" w:rsidRDefault="003455A6">
      <w:pPr>
        <w:tabs>
          <w:tab w:val="center" w:pos="902"/>
          <w:tab w:val="center" w:pos="2203"/>
          <w:tab w:val="center" w:pos="3884"/>
          <w:tab w:val="center" w:pos="7229"/>
          <w:tab w:val="center" w:pos="9144"/>
        </w:tabs>
        <w:ind w:left="0" w:right="0" w:firstLine="0"/>
        <w:jc w:val="left"/>
      </w:pPr>
      <w:r>
        <w:rPr>
          <w:sz w:val="22"/>
        </w:rPr>
        <w:tab/>
      </w:r>
      <w:r>
        <w:rPr>
          <w:b/>
        </w:rPr>
        <w:t xml:space="preserve">1994/95 </w:t>
      </w:r>
      <w:r>
        <w:rPr>
          <w:b/>
        </w:rPr>
        <w:tab/>
      </w:r>
      <w:r>
        <w:t xml:space="preserve">G. Matthews (=) </w:t>
      </w:r>
      <w:r>
        <w:tab/>
        <w:t xml:space="preserve">Vermont </w:t>
      </w:r>
      <w:proofErr w:type="gramStart"/>
      <w:r>
        <w:t xml:space="preserve">South </w:t>
      </w:r>
      <w:r>
        <w:rPr>
          <w:b/>
        </w:rPr>
        <w:t xml:space="preserve"> </w:t>
      </w:r>
      <w:r>
        <w:rPr>
          <w:b/>
        </w:rPr>
        <w:tab/>
      </w:r>
      <w:proofErr w:type="gramEnd"/>
      <w:r>
        <w:t xml:space="preserve">L. Odermatt (=) </w:t>
      </w:r>
      <w:r>
        <w:tab/>
        <w:t xml:space="preserve">Blackburn North </w:t>
      </w:r>
    </w:p>
    <w:p w14:paraId="5575C291" w14:textId="77777777" w:rsidR="00482898" w:rsidRDefault="003455A6">
      <w:pPr>
        <w:tabs>
          <w:tab w:val="center" w:pos="901"/>
          <w:tab w:val="center" w:pos="2107"/>
          <w:tab w:val="center" w:pos="4799"/>
          <w:tab w:val="center" w:pos="7030"/>
          <w:tab w:val="center" w:pos="9395"/>
        </w:tabs>
        <w:ind w:left="0" w:right="0" w:firstLine="0"/>
        <w:jc w:val="left"/>
      </w:pPr>
      <w:r>
        <w:rPr>
          <w:sz w:val="22"/>
        </w:rPr>
        <w:tab/>
      </w:r>
      <w:r>
        <w:rPr>
          <w:b/>
        </w:rPr>
        <w:t xml:space="preserve"> </w:t>
      </w:r>
      <w:r>
        <w:rPr>
          <w:b/>
        </w:rPr>
        <w:tab/>
      </w:r>
      <w:r>
        <w:t xml:space="preserve">R. Stewart (=) </w:t>
      </w:r>
      <w:r>
        <w:tab/>
        <w:t xml:space="preserve">Burwood District </w:t>
      </w:r>
      <w:r>
        <w:rPr>
          <w:b/>
        </w:rPr>
        <w:t xml:space="preserve">2016/17 </w:t>
      </w:r>
      <w:r>
        <w:rPr>
          <w:b/>
        </w:rPr>
        <w:tab/>
      </w:r>
      <w:r>
        <w:t>T. Balaam</w:t>
      </w:r>
      <w:r>
        <w:rPr>
          <w:color w:val="FF0000"/>
        </w:rPr>
        <w:t xml:space="preserve"> </w:t>
      </w:r>
      <w:r>
        <w:rPr>
          <w:color w:val="FF0000"/>
        </w:rPr>
        <w:tab/>
      </w:r>
      <w:r>
        <w:t>Mulgrave Wheelers Hill</w:t>
      </w:r>
      <w:r>
        <w:rPr>
          <w:color w:val="FF0000"/>
        </w:rPr>
        <w:t xml:space="preserve"> </w:t>
      </w:r>
    </w:p>
    <w:p w14:paraId="21B60CA5" w14:textId="77777777" w:rsidR="00482898" w:rsidRDefault="003455A6">
      <w:pPr>
        <w:tabs>
          <w:tab w:val="center" w:pos="902"/>
          <w:tab w:val="center" w:pos="2005"/>
          <w:tab w:val="center" w:pos="4799"/>
          <w:tab w:val="center" w:pos="7012"/>
          <w:tab w:val="center" w:pos="9102"/>
        </w:tabs>
        <w:ind w:left="0" w:right="0" w:firstLine="0"/>
        <w:jc w:val="left"/>
      </w:pPr>
      <w:r>
        <w:rPr>
          <w:sz w:val="22"/>
        </w:rPr>
        <w:tab/>
      </w:r>
      <w:r>
        <w:rPr>
          <w:b/>
        </w:rPr>
        <w:t xml:space="preserve">1995/96 </w:t>
      </w:r>
      <w:r>
        <w:rPr>
          <w:b/>
        </w:rPr>
        <w:tab/>
      </w:r>
      <w:r>
        <w:t xml:space="preserve">J. Goddard </w:t>
      </w:r>
      <w:r>
        <w:tab/>
        <w:t xml:space="preserve">Glen Waverley Hawks </w:t>
      </w:r>
      <w:r>
        <w:rPr>
          <w:b/>
        </w:rPr>
        <w:t xml:space="preserve">2017/18 </w:t>
      </w:r>
      <w:r>
        <w:rPr>
          <w:b/>
        </w:rPr>
        <w:tab/>
      </w:r>
      <w:r>
        <w:t xml:space="preserve">M. Bright </w:t>
      </w:r>
      <w:r>
        <w:tab/>
        <w:t xml:space="preserve">Vermont South </w:t>
      </w:r>
    </w:p>
    <w:p w14:paraId="600FD2DB" w14:textId="77777777" w:rsidR="00482898" w:rsidRDefault="003455A6">
      <w:pPr>
        <w:tabs>
          <w:tab w:val="center" w:pos="902"/>
          <w:tab w:val="center" w:pos="2001"/>
          <w:tab w:val="center" w:pos="4799"/>
          <w:tab w:val="center" w:pos="7360"/>
          <w:tab w:val="center" w:pos="9102"/>
        </w:tabs>
        <w:ind w:left="0" w:right="0" w:firstLine="0"/>
        <w:jc w:val="left"/>
      </w:pPr>
      <w:r>
        <w:rPr>
          <w:sz w:val="22"/>
        </w:rPr>
        <w:tab/>
      </w:r>
      <w:r>
        <w:rPr>
          <w:b/>
        </w:rPr>
        <w:t xml:space="preserve">1996/97 </w:t>
      </w:r>
      <w:r>
        <w:rPr>
          <w:b/>
        </w:rPr>
        <w:tab/>
      </w:r>
      <w:r>
        <w:t xml:space="preserve">G. Thomas </w:t>
      </w:r>
      <w:r>
        <w:tab/>
        <w:t xml:space="preserve">St. David’s </w:t>
      </w:r>
      <w:r>
        <w:rPr>
          <w:b/>
        </w:rPr>
        <w:t xml:space="preserve">2018/19 </w:t>
      </w:r>
      <w:r>
        <w:rPr>
          <w:b/>
        </w:rPr>
        <w:tab/>
      </w:r>
      <w:r>
        <w:t xml:space="preserve">H. </w:t>
      </w:r>
      <w:proofErr w:type="spellStart"/>
      <w:r>
        <w:t>Wanniarchchige</w:t>
      </w:r>
      <w:proofErr w:type="spellEnd"/>
      <w:r>
        <w:t xml:space="preserve"> </w:t>
      </w:r>
      <w:r>
        <w:tab/>
        <w:t xml:space="preserve">Vermont South </w:t>
      </w:r>
    </w:p>
    <w:p w14:paraId="5A190F3F" w14:textId="77777777" w:rsidR="00482898" w:rsidRDefault="003455A6">
      <w:pPr>
        <w:tabs>
          <w:tab w:val="center" w:pos="902"/>
          <w:tab w:val="center" w:pos="2087"/>
          <w:tab w:val="center" w:pos="4799"/>
          <w:tab w:val="center" w:pos="7027"/>
          <w:tab w:val="center" w:pos="8989"/>
        </w:tabs>
        <w:ind w:left="0" w:right="0" w:firstLine="0"/>
        <w:jc w:val="left"/>
      </w:pPr>
      <w:r>
        <w:rPr>
          <w:sz w:val="22"/>
        </w:rPr>
        <w:tab/>
      </w:r>
      <w:r>
        <w:rPr>
          <w:b/>
        </w:rPr>
        <w:t xml:space="preserve">1997/98 </w:t>
      </w:r>
      <w:r>
        <w:rPr>
          <w:b/>
        </w:rPr>
        <w:tab/>
      </w:r>
      <w:r>
        <w:t xml:space="preserve">D. McDonald </w:t>
      </w:r>
      <w:r>
        <w:tab/>
        <w:t xml:space="preserve">Bulleen Templestowe </w:t>
      </w:r>
      <w:r>
        <w:rPr>
          <w:b/>
        </w:rPr>
        <w:t xml:space="preserve">2019/20 </w:t>
      </w:r>
      <w:r>
        <w:rPr>
          <w:b/>
        </w:rPr>
        <w:tab/>
      </w:r>
      <w:r>
        <w:t xml:space="preserve">D. O’Shea </w:t>
      </w:r>
      <w:r>
        <w:tab/>
        <w:t xml:space="preserve">East Box Hill </w:t>
      </w:r>
    </w:p>
    <w:p w14:paraId="0E6ACF1D" w14:textId="77777777" w:rsidR="00482898" w:rsidRDefault="003455A6">
      <w:pPr>
        <w:tabs>
          <w:tab w:val="center" w:pos="902"/>
          <w:tab w:val="center" w:pos="2077"/>
          <w:tab w:val="center" w:pos="4799"/>
          <w:tab w:val="center" w:pos="7069"/>
          <w:tab w:val="center" w:pos="9141"/>
        </w:tabs>
        <w:ind w:left="0" w:right="0" w:firstLine="0"/>
        <w:jc w:val="left"/>
      </w:pPr>
      <w:r>
        <w:rPr>
          <w:sz w:val="22"/>
        </w:rPr>
        <w:tab/>
      </w:r>
      <w:r>
        <w:rPr>
          <w:b/>
        </w:rPr>
        <w:t xml:space="preserve">1998/99 </w:t>
      </w:r>
      <w:r>
        <w:rPr>
          <w:b/>
        </w:rPr>
        <w:tab/>
      </w:r>
      <w:r>
        <w:t xml:space="preserve">J. </w:t>
      </w:r>
      <w:proofErr w:type="spellStart"/>
      <w:r>
        <w:t>Verdichizzi</w:t>
      </w:r>
      <w:proofErr w:type="spellEnd"/>
      <w:r>
        <w:t xml:space="preserve"> </w:t>
      </w:r>
      <w:r>
        <w:tab/>
        <w:t xml:space="preserve">Mulgrave Country Club </w:t>
      </w:r>
      <w:r>
        <w:rPr>
          <w:b/>
        </w:rPr>
        <w:t xml:space="preserve">2020/21 </w:t>
      </w:r>
      <w:r>
        <w:rPr>
          <w:b/>
        </w:rPr>
        <w:tab/>
      </w:r>
      <w:r>
        <w:t xml:space="preserve">A. Giuliano </w:t>
      </w:r>
      <w:r>
        <w:tab/>
        <w:t xml:space="preserve">Blackburn South </w:t>
      </w:r>
    </w:p>
    <w:p w14:paraId="32983C3D" w14:textId="77777777" w:rsidR="00482898" w:rsidRDefault="003455A6">
      <w:pPr>
        <w:tabs>
          <w:tab w:val="center" w:pos="902"/>
          <w:tab w:val="center" w:pos="2059"/>
          <w:tab w:val="center" w:pos="4799"/>
          <w:tab w:val="center" w:pos="6953"/>
          <w:tab w:val="center" w:pos="8873"/>
        </w:tabs>
        <w:ind w:left="0" w:right="0" w:firstLine="0"/>
        <w:jc w:val="left"/>
      </w:pPr>
      <w:r>
        <w:rPr>
          <w:sz w:val="22"/>
        </w:rPr>
        <w:tab/>
      </w:r>
      <w:r>
        <w:rPr>
          <w:b/>
        </w:rPr>
        <w:t xml:space="preserve">1999/00 </w:t>
      </w:r>
      <w:r>
        <w:rPr>
          <w:b/>
        </w:rPr>
        <w:tab/>
      </w:r>
      <w:r>
        <w:t xml:space="preserve">M. Eaves (=) </w:t>
      </w:r>
      <w:r>
        <w:tab/>
        <w:t xml:space="preserve">St. David’s </w:t>
      </w:r>
      <w:r>
        <w:rPr>
          <w:b/>
        </w:rPr>
        <w:t xml:space="preserve">2021/22 </w:t>
      </w:r>
      <w:r>
        <w:rPr>
          <w:b/>
        </w:rPr>
        <w:tab/>
      </w:r>
      <w:r>
        <w:t xml:space="preserve">S. Singh </w:t>
      </w:r>
      <w:r>
        <w:tab/>
        <w:t xml:space="preserve">Mitcham </w:t>
      </w:r>
    </w:p>
    <w:p w14:paraId="154BCC8D" w14:textId="77777777" w:rsidR="00482898" w:rsidRDefault="003455A6">
      <w:pPr>
        <w:tabs>
          <w:tab w:val="center" w:pos="901"/>
          <w:tab w:val="center" w:pos="2039"/>
          <w:tab w:val="center" w:pos="4799"/>
          <w:tab w:val="center" w:pos="6953"/>
          <w:tab w:val="center" w:pos="8873"/>
        </w:tabs>
        <w:ind w:left="0" w:right="0" w:firstLine="0"/>
        <w:jc w:val="left"/>
      </w:pPr>
      <w:r>
        <w:rPr>
          <w:sz w:val="22"/>
        </w:rPr>
        <w:tab/>
      </w:r>
      <w:r>
        <w:rPr>
          <w:b/>
        </w:rPr>
        <w:t xml:space="preserve"> </w:t>
      </w:r>
      <w:r>
        <w:rPr>
          <w:b/>
        </w:rPr>
        <w:tab/>
      </w:r>
      <w:r>
        <w:t xml:space="preserve">B. Oliver (=) </w:t>
      </w:r>
      <w:r>
        <w:tab/>
        <w:t xml:space="preserve">Doncaster </w:t>
      </w:r>
      <w:r>
        <w:rPr>
          <w:b/>
        </w:rPr>
        <w:t xml:space="preserve">2022/23 </w:t>
      </w:r>
      <w:r>
        <w:rPr>
          <w:b/>
        </w:rPr>
        <w:tab/>
      </w:r>
      <w:r>
        <w:t xml:space="preserve">S. Singh </w:t>
      </w:r>
      <w:r>
        <w:tab/>
        <w:t xml:space="preserve">Mitcham </w:t>
      </w:r>
    </w:p>
    <w:p w14:paraId="17F2EF47" w14:textId="77777777" w:rsidR="00482898" w:rsidRDefault="003455A6">
      <w:pPr>
        <w:tabs>
          <w:tab w:val="center" w:pos="902"/>
          <w:tab w:val="center" w:pos="1926"/>
          <w:tab w:val="center" w:pos="4799"/>
          <w:tab w:val="center" w:pos="7018"/>
          <w:tab w:val="center" w:pos="9156"/>
        </w:tabs>
        <w:ind w:left="0" w:right="0" w:firstLine="0"/>
        <w:jc w:val="left"/>
      </w:pPr>
      <w:r>
        <w:rPr>
          <w:sz w:val="22"/>
        </w:rPr>
        <w:tab/>
      </w:r>
      <w:r>
        <w:rPr>
          <w:b/>
        </w:rPr>
        <w:t xml:space="preserve">2000/01 </w:t>
      </w:r>
      <w:r>
        <w:rPr>
          <w:b/>
        </w:rPr>
        <w:tab/>
      </w:r>
      <w:r>
        <w:t xml:space="preserve">S. Young </w:t>
      </w:r>
      <w:r>
        <w:tab/>
        <w:t xml:space="preserve">Bulleen Templestowe </w:t>
      </w:r>
      <w:r>
        <w:rPr>
          <w:b/>
        </w:rPr>
        <w:t xml:space="preserve">2023/24 </w:t>
      </w:r>
      <w:r>
        <w:rPr>
          <w:b/>
        </w:rPr>
        <w:tab/>
      </w:r>
      <w:r>
        <w:t xml:space="preserve">B. Torney </w:t>
      </w:r>
      <w:r>
        <w:tab/>
        <w:t xml:space="preserve">Kerrimuir United </w:t>
      </w:r>
    </w:p>
    <w:p w14:paraId="5DD23728" w14:textId="77777777" w:rsidR="00482898" w:rsidRDefault="003455A6">
      <w:pPr>
        <w:tabs>
          <w:tab w:val="center" w:pos="902"/>
          <w:tab w:val="center" w:pos="1854"/>
          <w:tab w:val="center" w:pos="4799"/>
          <w:tab w:val="center" w:pos="6670"/>
          <w:tab w:val="center" w:pos="8543"/>
        </w:tabs>
        <w:ind w:left="0" w:right="0" w:firstLine="0"/>
        <w:jc w:val="left"/>
      </w:pPr>
      <w:r>
        <w:rPr>
          <w:sz w:val="22"/>
        </w:rPr>
        <w:tab/>
      </w:r>
      <w:r>
        <w:rPr>
          <w:b/>
        </w:rPr>
        <w:t xml:space="preserve">2001/02 </w:t>
      </w:r>
      <w:r>
        <w:rPr>
          <w:b/>
        </w:rPr>
        <w:tab/>
      </w:r>
      <w:r>
        <w:t xml:space="preserve">M. Haj </w:t>
      </w:r>
      <w:r>
        <w:tab/>
        <w:t xml:space="preserve">Doncaster </w:t>
      </w:r>
      <w:r>
        <w:rPr>
          <w:b/>
        </w:rPr>
        <w:t xml:space="preserve">2024/25 </w:t>
      </w:r>
      <w:r>
        <w:rPr>
          <w:b/>
        </w:rPr>
        <w:tab/>
      </w:r>
      <w:r>
        <w:t xml:space="preserve"> </w:t>
      </w:r>
      <w:r>
        <w:tab/>
        <w:t xml:space="preserve"> </w:t>
      </w:r>
    </w:p>
    <w:p w14:paraId="649AD47E" w14:textId="77777777" w:rsidR="00482898" w:rsidRDefault="003455A6">
      <w:pPr>
        <w:tabs>
          <w:tab w:val="center" w:pos="902"/>
          <w:tab w:val="center" w:pos="1945"/>
          <w:tab w:val="center" w:pos="4113"/>
          <w:tab w:val="center" w:pos="6670"/>
          <w:tab w:val="center" w:pos="8543"/>
        </w:tabs>
        <w:ind w:left="0" w:right="0" w:firstLine="0"/>
        <w:jc w:val="left"/>
      </w:pPr>
      <w:r>
        <w:rPr>
          <w:sz w:val="22"/>
        </w:rPr>
        <w:tab/>
      </w:r>
      <w:r>
        <w:rPr>
          <w:b/>
        </w:rPr>
        <w:t xml:space="preserve">2002/03 </w:t>
      </w:r>
      <w:r>
        <w:rPr>
          <w:b/>
        </w:rPr>
        <w:tab/>
      </w:r>
      <w:r>
        <w:t xml:space="preserve">T. Arnold </w:t>
      </w:r>
      <w:r>
        <w:tab/>
        <w:t xml:space="preserve">Bulleen Templestowe </w:t>
      </w:r>
      <w:r>
        <w:rPr>
          <w:b/>
        </w:rPr>
        <w:t xml:space="preserve"> </w:t>
      </w:r>
      <w:r>
        <w:rPr>
          <w:b/>
        </w:rPr>
        <w:tab/>
      </w:r>
      <w:r>
        <w:t xml:space="preserve"> </w:t>
      </w:r>
      <w:r>
        <w:tab/>
        <w:t xml:space="preserve"> </w:t>
      </w:r>
    </w:p>
    <w:p w14:paraId="22D6D33F" w14:textId="77777777" w:rsidR="00482898" w:rsidRDefault="003455A6">
      <w:pPr>
        <w:tabs>
          <w:tab w:val="center" w:pos="902"/>
          <w:tab w:val="center" w:pos="2005"/>
          <w:tab w:val="center" w:pos="3923"/>
          <w:tab w:val="center" w:pos="6670"/>
          <w:tab w:val="center" w:pos="8543"/>
        </w:tabs>
        <w:ind w:left="0" w:right="0" w:firstLine="0"/>
        <w:jc w:val="left"/>
      </w:pPr>
      <w:r>
        <w:rPr>
          <w:sz w:val="22"/>
        </w:rPr>
        <w:tab/>
      </w:r>
      <w:r>
        <w:rPr>
          <w:b/>
        </w:rPr>
        <w:t xml:space="preserve">2003/04 </w:t>
      </w:r>
      <w:r>
        <w:rPr>
          <w:b/>
        </w:rPr>
        <w:tab/>
      </w:r>
      <w:r>
        <w:t xml:space="preserve">B. Johnson </w:t>
      </w:r>
      <w:r>
        <w:tab/>
        <w:t xml:space="preserve">Blackburn South </w:t>
      </w:r>
      <w:r>
        <w:rPr>
          <w:b/>
        </w:rPr>
        <w:t xml:space="preserve"> </w:t>
      </w:r>
      <w:r>
        <w:rPr>
          <w:b/>
        </w:rPr>
        <w:tab/>
      </w:r>
      <w:r>
        <w:t xml:space="preserve"> </w:t>
      </w:r>
      <w:r>
        <w:tab/>
        <w:t xml:space="preserve"> </w:t>
      </w:r>
    </w:p>
    <w:p w14:paraId="2672D9D3" w14:textId="77777777" w:rsidR="00482898" w:rsidRDefault="003455A6">
      <w:pPr>
        <w:tabs>
          <w:tab w:val="center" w:pos="902"/>
          <w:tab w:val="center" w:pos="2137"/>
          <w:tab w:val="center" w:pos="3923"/>
          <w:tab w:val="center" w:pos="6670"/>
          <w:tab w:val="center" w:pos="8543"/>
        </w:tabs>
        <w:ind w:left="0" w:right="0" w:firstLine="0"/>
        <w:jc w:val="left"/>
      </w:pPr>
      <w:r>
        <w:rPr>
          <w:sz w:val="22"/>
        </w:rPr>
        <w:tab/>
      </w:r>
      <w:r>
        <w:rPr>
          <w:b/>
        </w:rPr>
        <w:t xml:space="preserve">2004/05 </w:t>
      </w:r>
      <w:r>
        <w:rPr>
          <w:b/>
        </w:rPr>
        <w:tab/>
      </w:r>
      <w:r>
        <w:t xml:space="preserve">S. Alderton (=) </w:t>
      </w:r>
      <w:r>
        <w:tab/>
        <w:t xml:space="preserve">Blackburn South </w:t>
      </w:r>
      <w:r>
        <w:rPr>
          <w:b/>
        </w:rPr>
        <w:t xml:space="preserve"> </w:t>
      </w:r>
      <w:r>
        <w:rPr>
          <w:b/>
        </w:rPr>
        <w:tab/>
      </w:r>
      <w:r>
        <w:t xml:space="preserve"> </w:t>
      </w:r>
      <w:r>
        <w:tab/>
        <w:t xml:space="preserve"> </w:t>
      </w:r>
    </w:p>
    <w:p w14:paraId="1F1B4780" w14:textId="77777777" w:rsidR="00482898" w:rsidRDefault="003455A6">
      <w:pPr>
        <w:tabs>
          <w:tab w:val="center" w:pos="901"/>
          <w:tab w:val="center" w:pos="2217"/>
          <w:tab w:val="center" w:pos="4113"/>
          <w:tab w:val="center" w:pos="6670"/>
          <w:tab w:val="center" w:pos="8543"/>
        </w:tabs>
        <w:ind w:left="0" w:right="0" w:firstLine="0"/>
        <w:jc w:val="left"/>
      </w:pPr>
      <w:r>
        <w:rPr>
          <w:sz w:val="22"/>
        </w:rPr>
        <w:tab/>
      </w:r>
      <w:r>
        <w:rPr>
          <w:b/>
        </w:rPr>
        <w:t xml:space="preserve"> </w:t>
      </w:r>
      <w:r>
        <w:rPr>
          <w:b/>
        </w:rPr>
        <w:tab/>
      </w:r>
      <w:r>
        <w:t xml:space="preserve">D. Humphrey (=) </w:t>
      </w:r>
      <w:r>
        <w:tab/>
        <w:t xml:space="preserve">Bulleen Templestowe </w:t>
      </w:r>
      <w:r>
        <w:rPr>
          <w:b/>
        </w:rPr>
        <w:t xml:space="preserve"> </w:t>
      </w:r>
      <w:r>
        <w:rPr>
          <w:b/>
        </w:rPr>
        <w:tab/>
      </w:r>
      <w:r>
        <w:t xml:space="preserve"> </w:t>
      </w:r>
      <w:r>
        <w:tab/>
        <w:t xml:space="preserve"> </w:t>
      </w:r>
    </w:p>
    <w:p w14:paraId="7492B6CA" w14:textId="77777777" w:rsidR="00482898" w:rsidRDefault="003455A6">
      <w:pPr>
        <w:tabs>
          <w:tab w:val="center" w:pos="902"/>
          <w:tab w:val="center" w:pos="2129"/>
          <w:tab w:val="center" w:pos="3948"/>
          <w:tab w:val="center" w:pos="6670"/>
          <w:tab w:val="center" w:pos="8543"/>
        </w:tabs>
        <w:ind w:left="0" w:right="0" w:firstLine="0"/>
        <w:jc w:val="left"/>
      </w:pPr>
      <w:r>
        <w:rPr>
          <w:sz w:val="22"/>
        </w:rPr>
        <w:tab/>
      </w:r>
      <w:r>
        <w:rPr>
          <w:b/>
        </w:rPr>
        <w:t xml:space="preserve">2005/06 </w:t>
      </w:r>
      <w:r>
        <w:rPr>
          <w:b/>
        </w:rPr>
        <w:tab/>
      </w:r>
      <w:r>
        <w:t xml:space="preserve">W. Karametos </w:t>
      </w:r>
      <w:r>
        <w:tab/>
        <w:t xml:space="preserve">Koonung Heights </w:t>
      </w:r>
      <w:r>
        <w:rPr>
          <w:b/>
        </w:rPr>
        <w:t xml:space="preserve"> </w:t>
      </w:r>
      <w:r>
        <w:rPr>
          <w:b/>
        </w:rPr>
        <w:tab/>
      </w:r>
      <w:r>
        <w:t xml:space="preserve"> </w:t>
      </w:r>
      <w:r>
        <w:tab/>
        <w:t xml:space="preserve"> </w:t>
      </w:r>
    </w:p>
    <w:p w14:paraId="3B7B538D" w14:textId="77777777" w:rsidR="00482898" w:rsidRDefault="003455A6">
      <w:pPr>
        <w:tabs>
          <w:tab w:val="center" w:pos="902"/>
          <w:tab w:val="center" w:pos="2045"/>
          <w:tab w:val="center" w:pos="3842"/>
          <w:tab w:val="center" w:pos="6670"/>
          <w:tab w:val="center" w:pos="8543"/>
        </w:tabs>
        <w:ind w:left="0" w:right="0" w:firstLine="0"/>
        <w:jc w:val="left"/>
      </w:pPr>
      <w:r>
        <w:rPr>
          <w:sz w:val="22"/>
        </w:rPr>
        <w:tab/>
      </w:r>
      <w:r>
        <w:rPr>
          <w:b/>
        </w:rPr>
        <w:t xml:space="preserve">2006/07 </w:t>
      </w:r>
      <w:r>
        <w:rPr>
          <w:b/>
        </w:rPr>
        <w:tab/>
      </w:r>
      <w:r>
        <w:t xml:space="preserve">D. Henschel </w:t>
      </w:r>
      <w:r>
        <w:tab/>
        <w:t xml:space="preserve">Park Orchards </w:t>
      </w:r>
      <w:r>
        <w:rPr>
          <w:b/>
        </w:rPr>
        <w:t xml:space="preserve"> </w:t>
      </w:r>
      <w:r>
        <w:rPr>
          <w:b/>
        </w:rPr>
        <w:tab/>
      </w:r>
      <w:r>
        <w:t xml:space="preserve"> </w:t>
      </w:r>
      <w:r>
        <w:tab/>
        <w:t xml:space="preserve"> </w:t>
      </w:r>
    </w:p>
    <w:p w14:paraId="05411EEB" w14:textId="77777777" w:rsidR="00482898" w:rsidRDefault="003455A6">
      <w:pPr>
        <w:tabs>
          <w:tab w:val="center" w:pos="902"/>
          <w:tab w:val="center" w:pos="2143"/>
          <w:tab w:val="center" w:pos="3811"/>
          <w:tab w:val="center" w:pos="6670"/>
          <w:tab w:val="center" w:pos="8543"/>
        </w:tabs>
        <w:ind w:left="0" w:right="0" w:firstLine="0"/>
        <w:jc w:val="left"/>
      </w:pPr>
      <w:r>
        <w:rPr>
          <w:sz w:val="22"/>
        </w:rPr>
        <w:tab/>
      </w:r>
      <w:r>
        <w:rPr>
          <w:b/>
        </w:rPr>
        <w:t xml:space="preserve">2007/08 </w:t>
      </w:r>
      <w:r>
        <w:rPr>
          <w:b/>
        </w:rPr>
        <w:tab/>
      </w:r>
      <w:r>
        <w:t xml:space="preserve">K. Washington </w:t>
      </w:r>
      <w:r>
        <w:tab/>
        <w:t xml:space="preserve">Wheelers Hill </w:t>
      </w:r>
      <w:r>
        <w:rPr>
          <w:b/>
        </w:rPr>
        <w:t xml:space="preserve"> </w:t>
      </w:r>
      <w:r>
        <w:rPr>
          <w:b/>
        </w:rPr>
        <w:tab/>
      </w:r>
      <w:r>
        <w:t xml:space="preserve"> </w:t>
      </w:r>
      <w:r>
        <w:tab/>
        <w:t xml:space="preserve"> </w:t>
      </w:r>
    </w:p>
    <w:p w14:paraId="2E4BD6EB" w14:textId="77777777" w:rsidR="00482898" w:rsidRDefault="003455A6">
      <w:pPr>
        <w:spacing w:after="52" w:line="259" w:lineRule="auto"/>
        <w:ind w:left="429" w:right="0" w:firstLine="0"/>
        <w:jc w:val="center"/>
      </w:pPr>
      <w:r>
        <w:rPr>
          <w:b/>
          <w:sz w:val="20"/>
        </w:rPr>
        <w:t xml:space="preserve"> </w:t>
      </w:r>
    </w:p>
    <w:p w14:paraId="2E80BC08" w14:textId="77777777" w:rsidR="00482898" w:rsidRDefault="003455A6">
      <w:pPr>
        <w:pStyle w:val="Heading3"/>
        <w:ind w:left="396"/>
        <w:jc w:val="center"/>
      </w:pPr>
      <w:r>
        <w:rPr>
          <w:sz w:val="28"/>
        </w:rPr>
        <w:t>The “DES HEARN MEDAL” (Previously known as the “MARK JONES MEDAL”)</w:t>
      </w:r>
      <w:r>
        <w:rPr>
          <w:sz w:val="28"/>
          <w:u w:val="none"/>
        </w:rPr>
        <w:t xml:space="preserve"> </w:t>
      </w:r>
    </w:p>
    <w:p w14:paraId="1BBA3D66" w14:textId="77777777" w:rsidR="00482898" w:rsidRDefault="003455A6">
      <w:pPr>
        <w:spacing w:after="0" w:line="259" w:lineRule="auto"/>
        <w:ind w:left="429" w:right="0" w:firstLine="0"/>
        <w:jc w:val="center"/>
      </w:pPr>
      <w:r>
        <w:rPr>
          <w:b/>
          <w:sz w:val="20"/>
        </w:rPr>
        <w:t xml:space="preserve"> </w:t>
      </w:r>
    </w:p>
    <w:p w14:paraId="52D23843" w14:textId="77777777" w:rsidR="00482898" w:rsidRDefault="003455A6">
      <w:pPr>
        <w:spacing w:after="5" w:line="249" w:lineRule="auto"/>
        <w:ind w:left="399" w:right="3"/>
      </w:pPr>
      <w:r>
        <w:rPr>
          <w:sz w:val="20"/>
        </w:rPr>
        <w:t xml:space="preserve">Struck for the first time in 2020/21, the </w:t>
      </w:r>
      <w:r>
        <w:rPr>
          <w:b/>
          <w:sz w:val="20"/>
        </w:rPr>
        <w:t>“DES HEARN MEDAL”</w:t>
      </w:r>
      <w:r>
        <w:rPr>
          <w:sz w:val="20"/>
        </w:rPr>
        <w:t xml:space="preserve"> is awarded to the </w:t>
      </w:r>
      <w:r>
        <w:rPr>
          <w:b/>
          <w:sz w:val="20"/>
        </w:rPr>
        <w:t xml:space="preserve">“DOROTHY </w:t>
      </w:r>
      <w:proofErr w:type="spellStart"/>
      <w:r>
        <w:rPr>
          <w:b/>
          <w:sz w:val="20"/>
        </w:rPr>
        <w:t>McINTOSH</w:t>
      </w:r>
      <w:proofErr w:type="spellEnd"/>
      <w:r>
        <w:rPr>
          <w:b/>
          <w:sz w:val="20"/>
        </w:rPr>
        <w:t xml:space="preserve"> SHIELD”</w:t>
      </w:r>
      <w:r>
        <w:rPr>
          <w:sz w:val="20"/>
        </w:rPr>
        <w:t xml:space="preserve"> Player of the Year as determined</w:t>
      </w:r>
      <w:r>
        <w:rPr>
          <w:b/>
          <w:sz w:val="24"/>
        </w:rPr>
        <w:t xml:space="preserve"> </w:t>
      </w:r>
      <w:r>
        <w:rPr>
          <w:sz w:val="20"/>
        </w:rPr>
        <w:t xml:space="preserve">by votes awarded by the Umpires throughout the Home and Away season. It is named in honour of Des, whose contribution to the management of the BHRDCA Umpires Association spanned over three decades. For 10 years Des also acted as the BHRDCA Umpires Advisor and during his career he officiated at five </w:t>
      </w:r>
      <w:r>
        <w:rPr>
          <w:b/>
          <w:sz w:val="20"/>
        </w:rPr>
        <w:t xml:space="preserve">“RAY </w:t>
      </w:r>
      <w:proofErr w:type="spellStart"/>
      <w:r>
        <w:rPr>
          <w:b/>
          <w:sz w:val="20"/>
        </w:rPr>
        <w:t>McINTOSH</w:t>
      </w:r>
      <w:proofErr w:type="spellEnd"/>
      <w:r>
        <w:rPr>
          <w:b/>
          <w:sz w:val="20"/>
        </w:rPr>
        <w:t xml:space="preserve"> SHIELD”</w:t>
      </w:r>
      <w:r>
        <w:rPr>
          <w:sz w:val="20"/>
        </w:rPr>
        <w:t xml:space="preserve"> Grand Finals. </w:t>
      </w:r>
    </w:p>
    <w:p w14:paraId="65C543BF" w14:textId="77777777" w:rsidR="00482898" w:rsidRDefault="003455A6">
      <w:pPr>
        <w:spacing w:after="0" w:line="259" w:lineRule="auto"/>
        <w:ind w:left="393" w:right="0" w:firstLine="0"/>
        <w:jc w:val="left"/>
      </w:pPr>
      <w:r>
        <w:rPr>
          <w:sz w:val="20"/>
        </w:rPr>
        <w:t xml:space="preserve"> </w:t>
      </w:r>
    </w:p>
    <w:p w14:paraId="5BC4D552" w14:textId="77777777" w:rsidR="00482898" w:rsidRDefault="003455A6">
      <w:pPr>
        <w:spacing w:after="5" w:line="249" w:lineRule="auto"/>
        <w:ind w:left="399" w:right="3"/>
      </w:pPr>
      <w:r>
        <w:rPr>
          <w:sz w:val="20"/>
        </w:rPr>
        <w:t xml:space="preserve">The </w:t>
      </w:r>
      <w:r>
        <w:rPr>
          <w:b/>
          <w:sz w:val="20"/>
        </w:rPr>
        <w:t>“DES HEARN MEDAL”</w:t>
      </w:r>
      <w:r>
        <w:rPr>
          <w:sz w:val="20"/>
        </w:rPr>
        <w:t xml:space="preserve"> replaced the </w:t>
      </w:r>
      <w:r>
        <w:rPr>
          <w:b/>
          <w:sz w:val="20"/>
        </w:rPr>
        <w:t>“MARK JONES MEDAL”</w:t>
      </w:r>
      <w:r>
        <w:rPr>
          <w:sz w:val="20"/>
        </w:rPr>
        <w:t xml:space="preserve">, when Mark accepted the honour of having the premier BHRDCA </w:t>
      </w:r>
      <w:r>
        <w:rPr>
          <w:b/>
          <w:sz w:val="20"/>
        </w:rPr>
        <w:t xml:space="preserve">“RAY </w:t>
      </w:r>
      <w:proofErr w:type="spellStart"/>
      <w:r>
        <w:rPr>
          <w:b/>
          <w:sz w:val="20"/>
        </w:rPr>
        <w:t>McINTOSH</w:t>
      </w:r>
      <w:proofErr w:type="spellEnd"/>
      <w:r>
        <w:rPr>
          <w:b/>
          <w:sz w:val="20"/>
        </w:rPr>
        <w:t xml:space="preserve"> SHIELD”</w:t>
      </w:r>
      <w:r>
        <w:rPr>
          <w:sz w:val="20"/>
        </w:rPr>
        <w:t xml:space="preserve"> Bowling Average named in his honour onward from the 2020/21 season. </w:t>
      </w:r>
    </w:p>
    <w:p w14:paraId="293889F3" w14:textId="77777777" w:rsidR="00482898" w:rsidRDefault="003455A6">
      <w:pPr>
        <w:spacing w:after="0" w:line="259" w:lineRule="auto"/>
        <w:ind w:left="393" w:right="0" w:firstLine="0"/>
        <w:jc w:val="left"/>
      </w:pPr>
      <w:r>
        <w:rPr>
          <w:sz w:val="20"/>
        </w:rPr>
        <w:t xml:space="preserve"> </w:t>
      </w:r>
    </w:p>
    <w:p w14:paraId="7910FCFA" w14:textId="77777777" w:rsidR="00482898" w:rsidRDefault="003455A6">
      <w:pPr>
        <w:spacing w:after="5" w:line="249" w:lineRule="auto"/>
        <w:ind w:left="399" w:right="3"/>
      </w:pPr>
      <w:r>
        <w:rPr>
          <w:sz w:val="20"/>
        </w:rPr>
        <w:t xml:space="preserve">Initially named in honour of Mark Jones, BHRDCA Life Member (2012/13), from the East Burwood (ex. Bennetswood) Cricket Club, a </w:t>
      </w:r>
      <w:proofErr w:type="gramStart"/>
      <w:r>
        <w:rPr>
          <w:sz w:val="20"/>
        </w:rPr>
        <w:t>long standing</w:t>
      </w:r>
      <w:proofErr w:type="gramEnd"/>
      <w:r>
        <w:rPr>
          <w:sz w:val="20"/>
        </w:rPr>
        <w:t xml:space="preserve"> playing member and champion 1</w:t>
      </w:r>
      <w:r>
        <w:rPr>
          <w:sz w:val="20"/>
          <w:vertAlign w:val="superscript"/>
        </w:rPr>
        <w:t>st</w:t>
      </w:r>
      <w:r>
        <w:rPr>
          <w:sz w:val="20"/>
        </w:rPr>
        <w:t xml:space="preserve"> XI bowler, who in the history of the competition has taken (to date) </w:t>
      </w:r>
      <w:proofErr w:type="gramStart"/>
      <w:r>
        <w:rPr>
          <w:sz w:val="20"/>
        </w:rPr>
        <w:t>in excess of</w:t>
      </w:r>
      <w:proofErr w:type="gramEnd"/>
      <w:r>
        <w:rPr>
          <w:sz w:val="20"/>
        </w:rPr>
        <w:t xml:space="preserve"> 1000 senior grade wickets and won a considerable number of Association Awards throughout an illustrious career.  </w:t>
      </w:r>
    </w:p>
    <w:p w14:paraId="1BC5EA86" w14:textId="77777777" w:rsidR="00482898" w:rsidRDefault="003455A6">
      <w:pPr>
        <w:spacing w:after="0" w:line="259" w:lineRule="auto"/>
        <w:ind w:left="393" w:right="0" w:firstLine="0"/>
        <w:jc w:val="left"/>
      </w:pPr>
      <w:r>
        <w:rPr>
          <w:sz w:val="20"/>
        </w:rPr>
        <w:t xml:space="preserve"> </w:t>
      </w:r>
    </w:p>
    <w:p w14:paraId="12C2D925" w14:textId="77777777" w:rsidR="00482898" w:rsidRDefault="003455A6">
      <w:pPr>
        <w:spacing w:after="5" w:line="249" w:lineRule="auto"/>
        <w:ind w:left="399" w:right="3"/>
      </w:pPr>
      <w:r>
        <w:rPr>
          <w:sz w:val="20"/>
        </w:rPr>
        <w:t xml:space="preserve">Throughout Mark’s career in the BHRDCA he has been a significant contributor and at the conclusion of the 2019/20 season the BHRDCA Committee of Management struck the </w:t>
      </w:r>
      <w:r>
        <w:rPr>
          <w:b/>
          <w:sz w:val="20"/>
        </w:rPr>
        <w:t>“MARK JONES MEDAL”</w:t>
      </w:r>
      <w:r>
        <w:rPr>
          <w:sz w:val="20"/>
        </w:rPr>
        <w:t xml:space="preserve"> in his honour. It is awarded annually to the Fairest &amp; Best player (as recorded by the standing Umpires) throughout the Home &amp; Away season in the </w:t>
      </w:r>
      <w:r>
        <w:rPr>
          <w:b/>
          <w:sz w:val="20"/>
        </w:rPr>
        <w:t xml:space="preserve">“DOROTHY </w:t>
      </w:r>
      <w:proofErr w:type="spellStart"/>
      <w:r>
        <w:rPr>
          <w:b/>
          <w:sz w:val="20"/>
        </w:rPr>
        <w:t>McINTOSH</w:t>
      </w:r>
      <w:proofErr w:type="spellEnd"/>
      <w:r>
        <w:rPr>
          <w:b/>
          <w:sz w:val="20"/>
        </w:rPr>
        <w:t xml:space="preserve"> SHIELD.” </w:t>
      </w:r>
    </w:p>
    <w:p w14:paraId="58111856" w14:textId="77777777" w:rsidR="00482898" w:rsidRDefault="003455A6">
      <w:pPr>
        <w:spacing w:after="11" w:line="259" w:lineRule="auto"/>
        <w:ind w:left="393" w:right="4947" w:firstLine="0"/>
        <w:jc w:val="left"/>
      </w:pPr>
      <w:r>
        <w:rPr>
          <w:sz w:val="20"/>
        </w:rPr>
        <w:t xml:space="preserve"> </w:t>
      </w:r>
    </w:p>
    <w:p w14:paraId="22DF886A" w14:textId="77777777" w:rsidR="00482898" w:rsidRDefault="003455A6">
      <w:pPr>
        <w:pStyle w:val="Heading4"/>
        <w:tabs>
          <w:tab w:val="center" w:pos="1791"/>
          <w:tab w:val="center" w:pos="3169"/>
          <w:tab w:val="center" w:pos="5470"/>
          <w:tab w:val="center" w:pos="7483"/>
          <w:tab w:val="center" w:pos="8963"/>
        </w:tabs>
        <w:spacing w:after="0" w:line="259" w:lineRule="auto"/>
        <w:ind w:left="0" w:firstLine="0"/>
      </w:pPr>
      <w:r>
        <w:rPr>
          <w:noProof/>
          <w:sz w:val="22"/>
        </w:rPr>
        <mc:AlternateContent>
          <mc:Choice Requires="wpg">
            <w:drawing>
              <wp:anchor distT="0" distB="0" distL="114300" distR="114300" simplePos="0" relativeHeight="251663360" behindDoc="0" locked="0" layoutInCell="1" allowOverlap="1" wp14:anchorId="79A3C60A" wp14:editId="1AF165BF">
                <wp:simplePos x="0" y="0"/>
                <wp:positionH relativeFrom="column">
                  <wp:posOffset>3577590</wp:posOffset>
                </wp:positionH>
                <wp:positionV relativeFrom="paragraph">
                  <wp:posOffset>-27302</wp:posOffset>
                </wp:positionV>
                <wp:extent cx="15240" cy="729361"/>
                <wp:effectExtent l="0" t="0" r="0" b="0"/>
                <wp:wrapSquare wrapText="bothSides"/>
                <wp:docPr id="168588" name="Group 168588"/>
                <wp:cNvGraphicFramePr/>
                <a:graphic xmlns:a="http://schemas.openxmlformats.org/drawingml/2006/main">
                  <a:graphicData uri="http://schemas.microsoft.com/office/word/2010/wordprocessingGroup">
                    <wpg:wgp>
                      <wpg:cNvGrpSpPr/>
                      <wpg:grpSpPr>
                        <a:xfrm>
                          <a:off x="0" y="0"/>
                          <a:ext cx="15240" cy="729361"/>
                          <a:chOff x="0" y="0"/>
                          <a:chExt cx="15240" cy="729361"/>
                        </a:xfrm>
                      </wpg:grpSpPr>
                      <wps:wsp>
                        <wps:cNvPr id="213667" name="Shape 213667"/>
                        <wps:cNvSpPr/>
                        <wps:spPr>
                          <a:xfrm>
                            <a:off x="10160" y="0"/>
                            <a:ext cx="9144" cy="170180"/>
                          </a:xfrm>
                          <a:custGeom>
                            <a:avLst/>
                            <a:gdLst/>
                            <a:ahLst/>
                            <a:cxnLst/>
                            <a:rect l="0" t="0" r="0" b="0"/>
                            <a:pathLst>
                              <a:path w="9144" h="170180">
                                <a:moveTo>
                                  <a:pt x="0" y="0"/>
                                </a:moveTo>
                                <a:lnTo>
                                  <a:pt x="9144" y="0"/>
                                </a:lnTo>
                                <a:lnTo>
                                  <a:pt x="9144" y="170180"/>
                                </a:lnTo>
                                <a:lnTo>
                                  <a:pt x="0" y="170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68" name="Shape 213668"/>
                        <wps:cNvSpPr/>
                        <wps:spPr>
                          <a:xfrm>
                            <a:off x="0" y="0"/>
                            <a:ext cx="9144" cy="170180"/>
                          </a:xfrm>
                          <a:custGeom>
                            <a:avLst/>
                            <a:gdLst/>
                            <a:ahLst/>
                            <a:cxnLst/>
                            <a:rect l="0" t="0" r="0" b="0"/>
                            <a:pathLst>
                              <a:path w="9144" h="170180">
                                <a:moveTo>
                                  <a:pt x="0" y="0"/>
                                </a:moveTo>
                                <a:lnTo>
                                  <a:pt x="9144" y="0"/>
                                </a:lnTo>
                                <a:lnTo>
                                  <a:pt x="9144" y="170180"/>
                                </a:lnTo>
                                <a:lnTo>
                                  <a:pt x="0" y="170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69" name="Shape 213669"/>
                        <wps:cNvSpPr/>
                        <wps:spPr>
                          <a:xfrm>
                            <a:off x="10160" y="1701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70" name="Shape 213670"/>
                        <wps:cNvSpPr/>
                        <wps:spPr>
                          <a:xfrm>
                            <a:off x="0" y="1701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71" name="Shape 213671"/>
                        <wps:cNvSpPr/>
                        <wps:spPr>
                          <a:xfrm>
                            <a:off x="10160" y="3098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72" name="Shape 213672"/>
                        <wps:cNvSpPr/>
                        <wps:spPr>
                          <a:xfrm>
                            <a:off x="0" y="3098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73" name="Shape 213673"/>
                        <wps:cNvSpPr/>
                        <wps:spPr>
                          <a:xfrm>
                            <a:off x="10160" y="4495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74" name="Shape 213674"/>
                        <wps:cNvSpPr/>
                        <wps:spPr>
                          <a:xfrm>
                            <a:off x="0" y="4495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75" name="Shape 213675"/>
                        <wps:cNvSpPr/>
                        <wps:spPr>
                          <a:xfrm>
                            <a:off x="10160" y="589343"/>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76" name="Shape 213676"/>
                        <wps:cNvSpPr/>
                        <wps:spPr>
                          <a:xfrm>
                            <a:off x="0" y="589343"/>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0ACD4C" id="Group 168588" o:spid="_x0000_s1026" style="position:absolute;margin-left:281.7pt;margin-top:-2.15pt;width:1.2pt;height:57.45pt;z-index:251663360" coordsize="152,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">
                <v:shape id="Shape 213667" o:spid="_x0000_s1027" style="position:absolute;left:101;width:92;height:1701;visibility:visible;mso-wrap-style:square;v-text-anchor:top" coordsize="914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" path="m,l9144,r,170180l,170180,,e" fillcolor="black" stroked="f" strokeweight="0">
                  <v:stroke miterlimit="83231f" joinstyle="miter"/>
                  <v:path arrowok="t" textboxrect="0,0,9144,170180"/>
                </v:shape>
                <v:shape id="Shape 213668" o:spid="_x0000_s1028" style="position:absolute;width:91;height:1701;visibility:visible;mso-wrap-style:square;v-text-anchor:top" coordsize="914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" path="m,l9144,r,170180l,170180,,e" fillcolor="black" stroked="f" strokeweight="0">
                  <v:stroke miterlimit="83231f" joinstyle="miter"/>
                  <v:path arrowok="t" textboxrect="0,0,9144,170180"/>
                </v:shape>
                <v:shape id="Shape 213669" o:spid="_x0000_s1029" style="position:absolute;left:101;top:170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" path="m,l9144,r,139700l,139700,,e" fillcolor="black" stroked="f" strokeweight="0">
                  <v:stroke miterlimit="83231f" joinstyle="miter"/>
                  <v:path arrowok="t" textboxrect="0,0,9144,139700"/>
                </v:shape>
                <v:shape id="Shape 213670" o:spid="_x0000_s1030" style="position:absolute;top:170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" path="m,l9144,r,139700l,139700,,e" fillcolor="black" stroked="f" strokeweight="0">
                  <v:stroke miterlimit="83231f" joinstyle="miter"/>
                  <v:path arrowok="t" textboxrect="0,0,9144,139700"/>
                </v:shape>
                <v:shape id="Shape 213671" o:spid="_x0000_s1031" style="position:absolute;left:101;top:309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" path="m,l9144,r,139700l,139700,,e" fillcolor="black" stroked="f" strokeweight="0">
                  <v:stroke miterlimit="83231f" joinstyle="miter"/>
                  <v:path arrowok="t" textboxrect="0,0,9144,139700"/>
                </v:shape>
                <v:shape id="Shape 213672" o:spid="_x0000_s1032" style="position:absolute;top:309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" path="m,l9144,r,139700l,139700,,e" fillcolor="black" stroked="f" strokeweight="0">
                  <v:stroke miterlimit="83231f" joinstyle="miter"/>
                  <v:path arrowok="t" textboxrect="0,0,9144,139700"/>
                </v:shape>
                <v:shape id="Shape 213673" o:spid="_x0000_s1033" style="position:absolute;left:101;top:449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" path="m,l9144,r,139700l,139700,,e" fillcolor="black" stroked="f" strokeweight="0">
                  <v:stroke miterlimit="83231f" joinstyle="miter"/>
                  <v:path arrowok="t" textboxrect="0,0,9144,139700"/>
                </v:shape>
                <v:shape id="Shape 213674" o:spid="_x0000_s1034" style="position:absolute;top:449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" path="m,l9144,r,139700l,139700,,e" fillcolor="black" stroked="f" strokeweight="0">
                  <v:stroke miterlimit="83231f" joinstyle="miter"/>
                  <v:path arrowok="t" textboxrect="0,0,9144,139700"/>
                </v:shape>
                <v:shape id="Shape 213675" o:spid="_x0000_s1035" style="position:absolute;left:101;top:5893;width:92;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" path="m,l9144,r,140018l,140018,,e" fillcolor="black" stroked="f" strokeweight="0">
                  <v:stroke miterlimit="83231f" joinstyle="miter"/>
                  <v:path arrowok="t" textboxrect="0,0,9144,140018"/>
                </v:shape>
                <v:shape id="Shape 213676" o:spid="_x0000_s1036" style="position:absolute;top:5893;width:91;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" path="m,l9144,r,140018l,140018,,e" fillcolor="black" stroked="f" strokeweight="0">
                  <v:stroke miterlimit="83231f" joinstyle="miter"/>
                  <v:path arrowok="t" textboxrect="0,0,9144,140018"/>
                </v:shape>
                <w10:wrap type="square"/>
              </v:group>
            </w:pict>
          </mc:Fallback>
        </mc:AlternateContent>
      </w:r>
      <w:r>
        <w:rPr>
          <w:b w:val="0"/>
          <w:sz w:val="22"/>
        </w:rPr>
        <w:tab/>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proofErr w:type="spellStart"/>
      <w:r>
        <w:rPr>
          <w:sz w:val="22"/>
          <w:u w:val="single" w:color="000000"/>
        </w:rPr>
        <w:t>RECIPIENT</w:t>
      </w:r>
      <w:proofErr w:type="spellEnd"/>
      <w:r>
        <w:rPr>
          <w:sz w:val="22"/>
        </w:rPr>
        <w:t xml:space="preserve"> </w:t>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proofErr w:type="spellStart"/>
      <w:r>
        <w:rPr>
          <w:sz w:val="22"/>
          <w:u w:val="single" w:color="000000"/>
        </w:rPr>
        <w:t>RECIPIENT</w:t>
      </w:r>
      <w:proofErr w:type="spellEnd"/>
      <w:r>
        <w:rPr>
          <w:sz w:val="22"/>
        </w:rPr>
        <w:t xml:space="preserve"> </w:t>
      </w:r>
    </w:p>
    <w:p w14:paraId="748116EF" w14:textId="77777777" w:rsidR="00482898" w:rsidRDefault="003455A6">
      <w:pPr>
        <w:tabs>
          <w:tab w:val="center" w:pos="1794"/>
          <w:tab w:val="center" w:pos="2989"/>
          <w:tab w:val="center" w:pos="5309"/>
          <w:tab w:val="center" w:pos="7401"/>
          <w:tab w:val="center" w:pos="8556"/>
        </w:tabs>
        <w:ind w:left="0" w:right="0" w:firstLine="0"/>
        <w:jc w:val="left"/>
      </w:pPr>
      <w:r>
        <w:rPr>
          <w:sz w:val="22"/>
        </w:rPr>
        <w:tab/>
      </w:r>
      <w:r>
        <w:rPr>
          <w:b/>
        </w:rPr>
        <w:t xml:space="preserve">2019/20 </w:t>
      </w:r>
      <w:r>
        <w:rPr>
          <w:b/>
        </w:rPr>
        <w:tab/>
      </w:r>
      <w:r>
        <w:t xml:space="preserve">C. Jayasinghe </w:t>
      </w:r>
      <w:r>
        <w:tab/>
        <w:t xml:space="preserve">Yarraleen </w:t>
      </w:r>
      <w:r>
        <w:rPr>
          <w:b/>
        </w:rPr>
        <w:t xml:space="preserve">2023/24 </w:t>
      </w:r>
      <w:r>
        <w:rPr>
          <w:b/>
        </w:rPr>
        <w:tab/>
      </w:r>
      <w:r>
        <w:t xml:space="preserve">T. Fitzgerald </w:t>
      </w:r>
      <w:r>
        <w:tab/>
        <w:t xml:space="preserve">Vermont </w:t>
      </w:r>
    </w:p>
    <w:p w14:paraId="1759B328" w14:textId="77777777" w:rsidR="00482898" w:rsidRDefault="003455A6">
      <w:pPr>
        <w:tabs>
          <w:tab w:val="center" w:pos="1794"/>
          <w:tab w:val="center" w:pos="2868"/>
          <w:tab w:val="center" w:pos="5309"/>
          <w:tab w:val="center" w:pos="6959"/>
          <w:tab w:val="center" w:pos="8230"/>
        </w:tabs>
        <w:ind w:left="0" w:right="0" w:firstLine="0"/>
        <w:jc w:val="left"/>
      </w:pPr>
      <w:r>
        <w:rPr>
          <w:sz w:val="22"/>
        </w:rPr>
        <w:tab/>
      </w:r>
      <w:r>
        <w:rPr>
          <w:b/>
        </w:rPr>
        <w:t xml:space="preserve">2020/21 </w:t>
      </w:r>
      <w:r>
        <w:rPr>
          <w:b/>
        </w:rPr>
        <w:tab/>
      </w:r>
      <w:r>
        <w:t xml:space="preserve">C. Proctor </w:t>
      </w:r>
      <w:r>
        <w:tab/>
        <w:t xml:space="preserve">Koonung Heights </w:t>
      </w:r>
      <w:r>
        <w:rPr>
          <w:b/>
        </w:rPr>
        <w:t xml:space="preserve">2024/25 </w:t>
      </w:r>
      <w:r>
        <w:rPr>
          <w:b/>
        </w:rPr>
        <w:tab/>
      </w:r>
      <w:r>
        <w:t xml:space="preserve"> </w:t>
      </w:r>
      <w:r>
        <w:tab/>
        <w:t xml:space="preserve"> </w:t>
      </w:r>
    </w:p>
    <w:p w14:paraId="673AC166" w14:textId="77777777" w:rsidR="00482898" w:rsidRDefault="003455A6">
      <w:pPr>
        <w:tabs>
          <w:tab w:val="center" w:pos="1794"/>
          <w:tab w:val="center" w:pos="3080"/>
          <w:tab w:val="center" w:pos="4427"/>
          <w:tab w:val="center" w:pos="6959"/>
          <w:tab w:val="center" w:pos="8230"/>
        </w:tabs>
        <w:ind w:left="0" w:right="0" w:firstLine="0"/>
        <w:jc w:val="left"/>
      </w:pPr>
      <w:r>
        <w:rPr>
          <w:sz w:val="22"/>
        </w:rPr>
        <w:tab/>
      </w:r>
      <w:r>
        <w:rPr>
          <w:b/>
        </w:rPr>
        <w:t xml:space="preserve">2021/22 </w:t>
      </w:r>
      <w:r>
        <w:rPr>
          <w:b/>
        </w:rPr>
        <w:tab/>
      </w:r>
      <w:r>
        <w:t xml:space="preserve">E. Karageorgiou </w:t>
      </w:r>
      <w:r>
        <w:tab/>
        <w:t xml:space="preserve">Doncaster </w:t>
      </w:r>
      <w:r>
        <w:rPr>
          <w:b/>
        </w:rPr>
        <w:t xml:space="preserve"> </w:t>
      </w:r>
      <w:r>
        <w:rPr>
          <w:b/>
        </w:rPr>
        <w:tab/>
      </w:r>
      <w:r>
        <w:t xml:space="preserve"> </w:t>
      </w:r>
      <w:r>
        <w:tab/>
        <w:t xml:space="preserve"> </w:t>
      </w:r>
    </w:p>
    <w:p w14:paraId="541A44EA" w14:textId="77777777" w:rsidR="00482898" w:rsidRDefault="003455A6">
      <w:pPr>
        <w:tabs>
          <w:tab w:val="center" w:pos="1794"/>
          <w:tab w:val="center" w:pos="2880"/>
          <w:tab w:val="center" w:pos="4654"/>
          <w:tab w:val="center" w:pos="6959"/>
          <w:tab w:val="center" w:pos="8230"/>
        </w:tabs>
        <w:spacing w:after="48"/>
        <w:ind w:left="0" w:right="0" w:firstLine="0"/>
        <w:jc w:val="left"/>
      </w:pPr>
      <w:r>
        <w:rPr>
          <w:sz w:val="22"/>
        </w:rPr>
        <w:tab/>
      </w:r>
      <w:r>
        <w:rPr>
          <w:b/>
        </w:rPr>
        <w:t xml:space="preserve">2022/23 </w:t>
      </w:r>
      <w:r>
        <w:rPr>
          <w:b/>
        </w:rPr>
        <w:tab/>
      </w:r>
      <w:r>
        <w:t xml:space="preserve">W. </w:t>
      </w:r>
      <w:proofErr w:type="spellStart"/>
      <w:r>
        <w:t>Eranga</w:t>
      </w:r>
      <w:proofErr w:type="spellEnd"/>
      <w:r>
        <w:t xml:space="preserve"> </w:t>
      </w:r>
      <w:r>
        <w:tab/>
        <w:t xml:space="preserve">Blackburn North </w:t>
      </w:r>
      <w:r>
        <w:rPr>
          <w:b/>
        </w:rPr>
        <w:t xml:space="preserve"> </w:t>
      </w:r>
      <w:r>
        <w:rPr>
          <w:b/>
        </w:rPr>
        <w:tab/>
      </w:r>
      <w:r>
        <w:t xml:space="preserve"> </w:t>
      </w:r>
      <w:r>
        <w:tab/>
        <w:t xml:space="preserve"> </w:t>
      </w:r>
    </w:p>
    <w:p w14:paraId="0ED29D34" w14:textId="77777777" w:rsidR="00482898" w:rsidRDefault="003455A6">
      <w:pPr>
        <w:spacing w:after="30" w:line="259" w:lineRule="auto"/>
        <w:ind w:left="393" w:right="0" w:firstLine="0"/>
        <w:jc w:val="left"/>
      </w:pPr>
      <w:r>
        <w:rPr>
          <w:b/>
          <w:sz w:val="24"/>
        </w:rPr>
        <w:t xml:space="preserve"> </w:t>
      </w:r>
    </w:p>
    <w:p w14:paraId="40E57F59" w14:textId="77777777" w:rsidR="00482898" w:rsidRDefault="003455A6">
      <w:pPr>
        <w:spacing w:after="0" w:line="259" w:lineRule="auto"/>
        <w:ind w:left="393" w:right="0" w:firstLine="0"/>
        <w:jc w:val="left"/>
      </w:pPr>
      <w:r>
        <w:rPr>
          <w:b/>
          <w:sz w:val="28"/>
        </w:rPr>
        <w:t xml:space="preserve"> </w:t>
      </w:r>
      <w:r>
        <w:rPr>
          <w:b/>
          <w:sz w:val="28"/>
        </w:rPr>
        <w:tab/>
        <w:t xml:space="preserve"> </w:t>
      </w:r>
    </w:p>
    <w:p w14:paraId="3F5360A9" w14:textId="77777777" w:rsidR="00482898" w:rsidRDefault="003455A6">
      <w:pPr>
        <w:pStyle w:val="Heading3"/>
        <w:ind w:left="396" w:right="4"/>
        <w:jc w:val="center"/>
      </w:pPr>
      <w:r>
        <w:rPr>
          <w:sz w:val="28"/>
        </w:rPr>
        <w:t>The G.H. (GEOFF) “GRIFFITH MEDAL”</w:t>
      </w:r>
      <w:r>
        <w:rPr>
          <w:sz w:val="28"/>
          <w:u w:val="none"/>
        </w:rPr>
        <w:t xml:space="preserve"> </w:t>
      </w:r>
    </w:p>
    <w:p w14:paraId="7CAFF960" w14:textId="77777777" w:rsidR="00482898" w:rsidRDefault="003455A6">
      <w:pPr>
        <w:spacing w:after="3" w:line="259" w:lineRule="auto"/>
        <w:ind w:left="424" w:right="0" w:firstLine="0"/>
        <w:jc w:val="center"/>
      </w:pPr>
      <w:r>
        <w:rPr>
          <w:b/>
        </w:rPr>
        <w:t xml:space="preserve"> </w:t>
      </w:r>
    </w:p>
    <w:p w14:paraId="05FECABE" w14:textId="77777777" w:rsidR="00482898" w:rsidRDefault="003455A6">
      <w:pPr>
        <w:spacing w:after="5" w:line="249" w:lineRule="auto"/>
        <w:ind w:left="399" w:right="3"/>
      </w:pPr>
      <w:r>
        <w:rPr>
          <w:sz w:val="20"/>
        </w:rPr>
        <w:t xml:space="preserve">Named in honour of Geoff Griffith and awarded to the umpires appointed to the BHRDCA premier </w:t>
      </w:r>
      <w:r>
        <w:rPr>
          <w:b/>
          <w:sz w:val="20"/>
        </w:rPr>
        <w:t xml:space="preserve">“RAY </w:t>
      </w:r>
      <w:proofErr w:type="spellStart"/>
      <w:r>
        <w:rPr>
          <w:b/>
          <w:sz w:val="20"/>
        </w:rPr>
        <w:t>McINTOSH</w:t>
      </w:r>
      <w:proofErr w:type="spellEnd"/>
      <w:r>
        <w:rPr>
          <w:b/>
          <w:sz w:val="20"/>
        </w:rPr>
        <w:t xml:space="preserve"> SHIELD”</w:t>
      </w:r>
      <w:r>
        <w:rPr>
          <w:sz w:val="20"/>
        </w:rPr>
        <w:t xml:space="preserve"> grade Grand Final each season. Geoff turned his passion for cricket by umpiring in the BHRDCA for many years, mainly in the </w:t>
      </w:r>
      <w:r>
        <w:rPr>
          <w:sz w:val="20"/>
        </w:rPr>
        <w:lastRenderedPageBreak/>
        <w:t xml:space="preserve">top grades. He had an affiliation with the St David’s CC and served on committees over time. Geoff was the sponsor of the St. David’s CC Best Clubman annual award. He passed away in the late 1980’s. </w:t>
      </w:r>
    </w:p>
    <w:p w14:paraId="1AB4A009" w14:textId="77777777" w:rsidR="00482898" w:rsidRDefault="003455A6">
      <w:pPr>
        <w:spacing w:after="49" w:line="259" w:lineRule="auto"/>
        <w:ind w:left="393" w:right="0" w:firstLine="0"/>
        <w:jc w:val="left"/>
      </w:pPr>
      <w:r>
        <w:t xml:space="preserve"> </w:t>
      </w:r>
    </w:p>
    <w:p w14:paraId="1E6C37E9" w14:textId="77777777" w:rsidR="00482898" w:rsidRDefault="003455A6">
      <w:pPr>
        <w:pStyle w:val="Heading4"/>
        <w:tabs>
          <w:tab w:val="center" w:pos="1791"/>
          <w:tab w:val="center" w:pos="3169"/>
          <w:tab w:val="center" w:pos="5356"/>
          <w:tab w:val="center" w:pos="7475"/>
          <w:tab w:val="center" w:pos="9023"/>
        </w:tabs>
        <w:spacing w:after="0" w:line="259" w:lineRule="auto"/>
        <w:ind w:left="0" w:firstLine="0"/>
      </w:pPr>
      <w:r>
        <w:rPr>
          <w:noProof/>
          <w:sz w:val="22"/>
        </w:rPr>
        <mc:AlternateContent>
          <mc:Choice Requires="wpg">
            <w:drawing>
              <wp:anchor distT="0" distB="0" distL="114300" distR="114300" simplePos="0" relativeHeight="251664384" behindDoc="0" locked="0" layoutInCell="1" allowOverlap="1" wp14:anchorId="39D90A75" wp14:editId="5672FB93">
                <wp:simplePos x="0" y="0"/>
                <wp:positionH relativeFrom="column">
                  <wp:posOffset>3481070</wp:posOffset>
                </wp:positionH>
                <wp:positionV relativeFrom="paragraph">
                  <wp:posOffset>-27305</wp:posOffset>
                </wp:positionV>
                <wp:extent cx="15240" cy="2962403"/>
                <wp:effectExtent l="0" t="0" r="0" b="0"/>
                <wp:wrapSquare wrapText="bothSides"/>
                <wp:docPr id="174766" name="Group 174766"/>
                <wp:cNvGraphicFramePr/>
                <a:graphic xmlns:a="http://schemas.openxmlformats.org/drawingml/2006/main">
                  <a:graphicData uri="http://schemas.microsoft.com/office/word/2010/wordprocessingGroup">
                    <wpg:wgp>
                      <wpg:cNvGrpSpPr/>
                      <wpg:grpSpPr>
                        <a:xfrm>
                          <a:off x="0" y="0"/>
                          <a:ext cx="15240" cy="2962403"/>
                          <a:chOff x="0" y="0"/>
                          <a:chExt cx="15240" cy="2962403"/>
                        </a:xfrm>
                      </wpg:grpSpPr>
                      <wps:wsp>
                        <wps:cNvPr id="213687" name="Shape 213687"/>
                        <wps:cNvSpPr/>
                        <wps:spPr>
                          <a:xfrm>
                            <a:off x="10160" y="0"/>
                            <a:ext cx="9144" cy="170180"/>
                          </a:xfrm>
                          <a:custGeom>
                            <a:avLst/>
                            <a:gdLst/>
                            <a:ahLst/>
                            <a:cxnLst/>
                            <a:rect l="0" t="0" r="0" b="0"/>
                            <a:pathLst>
                              <a:path w="9144" h="170180">
                                <a:moveTo>
                                  <a:pt x="0" y="0"/>
                                </a:moveTo>
                                <a:lnTo>
                                  <a:pt x="9144" y="0"/>
                                </a:lnTo>
                                <a:lnTo>
                                  <a:pt x="9144" y="170180"/>
                                </a:lnTo>
                                <a:lnTo>
                                  <a:pt x="0" y="170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88" name="Shape 213688"/>
                        <wps:cNvSpPr/>
                        <wps:spPr>
                          <a:xfrm>
                            <a:off x="0" y="0"/>
                            <a:ext cx="9144" cy="170180"/>
                          </a:xfrm>
                          <a:custGeom>
                            <a:avLst/>
                            <a:gdLst/>
                            <a:ahLst/>
                            <a:cxnLst/>
                            <a:rect l="0" t="0" r="0" b="0"/>
                            <a:pathLst>
                              <a:path w="9144" h="170180">
                                <a:moveTo>
                                  <a:pt x="0" y="0"/>
                                </a:moveTo>
                                <a:lnTo>
                                  <a:pt x="9144" y="0"/>
                                </a:lnTo>
                                <a:lnTo>
                                  <a:pt x="9144" y="170180"/>
                                </a:lnTo>
                                <a:lnTo>
                                  <a:pt x="0" y="170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89" name="Shape 213689"/>
                        <wps:cNvSpPr/>
                        <wps:spPr>
                          <a:xfrm>
                            <a:off x="10160" y="1701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90" name="Shape 213690"/>
                        <wps:cNvSpPr/>
                        <wps:spPr>
                          <a:xfrm>
                            <a:off x="0" y="1701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91" name="Shape 213691"/>
                        <wps:cNvSpPr/>
                        <wps:spPr>
                          <a:xfrm>
                            <a:off x="10160" y="309944"/>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92" name="Shape 213692"/>
                        <wps:cNvSpPr/>
                        <wps:spPr>
                          <a:xfrm>
                            <a:off x="0" y="309944"/>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93" name="Shape 213693"/>
                        <wps:cNvSpPr/>
                        <wps:spPr>
                          <a:xfrm>
                            <a:off x="10160" y="44996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94" name="Shape 213694"/>
                        <wps:cNvSpPr/>
                        <wps:spPr>
                          <a:xfrm>
                            <a:off x="0" y="44996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95" name="Shape 213695"/>
                        <wps:cNvSpPr/>
                        <wps:spPr>
                          <a:xfrm>
                            <a:off x="10160" y="58966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96" name="Shape 213696"/>
                        <wps:cNvSpPr/>
                        <wps:spPr>
                          <a:xfrm>
                            <a:off x="0" y="58966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97" name="Shape 213697"/>
                        <wps:cNvSpPr/>
                        <wps:spPr>
                          <a:xfrm>
                            <a:off x="10160" y="72936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98" name="Shape 213698"/>
                        <wps:cNvSpPr/>
                        <wps:spPr>
                          <a:xfrm>
                            <a:off x="0" y="72936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99" name="Shape 213699"/>
                        <wps:cNvSpPr/>
                        <wps:spPr>
                          <a:xfrm>
                            <a:off x="10160" y="86906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00" name="Shape 213700"/>
                        <wps:cNvSpPr/>
                        <wps:spPr>
                          <a:xfrm>
                            <a:off x="0" y="86906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01" name="Shape 213701"/>
                        <wps:cNvSpPr/>
                        <wps:spPr>
                          <a:xfrm>
                            <a:off x="10160" y="100876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02" name="Shape 213702"/>
                        <wps:cNvSpPr/>
                        <wps:spPr>
                          <a:xfrm>
                            <a:off x="0" y="100876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03" name="Shape 213703"/>
                        <wps:cNvSpPr/>
                        <wps:spPr>
                          <a:xfrm>
                            <a:off x="10160" y="1148462"/>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04" name="Shape 213704"/>
                        <wps:cNvSpPr/>
                        <wps:spPr>
                          <a:xfrm>
                            <a:off x="0" y="1148462"/>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05" name="Shape 213705"/>
                        <wps:cNvSpPr/>
                        <wps:spPr>
                          <a:xfrm>
                            <a:off x="10160" y="128562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06" name="Shape 213706"/>
                        <wps:cNvSpPr/>
                        <wps:spPr>
                          <a:xfrm>
                            <a:off x="0" y="128562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07" name="Shape 213707"/>
                        <wps:cNvSpPr/>
                        <wps:spPr>
                          <a:xfrm>
                            <a:off x="10160" y="142532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08" name="Shape 213708"/>
                        <wps:cNvSpPr/>
                        <wps:spPr>
                          <a:xfrm>
                            <a:off x="0" y="142532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09" name="Shape 213709"/>
                        <wps:cNvSpPr/>
                        <wps:spPr>
                          <a:xfrm>
                            <a:off x="10160" y="156502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0" name="Shape 213710"/>
                        <wps:cNvSpPr/>
                        <wps:spPr>
                          <a:xfrm>
                            <a:off x="0" y="1565022"/>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1" name="Shape 213711"/>
                        <wps:cNvSpPr/>
                        <wps:spPr>
                          <a:xfrm>
                            <a:off x="10160" y="1704657"/>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2" name="Shape 213712"/>
                        <wps:cNvSpPr/>
                        <wps:spPr>
                          <a:xfrm>
                            <a:off x="0" y="1704657"/>
                            <a:ext cx="9144" cy="140018"/>
                          </a:xfrm>
                          <a:custGeom>
                            <a:avLst/>
                            <a:gdLst/>
                            <a:ahLst/>
                            <a:cxnLst/>
                            <a:rect l="0" t="0" r="0" b="0"/>
                            <a:pathLst>
                              <a:path w="9144" h="140018">
                                <a:moveTo>
                                  <a:pt x="0" y="0"/>
                                </a:moveTo>
                                <a:lnTo>
                                  <a:pt x="9144" y="0"/>
                                </a:lnTo>
                                <a:lnTo>
                                  <a:pt x="9144" y="140018"/>
                                </a:lnTo>
                                <a:lnTo>
                                  <a:pt x="0" y="140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3" name="Shape 213713"/>
                        <wps:cNvSpPr/>
                        <wps:spPr>
                          <a:xfrm>
                            <a:off x="10160" y="18446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4" name="Shape 213714"/>
                        <wps:cNvSpPr/>
                        <wps:spPr>
                          <a:xfrm>
                            <a:off x="0" y="18446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5" name="Shape 213715"/>
                        <wps:cNvSpPr/>
                        <wps:spPr>
                          <a:xfrm>
                            <a:off x="10160" y="19843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6" name="Shape 213716"/>
                        <wps:cNvSpPr/>
                        <wps:spPr>
                          <a:xfrm>
                            <a:off x="0" y="19843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7" name="Shape 213717"/>
                        <wps:cNvSpPr/>
                        <wps:spPr>
                          <a:xfrm>
                            <a:off x="10160" y="21240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8" name="Shape 213718"/>
                        <wps:cNvSpPr/>
                        <wps:spPr>
                          <a:xfrm>
                            <a:off x="0" y="21240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9" name="Shape 213719"/>
                        <wps:cNvSpPr/>
                        <wps:spPr>
                          <a:xfrm>
                            <a:off x="10160" y="22637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20" name="Shape 213720"/>
                        <wps:cNvSpPr/>
                        <wps:spPr>
                          <a:xfrm>
                            <a:off x="0" y="22637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21" name="Shape 213721"/>
                        <wps:cNvSpPr/>
                        <wps:spPr>
                          <a:xfrm>
                            <a:off x="10160" y="24034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22" name="Shape 213722"/>
                        <wps:cNvSpPr/>
                        <wps:spPr>
                          <a:xfrm>
                            <a:off x="0" y="2403475"/>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23" name="Shape 213723"/>
                        <wps:cNvSpPr/>
                        <wps:spPr>
                          <a:xfrm>
                            <a:off x="10160" y="254330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24" name="Shape 213724"/>
                        <wps:cNvSpPr/>
                        <wps:spPr>
                          <a:xfrm>
                            <a:off x="0" y="254330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25" name="Shape 213725"/>
                        <wps:cNvSpPr/>
                        <wps:spPr>
                          <a:xfrm>
                            <a:off x="10160" y="268300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26" name="Shape 213726"/>
                        <wps:cNvSpPr/>
                        <wps:spPr>
                          <a:xfrm>
                            <a:off x="0" y="268300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27" name="Shape 213727"/>
                        <wps:cNvSpPr/>
                        <wps:spPr>
                          <a:xfrm>
                            <a:off x="10160" y="282270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28" name="Shape 213728"/>
                        <wps:cNvSpPr/>
                        <wps:spPr>
                          <a:xfrm>
                            <a:off x="0" y="2822703"/>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A17031" id="Group 174766" o:spid="_x0000_s1026" style="position:absolute;margin-left:274.1pt;margin-top:-2.15pt;width:1.2pt;height:233.25pt;z-index:251664384" coordsize="152,2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">
                <v:shape id="Shape 213687" o:spid="_x0000_s1027" style="position:absolute;left:101;width:92;height:1701;visibility:visible;mso-wrap-style:square;v-text-anchor:top" coordsize="914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" path="m,l9144,r,170180l,170180,,e" fillcolor="black" stroked="f" strokeweight="0">
                  <v:stroke miterlimit="83231f" joinstyle="miter"/>
                  <v:path arrowok="t" textboxrect="0,0,9144,170180"/>
                </v:shape>
                <v:shape id="Shape 213688" o:spid="_x0000_s1028" style="position:absolute;width:91;height:1701;visibility:visible;mso-wrap-style:square;v-text-anchor:top" coordsize="914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" path="m,l9144,r,170180l,170180,,e" fillcolor="black" stroked="f" strokeweight="0">
                  <v:stroke miterlimit="83231f" joinstyle="miter"/>
                  <v:path arrowok="t" textboxrect="0,0,9144,170180"/>
                </v:shape>
                <v:shape id="Shape 213689" o:spid="_x0000_s1029" style="position:absolute;left:101;top:170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" path="m,l9144,r,139700l,139700,,e" fillcolor="black" stroked="f" strokeweight="0">
                  <v:stroke miterlimit="83231f" joinstyle="miter"/>
                  <v:path arrowok="t" textboxrect="0,0,9144,139700"/>
                </v:shape>
                <v:shape id="Shape 213690" o:spid="_x0000_s1030" style="position:absolute;top:170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" path="m,l9144,r,139700l,139700,,e" fillcolor="black" stroked="f" strokeweight="0">
                  <v:stroke miterlimit="83231f" joinstyle="miter"/>
                  <v:path arrowok="t" textboxrect="0,0,9144,139700"/>
                </v:shape>
                <v:shape id="Shape 213691" o:spid="_x0000_s1031" style="position:absolute;left:101;top:3099;width:92;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" path="m,l9144,r,140018l,140018,,e" fillcolor="black" stroked="f" strokeweight="0">
                  <v:stroke miterlimit="83231f" joinstyle="miter"/>
                  <v:path arrowok="t" textboxrect="0,0,9144,140018"/>
                </v:shape>
                <v:shape id="Shape 213692" o:spid="_x0000_s1032" style="position:absolute;top:3099;width:91;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" path="m,l9144,r,140018l,140018,,e" fillcolor="black" stroked="f" strokeweight="0">
                  <v:stroke miterlimit="83231f" joinstyle="miter"/>
                  <v:path arrowok="t" textboxrect="0,0,9144,140018"/>
                </v:shape>
                <v:shape id="Shape 213693" o:spid="_x0000_s1033" style="position:absolute;left:101;top:4499;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" path="m,l9144,r,139700l,139700,,e" fillcolor="black" stroked="f" strokeweight="0">
                  <v:stroke miterlimit="83231f" joinstyle="miter"/>
                  <v:path arrowok="t" textboxrect="0,0,9144,139700"/>
                </v:shape>
                <v:shape id="Shape 213694" o:spid="_x0000_s1034" style="position:absolute;top:449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" path="m,l9144,r,139700l,139700,,e" fillcolor="black" stroked="f" strokeweight="0">
                  <v:stroke miterlimit="83231f" joinstyle="miter"/>
                  <v:path arrowok="t" textboxrect="0,0,9144,139700"/>
                </v:shape>
                <v:shape id="Shape 213695" o:spid="_x0000_s1035" style="position:absolute;left:101;top:5896;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" path="m,l9144,r,139700l,139700,,e" fillcolor="black" stroked="f" strokeweight="0">
                  <v:stroke miterlimit="83231f" joinstyle="miter"/>
                  <v:path arrowok="t" textboxrect="0,0,9144,139700"/>
                </v:shape>
                <v:shape id="Shape 213696" o:spid="_x0000_s1036" style="position:absolute;top:589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" path="m,l9144,r,139700l,139700,,e" fillcolor="black" stroked="f" strokeweight="0">
                  <v:stroke miterlimit="83231f" joinstyle="miter"/>
                  <v:path arrowok="t" textboxrect="0,0,9144,139700"/>
                </v:shape>
                <v:shape id="Shape 213697" o:spid="_x0000_s1037" style="position:absolute;left:101;top:729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" path="m,l9144,r,139700l,139700,,e" fillcolor="black" stroked="f" strokeweight="0">
                  <v:stroke miterlimit="83231f" joinstyle="miter"/>
                  <v:path arrowok="t" textboxrect="0,0,9144,139700"/>
                </v:shape>
                <v:shape id="Shape 213698" o:spid="_x0000_s1038" style="position:absolute;top:729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" path="m,l9144,r,139700l,139700,,e" fillcolor="black" stroked="f" strokeweight="0">
                  <v:stroke miterlimit="83231f" joinstyle="miter"/>
                  <v:path arrowok="t" textboxrect="0,0,9144,139700"/>
                </v:shape>
                <v:shape id="Shape 213699" o:spid="_x0000_s1039" style="position:absolute;left:101;top:869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" path="m,l9144,r,139700l,139700,,e" fillcolor="black" stroked="f" strokeweight="0">
                  <v:stroke miterlimit="83231f" joinstyle="miter"/>
                  <v:path arrowok="t" textboxrect="0,0,9144,139700"/>
                </v:shape>
                <v:shape id="Shape 213700" o:spid="_x0000_s1040" style="position:absolute;top:869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" path="m,l9144,r,139700l,139700,,e" fillcolor="black" stroked="f" strokeweight="0">
                  <v:stroke miterlimit="83231f" joinstyle="miter"/>
                  <v:path arrowok="t" textboxrect="0,0,9144,139700"/>
                </v:shape>
                <v:shape id="Shape 213701" o:spid="_x0000_s1041" style="position:absolute;left:101;top:10087;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" path="m,l9144,r,139700l,139700,,e" fillcolor="black" stroked="f" strokeweight="0">
                  <v:stroke miterlimit="83231f" joinstyle="miter"/>
                  <v:path arrowok="t" textboxrect="0,0,9144,139700"/>
                </v:shape>
                <v:shape id="Shape 213702" o:spid="_x0000_s1042" style="position:absolute;top:1008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" path="m,l9144,r,139700l,139700,,e" fillcolor="black" stroked="f" strokeweight="0">
                  <v:stroke miterlimit="83231f" joinstyle="miter"/>
                  <v:path arrowok="t" textboxrect="0,0,9144,139700"/>
                </v:shape>
                <v:shape id="Shape 213703" o:spid="_x0000_s1043" style="position:absolute;left:101;top:11484;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" path="m,l9144,r,137160l,137160,,e" fillcolor="black" stroked="f" strokeweight="0">
                  <v:stroke miterlimit="83231f" joinstyle="miter"/>
                  <v:path arrowok="t" textboxrect="0,0,9144,137160"/>
                </v:shape>
                <v:shape id="Shape 213704" o:spid="_x0000_s1044" style="position:absolute;top:11484;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" path="m,l9144,r,137160l,137160,,e" fillcolor="black" stroked="f" strokeweight="0">
                  <v:stroke miterlimit="83231f" joinstyle="miter"/>
                  <v:path arrowok="t" textboxrect="0,0,9144,137160"/>
                </v:shape>
                <v:shape id="Shape 213705" o:spid="_x0000_s1045" style="position:absolute;left:101;top:12856;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" path="m,l9144,r,139700l,139700,,e" fillcolor="black" stroked="f" strokeweight="0">
                  <v:stroke miterlimit="83231f" joinstyle="miter"/>
                  <v:path arrowok="t" textboxrect="0,0,9144,139700"/>
                </v:shape>
                <v:shape id="Shape 213706" o:spid="_x0000_s1046" style="position:absolute;top:1285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" path="m,l9144,r,139700l,139700,,e" fillcolor="black" stroked="f" strokeweight="0">
                  <v:stroke miterlimit="83231f" joinstyle="miter"/>
                  <v:path arrowok="t" textboxrect="0,0,9144,139700"/>
                </v:shape>
                <v:shape id="Shape 213707" o:spid="_x0000_s1047" style="position:absolute;left:101;top:1425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" path="m,l9144,r,139700l,139700,,e" fillcolor="black" stroked="f" strokeweight="0">
                  <v:stroke miterlimit="83231f" joinstyle="miter"/>
                  <v:path arrowok="t" textboxrect="0,0,9144,139700"/>
                </v:shape>
                <v:shape id="Shape 213708" o:spid="_x0000_s1048" style="position:absolute;top:1425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" path="m,l9144,r,139700l,139700,,e" fillcolor="black" stroked="f" strokeweight="0">
                  <v:stroke miterlimit="83231f" joinstyle="miter"/>
                  <v:path arrowok="t" textboxrect="0,0,9144,139700"/>
                </v:shape>
                <v:shape id="Shape 213709" o:spid="_x0000_s1049" style="position:absolute;left:101;top:1565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" path="m,l9144,r,139700l,139700,,e" fillcolor="black" stroked="f" strokeweight="0">
                  <v:stroke miterlimit="83231f" joinstyle="miter"/>
                  <v:path arrowok="t" textboxrect="0,0,9144,139700"/>
                </v:shape>
                <v:shape id="Shape 213710" o:spid="_x0000_s1050" style="position:absolute;top:1565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" path="m,l9144,r,139700l,139700,,e" fillcolor="black" stroked="f" strokeweight="0">
                  <v:stroke miterlimit="83231f" joinstyle="miter"/>
                  <v:path arrowok="t" textboxrect="0,0,9144,139700"/>
                </v:shape>
                <v:shape id="Shape 213711" o:spid="_x0000_s1051" style="position:absolute;left:101;top:17046;width:92;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" path="m,l9144,r,140018l,140018,,e" fillcolor="black" stroked="f" strokeweight="0">
                  <v:stroke miterlimit="83231f" joinstyle="miter"/>
                  <v:path arrowok="t" textboxrect="0,0,9144,140018"/>
                </v:shape>
                <v:shape id="Shape 213712" o:spid="_x0000_s1052" style="position:absolute;top:17046;width:91;height:1400;visibility:visible;mso-wrap-style:square;v-text-anchor:top" coordsize="9144,14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" path="m,l9144,r,140018l,140018,,e" fillcolor="black" stroked="f" strokeweight="0">
                  <v:stroke miterlimit="83231f" joinstyle="miter"/>
                  <v:path arrowok="t" textboxrect="0,0,9144,140018"/>
                </v:shape>
                <v:shape id="Shape 213713" o:spid="_x0000_s1053" style="position:absolute;left:101;top:18446;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" path="m,l9144,r,139700l,139700,,e" fillcolor="black" stroked="f" strokeweight="0">
                  <v:stroke miterlimit="83231f" joinstyle="miter"/>
                  <v:path arrowok="t" textboxrect="0,0,9144,139700"/>
                </v:shape>
                <v:shape id="Shape 213714" o:spid="_x0000_s1054" style="position:absolute;top:1844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" path="m,l9144,r,139700l,139700,,e" fillcolor="black" stroked="f" strokeweight="0">
                  <v:stroke miterlimit="83231f" joinstyle="miter"/>
                  <v:path arrowok="t" textboxrect="0,0,9144,139700"/>
                </v:shape>
                <v:shape id="Shape 213715" o:spid="_x0000_s1055" style="position:absolute;left:101;top:1984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" path="m,l9144,r,139700l,139700,,e" fillcolor="black" stroked="f" strokeweight="0">
                  <v:stroke miterlimit="83231f" joinstyle="miter"/>
                  <v:path arrowok="t" textboxrect="0,0,9144,139700"/>
                </v:shape>
                <v:shape id="Shape 213716" o:spid="_x0000_s1056" style="position:absolute;top:1984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" path="m,l9144,r,139700l,139700,,e" fillcolor="black" stroked="f" strokeweight="0">
                  <v:stroke miterlimit="83231f" joinstyle="miter"/>
                  <v:path arrowok="t" textboxrect="0,0,9144,139700"/>
                </v:shape>
                <v:shape id="Shape 213717" o:spid="_x0000_s1057" style="position:absolute;left:101;top:2124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" path="m,l9144,r,139700l,139700,,e" fillcolor="black" stroked="f" strokeweight="0">
                  <v:stroke miterlimit="83231f" joinstyle="miter"/>
                  <v:path arrowok="t" textboxrect="0,0,9144,139700"/>
                </v:shape>
                <v:shape id="Shape 213718" o:spid="_x0000_s1058" style="position:absolute;top:2124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" path="m,l9144,r,139700l,139700,,e" fillcolor="black" stroked="f" strokeweight="0">
                  <v:stroke miterlimit="83231f" joinstyle="miter"/>
                  <v:path arrowok="t" textboxrect="0,0,9144,139700"/>
                </v:shape>
                <v:shape id="Shape 213719" o:spid="_x0000_s1059" style="position:absolute;left:101;top:22637;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" path="m,l9144,r,139700l,139700,,e" fillcolor="black" stroked="f" strokeweight="0">
                  <v:stroke miterlimit="83231f" joinstyle="miter"/>
                  <v:path arrowok="t" textboxrect="0,0,9144,139700"/>
                </v:shape>
                <v:shape id="Shape 213720" o:spid="_x0000_s1060" style="position:absolute;top:2263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" path="m,l9144,r,139700l,139700,,e" fillcolor="black" stroked="f" strokeweight="0">
                  <v:stroke miterlimit="83231f" joinstyle="miter"/>
                  <v:path arrowok="t" textboxrect="0,0,9144,139700"/>
                </v:shape>
                <v:shape id="Shape 213721" o:spid="_x0000_s1061" style="position:absolute;left:101;top:24034;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" path="m,l9144,r,139700l,139700,,e" fillcolor="black" stroked="f" strokeweight="0">
                  <v:stroke miterlimit="83231f" joinstyle="miter"/>
                  <v:path arrowok="t" textboxrect="0,0,9144,139700"/>
                </v:shape>
                <v:shape id="Shape 213722" o:spid="_x0000_s1062" style="position:absolute;top:24034;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" path="m,l9144,r,139700l,139700,,e" fillcolor="black" stroked="f" strokeweight="0">
                  <v:stroke miterlimit="83231f" joinstyle="miter"/>
                  <v:path arrowok="t" textboxrect="0,0,9144,139700"/>
                </v:shape>
                <v:shape id="Shape 213723" o:spid="_x0000_s1063" style="position:absolute;left:101;top:2543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" path="m,l9144,r,139700l,139700,,e" fillcolor="black" stroked="f" strokeweight="0">
                  <v:stroke miterlimit="83231f" joinstyle="miter"/>
                  <v:path arrowok="t" textboxrect="0,0,9144,139700"/>
                </v:shape>
                <v:shape id="Shape 213724" o:spid="_x0000_s1064" style="position:absolute;top:2543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" path="m,l9144,r,139700l,139700,,e" fillcolor="black" stroked="f" strokeweight="0">
                  <v:stroke miterlimit="83231f" joinstyle="miter"/>
                  <v:path arrowok="t" textboxrect="0,0,9144,139700"/>
                </v:shape>
                <v:shape id="Shape 213725" o:spid="_x0000_s1065" style="position:absolute;left:101;top:2683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" path="m,l9144,r,139700l,139700,,e" fillcolor="black" stroked="f" strokeweight="0">
                  <v:stroke miterlimit="83231f" joinstyle="miter"/>
                  <v:path arrowok="t" textboxrect="0,0,9144,139700"/>
                </v:shape>
                <v:shape id="Shape 213726" o:spid="_x0000_s1066" style="position:absolute;top:2683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" path="m,l9144,r,139700l,139700,,e" fillcolor="black" stroked="f" strokeweight="0">
                  <v:stroke miterlimit="83231f" joinstyle="miter"/>
                  <v:path arrowok="t" textboxrect="0,0,9144,139700"/>
                </v:shape>
                <v:shape id="Shape 213727" o:spid="_x0000_s1067" style="position:absolute;left:101;top:28227;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" path="m,l9144,r,139700l,139700,,e" fillcolor="black" stroked="f" strokeweight="0">
                  <v:stroke miterlimit="83231f" joinstyle="miter"/>
                  <v:path arrowok="t" textboxrect="0,0,9144,139700"/>
                </v:shape>
                <v:shape id="Shape 213728" o:spid="_x0000_s1068" style="position:absolute;top:2822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" path="m,l9144,r,139700l,139700,,e" fillcolor="black" stroked="f" strokeweight="0">
                  <v:stroke miterlimit="83231f" joinstyle="miter"/>
                  <v:path arrowok="t" textboxrect="0,0,9144,139700"/>
                </v:shape>
                <w10:wrap type="square"/>
              </v:group>
            </w:pict>
          </mc:Fallback>
        </mc:AlternateContent>
      </w:r>
      <w:r>
        <w:rPr>
          <w:b w:val="0"/>
          <w:sz w:val="22"/>
        </w:rPr>
        <w:tab/>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proofErr w:type="spellStart"/>
      <w:r>
        <w:rPr>
          <w:sz w:val="22"/>
          <w:u w:val="single" w:color="000000"/>
        </w:rPr>
        <w:t>RECIPIENT</w:t>
      </w:r>
      <w:proofErr w:type="spellEnd"/>
      <w:r>
        <w:rPr>
          <w:sz w:val="22"/>
        </w:rPr>
        <w:t xml:space="preserve"> </w:t>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proofErr w:type="spellStart"/>
      <w:r>
        <w:rPr>
          <w:sz w:val="22"/>
          <w:u w:val="single" w:color="000000"/>
        </w:rPr>
        <w:t>RECIPIENT</w:t>
      </w:r>
      <w:proofErr w:type="spellEnd"/>
      <w:r>
        <w:rPr>
          <w:sz w:val="22"/>
        </w:rPr>
        <w:t xml:space="preserve"> </w:t>
      </w:r>
    </w:p>
    <w:p w14:paraId="38A9B9CA" w14:textId="77777777" w:rsidR="00482898" w:rsidRDefault="003455A6">
      <w:pPr>
        <w:tabs>
          <w:tab w:val="center" w:pos="1794"/>
          <w:tab w:val="center" w:pos="2798"/>
          <w:tab w:val="center" w:pos="5233"/>
          <w:tab w:val="center" w:pos="7159"/>
          <w:tab w:val="center" w:pos="8680"/>
        </w:tabs>
        <w:ind w:left="0" w:right="0" w:firstLine="0"/>
        <w:jc w:val="left"/>
      </w:pPr>
      <w:r>
        <w:rPr>
          <w:sz w:val="22"/>
        </w:rPr>
        <w:tab/>
      </w:r>
      <w:r>
        <w:rPr>
          <w:b/>
        </w:rPr>
        <w:t xml:space="preserve">1985/86 </w:t>
      </w:r>
      <w:r>
        <w:rPr>
          <w:b/>
        </w:rPr>
        <w:tab/>
      </w:r>
      <w:r>
        <w:t xml:space="preserve">A. Berry </w:t>
      </w:r>
      <w:r>
        <w:tab/>
        <w:t xml:space="preserve">B. Porter </w:t>
      </w:r>
      <w:r>
        <w:rPr>
          <w:b/>
        </w:rPr>
        <w:t xml:space="preserve">2005/06 </w:t>
      </w:r>
      <w:r>
        <w:rPr>
          <w:b/>
        </w:rPr>
        <w:tab/>
      </w:r>
      <w:r>
        <w:t xml:space="preserve">A. Carson </w:t>
      </w:r>
      <w:r>
        <w:tab/>
        <w:t xml:space="preserve">D. Hearn </w:t>
      </w:r>
    </w:p>
    <w:p w14:paraId="6249538C" w14:textId="77777777" w:rsidR="00482898" w:rsidRDefault="003455A6">
      <w:pPr>
        <w:tabs>
          <w:tab w:val="center" w:pos="1794"/>
          <w:tab w:val="center" w:pos="2798"/>
          <w:tab w:val="center" w:pos="5233"/>
          <w:tab w:val="center" w:pos="7159"/>
          <w:tab w:val="center" w:pos="8607"/>
        </w:tabs>
        <w:ind w:left="0" w:right="0" w:firstLine="0"/>
        <w:jc w:val="left"/>
      </w:pPr>
      <w:r>
        <w:rPr>
          <w:sz w:val="22"/>
        </w:rPr>
        <w:tab/>
      </w:r>
      <w:r>
        <w:rPr>
          <w:b/>
        </w:rPr>
        <w:t xml:space="preserve">1986/87 </w:t>
      </w:r>
      <w:r>
        <w:rPr>
          <w:b/>
        </w:rPr>
        <w:tab/>
      </w:r>
      <w:r>
        <w:t xml:space="preserve">A. Berry </w:t>
      </w:r>
      <w:r>
        <w:tab/>
        <w:t xml:space="preserve">B. Porter </w:t>
      </w:r>
      <w:r>
        <w:rPr>
          <w:b/>
        </w:rPr>
        <w:t xml:space="preserve">2006/07 </w:t>
      </w:r>
      <w:r>
        <w:rPr>
          <w:b/>
        </w:rPr>
        <w:tab/>
      </w:r>
      <w:r>
        <w:t xml:space="preserve">A. Carson </w:t>
      </w:r>
      <w:r>
        <w:tab/>
        <w:t xml:space="preserve">A. Rigg </w:t>
      </w:r>
    </w:p>
    <w:p w14:paraId="3217018B" w14:textId="77777777" w:rsidR="00482898" w:rsidRDefault="003455A6">
      <w:pPr>
        <w:tabs>
          <w:tab w:val="center" w:pos="1794"/>
          <w:tab w:val="center" w:pos="2798"/>
          <w:tab w:val="center" w:pos="5233"/>
          <w:tab w:val="center" w:pos="7245"/>
          <w:tab w:val="center" w:pos="8680"/>
        </w:tabs>
        <w:ind w:left="0" w:right="0" w:firstLine="0"/>
        <w:jc w:val="left"/>
      </w:pPr>
      <w:r>
        <w:rPr>
          <w:sz w:val="22"/>
        </w:rPr>
        <w:tab/>
      </w:r>
      <w:r>
        <w:rPr>
          <w:b/>
        </w:rPr>
        <w:t xml:space="preserve">1987/88 </w:t>
      </w:r>
      <w:r>
        <w:rPr>
          <w:b/>
        </w:rPr>
        <w:tab/>
      </w:r>
      <w:r>
        <w:t xml:space="preserve">A. Berry </w:t>
      </w:r>
      <w:r>
        <w:tab/>
        <w:t xml:space="preserve">B. Porter </w:t>
      </w:r>
      <w:r>
        <w:rPr>
          <w:b/>
        </w:rPr>
        <w:t xml:space="preserve">2007/08 </w:t>
      </w:r>
      <w:r>
        <w:rPr>
          <w:b/>
        </w:rPr>
        <w:tab/>
      </w:r>
      <w:r>
        <w:t xml:space="preserve">N. Cameron </w:t>
      </w:r>
      <w:r>
        <w:tab/>
        <w:t xml:space="preserve">D. Hearn </w:t>
      </w:r>
    </w:p>
    <w:p w14:paraId="37A3099D" w14:textId="77777777" w:rsidR="00482898" w:rsidRDefault="003455A6">
      <w:pPr>
        <w:tabs>
          <w:tab w:val="center" w:pos="1794"/>
          <w:tab w:val="center" w:pos="2881"/>
          <w:tab w:val="center" w:pos="5233"/>
          <w:tab w:val="center" w:pos="7261"/>
          <w:tab w:val="center" w:pos="8785"/>
        </w:tabs>
        <w:ind w:left="0" w:right="0" w:firstLine="0"/>
        <w:jc w:val="left"/>
      </w:pPr>
      <w:r>
        <w:rPr>
          <w:sz w:val="22"/>
        </w:rPr>
        <w:tab/>
      </w:r>
      <w:r>
        <w:rPr>
          <w:b/>
        </w:rPr>
        <w:t xml:space="preserve">1988/89 </w:t>
      </w:r>
      <w:r>
        <w:rPr>
          <w:b/>
        </w:rPr>
        <w:tab/>
      </w:r>
      <w:r>
        <w:t xml:space="preserve">W. Howell </w:t>
      </w:r>
      <w:r>
        <w:tab/>
        <w:t xml:space="preserve">B. Porter </w:t>
      </w:r>
      <w:r>
        <w:rPr>
          <w:b/>
        </w:rPr>
        <w:t xml:space="preserve">2008/09 </w:t>
      </w:r>
      <w:r>
        <w:rPr>
          <w:b/>
        </w:rPr>
        <w:tab/>
      </w:r>
      <w:r>
        <w:t xml:space="preserve">B. Brummell </w:t>
      </w:r>
      <w:r>
        <w:tab/>
        <w:t xml:space="preserve">S. Markwell </w:t>
      </w:r>
    </w:p>
    <w:p w14:paraId="04B496E4" w14:textId="77777777" w:rsidR="00482898" w:rsidRDefault="003455A6">
      <w:pPr>
        <w:tabs>
          <w:tab w:val="center" w:pos="1794"/>
          <w:tab w:val="center" w:pos="2899"/>
          <w:tab w:val="center" w:pos="5233"/>
          <w:tab w:val="center" w:pos="7097"/>
          <w:tab w:val="center" w:pos="8809"/>
        </w:tabs>
        <w:ind w:left="0" w:right="0" w:firstLine="0"/>
        <w:jc w:val="left"/>
      </w:pPr>
      <w:r>
        <w:rPr>
          <w:sz w:val="22"/>
        </w:rPr>
        <w:tab/>
      </w:r>
      <w:r>
        <w:rPr>
          <w:b/>
        </w:rPr>
        <w:t xml:space="preserve">1989/90 </w:t>
      </w:r>
      <w:r>
        <w:rPr>
          <w:b/>
        </w:rPr>
        <w:tab/>
      </w:r>
      <w:r>
        <w:t xml:space="preserve">A. Chapple </w:t>
      </w:r>
      <w:r>
        <w:tab/>
        <w:t xml:space="preserve">W. Howell </w:t>
      </w:r>
      <w:r>
        <w:rPr>
          <w:b/>
        </w:rPr>
        <w:t xml:space="preserve">2009/10 </w:t>
      </w:r>
      <w:r>
        <w:rPr>
          <w:b/>
        </w:rPr>
        <w:tab/>
      </w:r>
      <w:r>
        <w:t xml:space="preserve">J. Beard </w:t>
      </w:r>
      <w:r>
        <w:tab/>
        <w:t xml:space="preserve">B. Brummell </w:t>
      </w:r>
    </w:p>
    <w:p w14:paraId="1F0D6DEA" w14:textId="77777777" w:rsidR="00482898" w:rsidRDefault="003455A6">
      <w:pPr>
        <w:tabs>
          <w:tab w:val="center" w:pos="1794"/>
          <w:tab w:val="center" w:pos="2873"/>
          <w:tab w:val="center" w:pos="5233"/>
          <w:tab w:val="center" w:pos="7237"/>
          <w:tab w:val="center" w:pos="8716"/>
        </w:tabs>
        <w:ind w:left="0" w:right="0" w:firstLine="0"/>
        <w:jc w:val="left"/>
      </w:pPr>
      <w:r>
        <w:rPr>
          <w:sz w:val="22"/>
        </w:rPr>
        <w:tab/>
      </w:r>
      <w:r>
        <w:rPr>
          <w:b/>
        </w:rPr>
        <w:t xml:space="preserve">1990/91 </w:t>
      </w:r>
      <w:r>
        <w:rPr>
          <w:b/>
        </w:rPr>
        <w:tab/>
      </w:r>
      <w:r>
        <w:t xml:space="preserve">A. Lindsay </w:t>
      </w:r>
      <w:r>
        <w:tab/>
        <w:t xml:space="preserve">B. Porter </w:t>
      </w:r>
      <w:r>
        <w:rPr>
          <w:b/>
        </w:rPr>
        <w:t xml:space="preserve">2010/11 </w:t>
      </w:r>
      <w:r>
        <w:rPr>
          <w:b/>
        </w:rPr>
        <w:tab/>
      </w:r>
      <w:r>
        <w:t xml:space="preserve">S. Markwell </w:t>
      </w:r>
      <w:r>
        <w:tab/>
        <w:t xml:space="preserve">R. Punton </w:t>
      </w:r>
    </w:p>
    <w:p w14:paraId="613E6F9D" w14:textId="77777777" w:rsidR="00482898" w:rsidRDefault="003455A6">
      <w:pPr>
        <w:tabs>
          <w:tab w:val="center" w:pos="1794"/>
          <w:tab w:val="center" w:pos="2873"/>
          <w:tab w:val="center" w:pos="5233"/>
          <w:tab w:val="center" w:pos="7167"/>
          <w:tab w:val="center" w:pos="8607"/>
        </w:tabs>
        <w:ind w:left="0" w:right="0" w:firstLine="0"/>
        <w:jc w:val="left"/>
      </w:pPr>
      <w:r>
        <w:rPr>
          <w:sz w:val="22"/>
        </w:rPr>
        <w:tab/>
      </w:r>
      <w:r>
        <w:rPr>
          <w:b/>
        </w:rPr>
        <w:t xml:space="preserve">1991/92 </w:t>
      </w:r>
      <w:r>
        <w:rPr>
          <w:b/>
        </w:rPr>
        <w:tab/>
      </w:r>
      <w:r>
        <w:t xml:space="preserve">A. Lindsay </w:t>
      </w:r>
      <w:r>
        <w:tab/>
        <w:t xml:space="preserve">B. Porter </w:t>
      </w:r>
      <w:r>
        <w:rPr>
          <w:b/>
        </w:rPr>
        <w:t xml:space="preserve">2011/12 </w:t>
      </w:r>
      <w:r>
        <w:rPr>
          <w:b/>
        </w:rPr>
        <w:tab/>
      </w:r>
      <w:r>
        <w:t xml:space="preserve">R. Punton </w:t>
      </w:r>
      <w:r>
        <w:tab/>
        <w:t xml:space="preserve">A. Rigg </w:t>
      </w:r>
    </w:p>
    <w:p w14:paraId="334CD06C" w14:textId="77777777" w:rsidR="00482898" w:rsidRDefault="003455A6">
      <w:pPr>
        <w:tabs>
          <w:tab w:val="center" w:pos="1794"/>
          <w:tab w:val="center" w:pos="2873"/>
          <w:tab w:val="center" w:pos="5233"/>
          <w:tab w:val="center" w:pos="7261"/>
          <w:tab w:val="center" w:pos="8700"/>
        </w:tabs>
        <w:ind w:left="0" w:right="0" w:firstLine="0"/>
        <w:jc w:val="left"/>
      </w:pPr>
      <w:r>
        <w:rPr>
          <w:sz w:val="22"/>
        </w:rPr>
        <w:tab/>
      </w:r>
      <w:r>
        <w:rPr>
          <w:b/>
        </w:rPr>
        <w:t xml:space="preserve">1992/93 </w:t>
      </w:r>
      <w:r>
        <w:rPr>
          <w:b/>
        </w:rPr>
        <w:tab/>
      </w:r>
      <w:r>
        <w:t xml:space="preserve">A. Lindsay </w:t>
      </w:r>
      <w:r>
        <w:tab/>
        <w:t xml:space="preserve">B. Porter </w:t>
      </w:r>
      <w:r>
        <w:rPr>
          <w:b/>
        </w:rPr>
        <w:t xml:space="preserve">2012/13 </w:t>
      </w:r>
      <w:r>
        <w:rPr>
          <w:b/>
        </w:rPr>
        <w:tab/>
      </w:r>
      <w:r>
        <w:t xml:space="preserve">B. Brummell </w:t>
      </w:r>
      <w:r>
        <w:tab/>
        <w:t xml:space="preserve">M. Heath </w:t>
      </w:r>
    </w:p>
    <w:p w14:paraId="24E498C7" w14:textId="77777777" w:rsidR="00482898" w:rsidRDefault="003455A6">
      <w:pPr>
        <w:tabs>
          <w:tab w:val="center" w:pos="1794"/>
          <w:tab w:val="center" w:pos="2920"/>
          <w:tab w:val="center" w:pos="5233"/>
          <w:tab w:val="center" w:pos="7097"/>
          <w:tab w:val="center" w:pos="8790"/>
        </w:tabs>
        <w:ind w:left="0" w:right="0" w:firstLine="0"/>
        <w:jc w:val="left"/>
      </w:pPr>
      <w:r>
        <w:rPr>
          <w:sz w:val="22"/>
        </w:rPr>
        <w:tab/>
      </w:r>
      <w:r>
        <w:rPr>
          <w:b/>
        </w:rPr>
        <w:t xml:space="preserve">1993/94 </w:t>
      </w:r>
      <w:r>
        <w:rPr>
          <w:b/>
        </w:rPr>
        <w:tab/>
      </w:r>
      <w:r>
        <w:t xml:space="preserve">J. Beanland </w:t>
      </w:r>
      <w:r>
        <w:tab/>
        <w:t xml:space="preserve">B. Porter </w:t>
      </w:r>
      <w:r>
        <w:rPr>
          <w:b/>
        </w:rPr>
        <w:t xml:space="preserve">2013/14 </w:t>
      </w:r>
      <w:r>
        <w:rPr>
          <w:b/>
        </w:rPr>
        <w:tab/>
      </w:r>
      <w:r>
        <w:t xml:space="preserve">J. Beard </w:t>
      </w:r>
      <w:r>
        <w:tab/>
        <w:t xml:space="preserve">P. Hermann </w:t>
      </w:r>
    </w:p>
    <w:p w14:paraId="70C5C017" w14:textId="77777777" w:rsidR="00482898" w:rsidRDefault="003455A6">
      <w:pPr>
        <w:tabs>
          <w:tab w:val="center" w:pos="1794"/>
          <w:tab w:val="center" w:pos="2873"/>
          <w:tab w:val="center" w:pos="5233"/>
          <w:tab w:val="center" w:pos="7233"/>
          <w:tab w:val="center" w:pos="8607"/>
        </w:tabs>
        <w:ind w:left="0" w:right="0" w:firstLine="0"/>
        <w:jc w:val="left"/>
      </w:pPr>
      <w:r>
        <w:rPr>
          <w:sz w:val="22"/>
        </w:rPr>
        <w:tab/>
      </w:r>
      <w:r>
        <w:rPr>
          <w:b/>
        </w:rPr>
        <w:t xml:space="preserve">1994/95 </w:t>
      </w:r>
      <w:r>
        <w:rPr>
          <w:b/>
        </w:rPr>
        <w:tab/>
      </w:r>
      <w:r>
        <w:t xml:space="preserve">A. Lindsay </w:t>
      </w:r>
      <w:r>
        <w:tab/>
        <w:t xml:space="preserve">B. Porter </w:t>
      </w:r>
      <w:r>
        <w:rPr>
          <w:b/>
        </w:rPr>
        <w:t xml:space="preserve">2014/15 </w:t>
      </w:r>
      <w:r>
        <w:rPr>
          <w:b/>
        </w:rPr>
        <w:tab/>
      </w:r>
      <w:r>
        <w:t xml:space="preserve">B. Mealings </w:t>
      </w:r>
      <w:r>
        <w:tab/>
        <w:t xml:space="preserve">A. Rigg </w:t>
      </w:r>
    </w:p>
    <w:p w14:paraId="6D671C3A" w14:textId="77777777" w:rsidR="00482898" w:rsidRDefault="003455A6">
      <w:pPr>
        <w:tabs>
          <w:tab w:val="center" w:pos="1794"/>
          <w:tab w:val="center" w:pos="2873"/>
          <w:tab w:val="center" w:pos="5233"/>
          <w:tab w:val="center" w:pos="7261"/>
          <w:tab w:val="center" w:pos="8790"/>
        </w:tabs>
        <w:ind w:left="0" w:right="0" w:firstLine="0"/>
        <w:jc w:val="left"/>
      </w:pPr>
      <w:r>
        <w:rPr>
          <w:sz w:val="22"/>
        </w:rPr>
        <w:tab/>
      </w:r>
      <w:r>
        <w:rPr>
          <w:b/>
        </w:rPr>
        <w:t xml:space="preserve">1995/96 </w:t>
      </w:r>
      <w:r>
        <w:rPr>
          <w:b/>
        </w:rPr>
        <w:tab/>
      </w:r>
      <w:r>
        <w:t xml:space="preserve">A. Lindsay </w:t>
      </w:r>
      <w:r>
        <w:tab/>
        <w:t xml:space="preserve">B. Porter </w:t>
      </w:r>
      <w:r>
        <w:rPr>
          <w:b/>
        </w:rPr>
        <w:t xml:space="preserve">2015/16 </w:t>
      </w:r>
      <w:r>
        <w:rPr>
          <w:b/>
        </w:rPr>
        <w:tab/>
      </w:r>
      <w:r>
        <w:t xml:space="preserve">B. Brummell </w:t>
      </w:r>
      <w:r>
        <w:tab/>
        <w:t xml:space="preserve">P. Hermann </w:t>
      </w:r>
    </w:p>
    <w:p w14:paraId="27B2D03D" w14:textId="77777777" w:rsidR="00482898" w:rsidRDefault="003455A6">
      <w:pPr>
        <w:tabs>
          <w:tab w:val="center" w:pos="1794"/>
          <w:tab w:val="center" w:pos="2826"/>
          <w:tab w:val="center" w:pos="5233"/>
          <w:tab w:val="center" w:pos="7249"/>
          <w:tab w:val="center" w:pos="8790"/>
        </w:tabs>
        <w:ind w:left="0" w:right="0" w:firstLine="0"/>
        <w:jc w:val="left"/>
      </w:pPr>
      <w:r>
        <w:rPr>
          <w:sz w:val="22"/>
        </w:rPr>
        <w:tab/>
      </w:r>
      <w:r>
        <w:rPr>
          <w:b/>
        </w:rPr>
        <w:t xml:space="preserve">1996/97 </w:t>
      </w:r>
      <w:r>
        <w:rPr>
          <w:b/>
        </w:rPr>
        <w:tab/>
      </w:r>
      <w:r>
        <w:t xml:space="preserve">D. Hearn </w:t>
      </w:r>
      <w:r>
        <w:tab/>
        <w:t xml:space="preserve">A. Low </w:t>
      </w:r>
      <w:r>
        <w:rPr>
          <w:b/>
        </w:rPr>
        <w:t xml:space="preserve">2016/17 </w:t>
      </w:r>
      <w:r>
        <w:rPr>
          <w:b/>
        </w:rPr>
        <w:tab/>
      </w:r>
      <w:r>
        <w:t xml:space="preserve">J. Ballantine </w:t>
      </w:r>
      <w:r>
        <w:tab/>
        <w:t xml:space="preserve">P. Hermann </w:t>
      </w:r>
    </w:p>
    <w:p w14:paraId="11EB6EAF" w14:textId="77777777" w:rsidR="00482898" w:rsidRDefault="003455A6">
      <w:pPr>
        <w:tabs>
          <w:tab w:val="center" w:pos="1794"/>
          <w:tab w:val="center" w:pos="2886"/>
          <w:tab w:val="center" w:pos="5233"/>
          <w:tab w:val="center" w:pos="7237"/>
          <w:tab w:val="center" w:pos="8607"/>
        </w:tabs>
        <w:ind w:left="0" w:right="0" w:firstLine="0"/>
        <w:jc w:val="left"/>
      </w:pPr>
      <w:r>
        <w:rPr>
          <w:sz w:val="22"/>
        </w:rPr>
        <w:tab/>
      </w:r>
      <w:r>
        <w:rPr>
          <w:b/>
        </w:rPr>
        <w:t xml:space="preserve">1997/98 </w:t>
      </w:r>
      <w:r>
        <w:rPr>
          <w:b/>
        </w:rPr>
        <w:tab/>
      </w:r>
      <w:r>
        <w:t xml:space="preserve">R. Fewster </w:t>
      </w:r>
      <w:r>
        <w:tab/>
        <w:t xml:space="preserve">D. Hearn </w:t>
      </w:r>
      <w:r>
        <w:rPr>
          <w:b/>
        </w:rPr>
        <w:t xml:space="preserve">2017/18 </w:t>
      </w:r>
      <w:r>
        <w:rPr>
          <w:b/>
        </w:rPr>
        <w:tab/>
      </w:r>
      <w:r>
        <w:t xml:space="preserve">S. Markwell </w:t>
      </w:r>
      <w:r>
        <w:tab/>
        <w:t xml:space="preserve">A. Rigg </w:t>
      </w:r>
    </w:p>
    <w:p w14:paraId="1001DDBC" w14:textId="77777777" w:rsidR="00482898" w:rsidRDefault="003455A6">
      <w:pPr>
        <w:tabs>
          <w:tab w:val="center" w:pos="1794"/>
          <w:tab w:val="center" w:pos="2826"/>
          <w:tab w:val="center" w:pos="5233"/>
          <w:tab w:val="center" w:pos="7249"/>
          <w:tab w:val="center" w:pos="8598"/>
        </w:tabs>
        <w:ind w:left="0" w:right="0" w:firstLine="0"/>
        <w:jc w:val="left"/>
      </w:pPr>
      <w:r>
        <w:rPr>
          <w:sz w:val="22"/>
        </w:rPr>
        <w:tab/>
      </w:r>
      <w:r>
        <w:rPr>
          <w:b/>
        </w:rPr>
        <w:t xml:space="preserve">1998/99 </w:t>
      </w:r>
      <w:r>
        <w:rPr>
          <w:b/>
        </w:rPr>
        <w:tab/>
      </w:r>
      <w:r>
        <w:t xml:space="preserve">D. Hearn </w:t>
      </w:r>
      <w:r>
        <w:tab/>
        <w:t xml:space="preserve">M. Matthews </w:t>
      </w:r>
      <w:r>
        <w:rPr>
          <w:b/>
        </w:rPr>
        <w:t xml:space="preserve">2018/19 </w:t>
      </w:r>
      <w:r>
        <w:rPr>
          <w:b/>
        </w:rPr>
        <w:tab/>
      </w:r>
      <w:r>
        <w:t xml:space="preserve">J. Ballantine </w:t>
      </w:r>
      <w:r>
        <w:tab/>
        <w:t xml:space="preserve">R. Bird </w:t>
      </w:r>
    </w:p>
    <w:p w14:paraId="32A42494" w14:textId="77777777" w:rsidR="00482898" w:rsidRDefault="003455A6">
      <w:pPr>
        <w:tabs>
          <w:tab w:val="center" w:pos="1794"/>
          <w:tab w:val="center" w:pos="2854"/>
          <w:tab w:val="center" w:pos="5233"/>
          <w:tab w:val="center" w:pos="7241"/>
          <w:tab w:val="center" w:pos="8755"/>
        </w:tabs>
        <w:ind w:left="0" w:right="0" w:firstLine="0"/>
        <w:jc w:val="left"/>
      </w:pPr>
      <w:r>
        <w:rPr>
          <w:sz w:val="22"/>
        </w:rPr>
        <w:tab/>
      </w:r>
      <w:r>
        <w:rPr>
          <w:b/>
        </w:rPr>
        <w:t xml:space="preserve">1999/00 </w:t>
      </w:r>
      <w:r>
        <w:rPr>
          <w:b/>
        </w:rPr>
        <w:tab/>
      </w:r>
      <w:r>
        <w:t xml:space="preserve">A. Carson </w:t>
      </w:r>
      <w:r>
        <w:tab/>
        <w:t xml:space="preserve">R. Johnson </w:t>
      </w:r>
      <w:r>
        <w:rPr>
          <w:b/>
        </w:rPr>
        <w:t xml:space="preserve">2019/20 </w:t>
      </w:r>
      <w:r>
        <w:rPr>
          <w:b/>
        </w:rPr>
        <w:tab/>
      </w:r>
      <w:r>
        <w:t xml:space="preserve">P. Hermann </w:t>
      </w:r>
      <w:r>
        <w:tab/>
        <w:t xml:space="preserve">P. Lambert </w:t>
      </w:r>
    </w:p>
    <w:p w14:paraId="5E1C0CD8" w14:textId="77777777" w:rsidR="00482898" w:rsidRDefault="003455A6">
      <w:pPr>
        <w:tabs>
          <w:tab w:val="center" w:pos="1794"/>
          <w:tab w:val="center" w:pos="2828"/>
          <w:tab w:val="center" w:pos="5233"/>
          <w:tab w:val="center" w:pos="7133"/>
          <w:tab w:val="center" w:pos="8768"/>
        </w:tabs>
        <w:ind w:left="0" w:right="0" w:firstLine="0"/>
        <w:jc w:val="left"/>
      </w:pPr>
      <w:r>
        <w:rPr>
          <w:sz w:val="22"/>
        </w:rPr>
        <w:tab/>
      </w:r>
      <w:r>
        <w:rPr>
          <w:b/>
        </w:rPr>
        <w:t xml:space="preserve">2000/10 </w:t>
      </w:r>
      <w:r>
        <w:rPr>
          <w:b/>
        </w:rPr>
        <w:tab/>
      </w:r>
      <w:r>
        <w:t xml:space="preserve">B. Porter </w:t>
      </w:r>
      <w:r>
        <w:tab/>
        <w:t xml:space="preserve">A. Rigg </w:t>
      </w:r>
      <w:r>
        <w:rPr>
          <w:b/>
        </w:rPr>
        <w:t xml:space="preserve">2020/21 </w:t>
      </w:r>
      <w:r>
        <w:rPr>
          <w:b/>
        </w:rPr>
        <w:tab/>
      </w:r>
      <w:r>
        <w:t xml:space="preserve">M. O’Dal </w:t>
      </w:r>
      <w:r>
        <w:tab/>
        <w:t xml:space="preserve">M. Thomas </w:t>
      </w:r>
    </w:p>
    <w:p w14:paraId="75259474" w14:textId="77777777" w:rsidR="00482898" w:rsidRDefault="003455A6">
      <w:pPr>
        <w:tabs>
          <w:tab w:val="center" w:pos="1794"/>
          <w:tab w:val="center" w:pos="2828"/>
          <w:tab w:val="center" w:pos="5233"/>
          <w:tab w:val="center" w:pos="7241"/>
          <w:tab w:val="center" w:pos="8768"/>
        </w:tabs>
        <w:ind w:left="0" w:right="0" w:firstLine="0"/>
        <w:jc w:val="left"/>
      </w:pPr>
      <w:r>
        <w:rPr>
          <w:sz w:val="22"/>
        </w:rPr>
        <w:tab/>
      </w:r>
      <w:r>
        <w:rPr>
          <w:b/>
        </w:rPr>
        <w:t xml:space="preserve">2001/02 </w:t>
      </w:r>
      <w:r>
        <w:rPr>
          <w:b/>
        </w:rPr>
        <w:tab/>
      </w:r>
      <w:r>
        <w:t xml:space="preserve">B. Porter </w:t>
      </w:r>
      <w:r>
        <w:tab/>
        <w:t xml:space="preserve">A. Rigg </w:t>
      </w:r>
      <w:r>
        <w:rPr>
          <w:b/>
        </w:rPr>
        <w:t xml:space="preserve">2021/22 </w:t>
      </w:r>
      <w:r>
        <w:rPr>
          <w:b/>
        </w:rPr>
        <w:tab/>
      </w:r>
      <w:r>
        <w:t xml:space="preserve">P. Hermann </w:t>
      </w:r>
      <w:r>
        <w:tab/>
        <w:t xml:space="preserve">M. Thomas </w:t>
      </w:r>
    </w:p>
    <w:p w14:paraId="3DBD2C1D" w14:textId="77777777" w:rsidR="00482898" w:rsidRDefault="003455A6">
      <w:pPr>
        <w:tabs>
          <w:tab w:val="center" w:pos="1794"/>
          <w:tab w:val="center" w:pos="2960"/>
          <w:tab w:val="center" w:pos="5233"/>
          <w:tab w:val="center" w:pos="7241"/>
          <w:tab w:val="center" w:pos="8768"/>
        </w:tabs>
        <w:ind w:left="0" w:right="0" w:firstLine="0"/>
        <w:jc w:val="left"/>
      </w:pPr>
      <w:r>
        <w:rPr>
          <w:sz w:val="22"/>
        </w:rPr>
        <w:tab/>
      </w:r>
      <w:r>
        <w:rPr>
          <w:b/>
        </w:rPr>
        <w:t xml:space="preserve">2002/03 </w:t>
      </w:r>
      <w:r>
        <w:rPr>
          <w:b/>
        </w:rPr>
        <w:tab/>
      </w:r>
      <w:r>
        <w:t xml:space="preserve">M. Hoogstra </w:t>
      </w:r>
      <w:r>
        <w:tab/>
        <w:t xml:space="preserve">A. Rigg </w:t>
      </w:r>
      <w:r>
        <w:rPr>
          <w:b/>
        </w:rPr>
        <w:t xml:space="preserve">2022/23 </w:t>
      </w:r>
      <w:r>
        <w:rPr>
          <w:b/>
        </w:rPr>
        <w:tab/>
      </w:r>
      <w:r>
        <w:t xml:space="preserve">P. Hermann </w:t>
      </w:r>
      <w:r>
        <w:tab/>
        <w:t xml:space="preserve">M. Thomas </w:t>
      </w:r>
    </w:p>
    <w:p w14:paraId="1D5225AF" w14:textId="77777777" w:rsidR="00482898" w:rsidRDefault="003455A6">
      <w:pPr>
        <w:tabs>
          <w:tab w:val="center" w:pos="1794"/>
          <w:tab w:val="center" w:pos="2880"/>
          <w:tab w:val="center" w:pos="5233"/>
          <w:tab w:val="center" w:pos="7206"/>
          <w:tab w:val="center" w:pos="8768"/>
        </w:tabs>
        <w:ind w:left="0" w:right="0" w:firstLine="0"/>
        <w:jc w:val="left"/>
      </w:pPr>
      <w:r>
        <w:rPr>
          <w:sz w:val="22"/>
        </w:rPr>
        <w:tab/>
      </w:r>
      <w:r>
        <w:rPr>
          <w:b/>
        </w:rPr>
        <w:t xml:space="preserve">2003/04 </w:t>
      </w:r>
      <w:r>
        <w:rPr>
          <w:b/>
        </w:rPr>
        <w:tab/>
      </w:r>
      <w:r>
        <w:t xml:space="preserve">P. Bekkers </w:t>
      </w:r>
      <w:r>
        <w:tab/>
        <w:t xml:space="preserve">A. Carson </w:t>
      </w:r>
      <w:r>
        <w:rPr>
          <w:b/>
        </w:rPr>
        <w:t xml:space="preserve">2023/24 </w:t>
      </w:r>
      <w:r>
        <w:rPr>
          <w:b/>
        </w:rPr>
        <w:tab/>
      </w:r>
      <w:r>
        <w:t xml:space="preserve">P. Lambert </w:t>
      </w:r>
      <w:r>
        <w:tab/>
        <w:t xml:space="preserve">M. Thomas </w:t>
      </w:r>
    </w:p>
    <w:p w14:paraId="737C798C" w14:textId="77777777" w:rsidR="00482898" w:rsidRDefault="003455A6">
      <w:pPr>
        <w:tabs>
          <w:tab w:val="center" w:pos="1794"/>
          <w:tab w:val="center" w:pos="2940"/>
          <w:tab w:val="center" w:pos="5233"/>
          <w:tab w:val="center" w:pos="6810"/>
          <w:tab w:val="center" w:pos="8359"/>
        </w:tabs>
        <w:ind w:left="0" w:right="0" w:firstLine="0"/>
        <w:jc w:val="left"/>
      </w:pPr>
      <w:r>
        <w:rPr>
          <w:sz w:val="22"/>
        </w:rPr>
        <w:tab/>
      </w:r>
      <w:r>
        <w:rPr>
          <w:b/>
        </w:rPr>
        <w:t xml:space="preserve">2004/05 </w:t>
      </w:r>
      <w:r>
        <w:rPr>
          <w:b/>
        </w:rPr>
        <w:tab/>
      </w:r>
      <w:r>
        <w:t xml:space="preserve">N. Cameron </w:t>
      </w:r>
      <w:r>
        <w:tab/>
        <w:t xml:space="preserve">A. Carson </w:t>
      </w:r>
      <w:r>
        <w:rPr>
          <w:b/>
        </w:rPr>
        <w:t>2024/25</w:t>
      </w:r>
      <w:r>
        <w:rPr>
          <w:b/>
          <w:color w:val="FF0000"/>
        </w:rPr>
        <w:t xml:space="preserve"> </w:t>
      </w:r>
      <w:r>
        <w:rPr>
          <w:b/>
          <w:color w:val="FF0000"/>
        </w:rPr>
        <w:tab/>
      </w:r>
      <w:r>
        <w:rPr>
          <w:b/>
        </w:rPr>
        <w:t xml:space="preserve"> </w:t>
      </w:r>
      <w:r>
        <w:rPr>
          <w:b/>
        </w:rPr>
        <w:tab/>
        <w:t xml:space="preserve"> </w:t>
      </w:r>
    </w:p>
    <w:p w14:paraId="094FDAF0" w14:textId="77777777" w:rsidR="00482898" w:rsidRDefault="003455A6">
      <w:pPr>
        <w:spacing w:after="75" w:line="259" w:lineRule="auto"/>
        <w:ind w:left="424" w:right="0" w:firstLine="0"/>
        <w:jc w:val="center"/>
      </w:pPr>
      <w:r>
        <w:rPr>
          <w:b/>
        </w:rPr>
        <w:t xml:space="preserve"> </w:t>
      </w:r>
    </w:p>
    <w:p w14:paraId="578ECC07" w14:textId="77777777" w:rsidR="00482898" w:rsidRDefault="003455A6">
      <w:pPr>
        <w:pStyle w:val="Heading3"/>
        <w:ind w:left="396" w:right="3"/>
        <w:jc w:val="center"/>
      </w:pPr>
      <w:r>
        <w:rPr>
          <w:sz w:val="28"/>
        </w:rPr>
        <w:t>The “FRANK HORNE MEDAL”</w:t>
      </w:r>
      <w:r>
        <w:rPr>
          <w:sz w:val="28"/>
          <w:u w:val="none"/>
        </w:rPr>
        <w:t xml:space="preserve"> </w:t>
      </w:r>
    </w:p>
    <w:p w14:paraId="1C361424" w14:textId="77777777" w:rsidR="00482898" w:rsidRDefault="003455A6">
      <w:pPr>
        <w:spacing w:after="3" w:line="259" w:lineRule="auto"/>
        <w:ind w:left="424" w:right="0" w:firstLine="0"/>
        <w:jc w:val="center"/>
      </w:pPr>
      <w:r>
        <w:rPr>
          <w:b/>
        </w:rPr>
        <w:t xml:space="preserve"> </w:t>
      </w:r>
    </w:p>
    <w:p w14:paraId="61AF7C9F" w14:textId="77777777" w:rsidR="00482898" w:rsidRDefault="003455A6">
      <w:pPr>
        <w:spacing w:after="5" w:line="249" w:lineRule="auto"/>
        <w:ind w:left="399" w:right="3"/>
      </w:pPr>
      <w:r>
        <w:rPr>
          <w:sz w:val="20"/>
        </w:rPr>
        <w:t xml:space="preserve">Named in honour of Frank Horne and awarded to the player adjudged the ‘Most Valuable Player’ of the BHRDCA’s premier grade – the </w:t>
      </w:r>
      <w:r>
        <w:rPr>
          <w:b/>
          <w:sz w:val="20"/>
        </w:rPr>
        <w:t xml:space="preserve">“RAY </w:t>
      </w:r>
      <w:proofErr w:type="spellStart"/>
      <w:r>
        <w:rPr>
          <w:b/>
          <w:sz w:val="20"/>
        </w:rPr>
        <w:t>McINTOSH</w:t>
      </w:r>
      <w:proofErr w:type="spellEnd"/>
      <w:r>
        <w:rPr>
          <w:b/>
          <w:sz w:val="20"/>
        </w:rPr>
        <w:t xml:space="preserve"> SHIELD”</w:t>
      </w:r>
      <w:r>
        <w:rPr>
          <w:sz w:val="20"/>
        </w:rPr>
        <w:t xml:space="preserve"> Grand Final each season. Frank’s career, tragically cut short, was fleeting but brilliant in its content. A tenacious and stylish </w:t>
      </w:r>
      <w:proofErr w:type="gramStart"/>
      <w:r>
        <w:rPr>
          <w:sz w:val="20"/>
        </w:rPr>
        <w:t>Right Hand</w:t>
      </w:r>
      <w:proofErr w:type="gramEnd"/>
      <w:r>
        <w:rPr>
          <w:sz w:val="20"/>
        </w:rPr>
        <w:t xml:space="preserve"> Bat and deceptive medium fast swing bowler, Frank was one of </w:t>
      </w:r>
      <w:proofErr w:type="gramStart"/>
      <w:r>
        <w:rPr>
          <w:sz w:val="20"/>
        </w:rPr>
        <w:t>those rare breed</w:t>
      </w:r>
      <w:proofErr w:type="gramEnd"/>
      <w:r>
        <w:rPr>
          <w:sz w:val="20"/>
        </w:rPr>
        <w:t xml:space="preserve"> of players who could take charge of a match with either bat or ball and frequently did.  </w:t>
      </w:r>
    </w:p>
    <w:p w14:paraId="244CCDE9" w14:textId="77777777" w:rsidR="00482898" w:rsidRDefault="003455A6">
      <w:pPr>
        <w:spacing w:after="3" w:line="259" w:lineRule="auto"/>
        <w:ind w:left="393" w:right="0" w:firstLine="0"/>
        <w:jc w:val="left"/>
      </w:pPr>
      <w:r>
        <w:t xml:space="preserve"> </w:t>
      </w:r>
    </w:p>
    <w:p w14:paraId="31841792" w14:textId="77777777" w:rsidR="00482898" w:rsidRDefault="003455A6">
      <w:pPr>
        <w:spacing w:after="5" w:line="249" w:lineRule="auto"/>
        <w:ind w:left="399" w:right="3"/>
      </w:pPr>
      <w:r>
        <w:rPr>
          <w:sz w:val="20"/>
        </w:rPr>
        <w:t xml:space="preserve">An extremely popular team member and opponent, Frank’s ability to rise to the occasion was legendary. He played 13 years for the Bennettswood Cricket club winning an astounding 10 Club Championships in that time. When the club amalgamated to form the East Burwood/Bennettswood Cricket Club he won a further 3 Club Championships in the 4 years that he played there before his untimely death. </w:t>
      </w:r>
    </w:p>
    <w:p w14:paraId="33891129" w14:textId="77777777" w:rsidR="00482898" w:rsidRDefault="003455A6">
      <w:pPr>
        <w:spacing w:after="33" w:line="259" w:lineRule="auto"/>
        <w:ind w:left="393" w:right="5243" w:firstLine="0"/>
        <w:jc w:val="left"/>
      </w:pPr>
      <w:r>
        <w:t xml:space="preserve"> </w:t>
      </w:r>
    </w:p>
    <w:p w14:paraId="2C64128F" w14:textId="77777777" w:rsidR="00482898" w:rsidRDefault="003455A6">
      <w:pPr>
        <w:pStyle w:val="Heading4"/>
        <w:tabs>
          <w:tab w:val="center" w:pos="626"/>
          <w:tab w:val="center" w:pos="1985"/>
          <w:tab w:val="center" w:pos="5064"/>
          <w:tab w:val="center" w:pos="7511"/>
          <w:tab w:val="center" w:pos="9716"/>
        </w:tabs>
        <w:spacing w:after="0" w:line="259" w:lineRule="auto"/>
        <w:ind w:left="0" w:firstLine="0"/>
      </w:pPr>
      <w:r>
        <w:rPr>
          <w:noProof/>
          <w:sz w:val="22"/>
        </w:rPr>
        <mc:AlternateContent>
          <mc:Choice Requires="wpg">
            <w:drawing>
              <wp:anchor distT="0" distB="0" distL="114300" distR="114300" simplePos="0" relativeHeight="251665408" behindDoc="0" locked="0" layoutInCell="1" allowOverlap="1" wp14:anchorId="142A24C6" wp14:editId="2FD188C3">
                <wp:simplePos x="0" y="0"/>
                <wp:positionH relativeFrom="column">
                  <wp:posOffset>3389630</wp:posOffset>
                </wp:positionH>
                <wp:positionV relativeFrom="paragraph">
                  <wp:posOffset>-27177</wp:posOffset>
                </wp:positionV>
                <wp:extent cx="15240" cy="2123694"/>
                <wp:effectExtent l="0" t="0" r="0" b="0"/>
                <wp:wrapSquare wrapText="bothSides"/>
                <wp:docPr id="174768" name="Group 174768"/>
                <wp:cNvGraphicFramePr/>
                <a:graphic xmlns:a="http://schemas.openxmlformats.org/drawingml/2006/main">
                  <a:graphicData uri="http://schemas.microsoft.com/office/word/2010/wordprocessingGroup">
                    <wpg:wgp>
                      <wpg:cNvGrpSpPr/>
                      <wpg:grpSpPr>
                        <a:xfrm>
                          <a:off x="0" y="0"/>
                          <a:ext cx="15240" cy="2123694"/>
                          <a:chOff x="0" y="0"/>
                          <a:chExt cx="15240" cy="2123694"/>
                        </a:xfrm>
                      </wpg:grpSpPr>
                      <wps:wsp>
                        <wps:cNvPr id="213771" name="Shape 213771"/>
                        <wps:cNvSpPr/>
                        <wps:spPr>
                          <a:xfrm>
                            <a:off x="10160" y="0"/>
                            <a:ext cx="9144" cy="170180"/>
                          </a:xfrm>
                          <a:custGeom>
                            <a:avLst/>
                            <a:gdLst/>
                            <a:ahLst/>
                            <a:cxnLst/>
                            <a:rect l="0" t="0" r="0" b="0"/>
                            <a:pathLst>
                              <a:path w="9144" h="170180">
                                <a:moveTo>
                                  <a:pt x="0" y="0"/>
                                </a:moveTo>
                                <a:lnTo>
                                  <a:pt x="9144" y="0"/>
                                </a:lnTo>
                                <a:lnTo>
                                  <a:pt x="9144" y="170180"/>
                                </a:lnTo>
                                <a:lnTo>
                                  <a:pt x="0" y="170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72" name="Shape 213772"/>
                        <wps:cNvSpPr/>
                        <wps:spPr>
                          <a:xfrm>
                            <a:off x="0" y="0"/>
                            <a:ext cx="9144" cy="170180"/>
                          </a:xfrm>
                          <a:custGeom>
                            <a:avLst/>
                            <a:gdLst/>
                            <a:ahLst/>
                            <a:cxnLst/>
                            <a:rect l="0" t="0" r="0" b="0"/>
                            <a:pathLst>
                              <a:path w="9144" h="170180">
                                <a:moveTo>
                                  <a:pt x="0" y="0"/>
                                </a:moveTo>
                                <a:lnTo>
                                  <a:pt x="9144" y="0"/>
                                </a:lnTo>
                                <a:lnTo>
                                  <a:pt x="9144" y="170180"/>
                                </a:lnTo>
                                <a:lnTo>
                                  <a:pt x="0" y="1701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73" name="Shape 213773"/>
                        <wps:cNvSpPr/>
                        <wps:spPr>
                          <a:xfrm>
                            <a:off x="10160" y="1701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74" name="Shape 213774"/>
                        <wps:cNvSpPr/>
                        <wps:spPr>
                          <a:xfrm>
                            <a:off x="0" y="1701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75" name="Shape 213775"/>
                        <wps:cNvSpPr/>
                        <wps:spPr>
                          <a:xfrm>
                            <a:off x="10160" y="3098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76" name="Shape 213776"/>
                        <wps:cNvSpPr/>
                        <wps:spPr>
                          <a:xfrm>
                            <a:off x="0" y="3098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77" name="Shape 213777"/>
                        <wps:cNvSpPr/>
                        <wps:spPr>
                          <a:xfrm>
                            <a:off x="10160" y="4495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78" name="Shape 213778"/>
                        <wps:cNvSpPr/>
                        <wps:spPr>
                          <a:xfrm>
                            <a:off x="0" y="4495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79" name="Shape 213779"/>
                        <wps:cNvSpPr/>
                        <wps:spPr>
                          <a:xfrm>
                            <a:off x="10160" y="5892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80" name="Shape 213780"/>
                        <wps:cNvSpPr/>
                        <wps:spPr>
                          <a:xfrm>
                            <a:off x="0" y="5892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81" name="Shape 213781"/>
                        <wps:cNvSpPr/>
                        <wps:spPr>
                          <a:xfrm>
                            <a:off x="10160" y="7289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82" name="Shape 213782"/>
                        <wps:cNvSpPr/>
                        <wps:spPr>
                          <a:xfrm>
                            <a:off x="0" y="7289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83" name="Shape 213783"/>
                        <wps:cNvSpPr/>
                        <wps:spPr>
                          <a:xfrm>
                            <a:off x="10160" y="8686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84" name="Shape 213784"/>
                        <wps:cNvSpPr/>
                        <wps:spPr>
                          <a:xfrm>
                            <a:off x="0" y="868680"/>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85" name="Shape 213785"/>
                        <wps:cNvSpPr/>
                        <wps:spPr>
                          <a:xfrm>
                            <a:off x="10160" y="1008317"/>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86" name="Shape 213786"/>
                        <wps:cNvSpPr/>
                        <wps:spPr>
                          <a:xfrm>
                            <a:off x="0" y="1008317"/>
                            <a:ext cx="9144" cy="140017"/>
                          </a:xfrm>
                          <a:custGeom>
                            <a:avLst/>
                            <a:gdLst/>
                            <a:ahLst/>
                            <a:cxnLst/>
                            <a:rect l="0" t="0" r="0" b="0"/>
                            <a:pathLst>
                              <a:path w="9144" h="140017">
                                <a:moveTo>
                                  <a:pt x="0" y="0"/>
                                </a:moveTo>
                                <a:lnTo>
                                  <a:pt x="9144" y="0"/>
                                </a:lnTo>
                                <a:lnTo>
                                  <a:pt x="9144" y="140017"/>
                                </a:lnTo>
                                <a:lnTo>
                                  <a:pt x="0" y="140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87" name="Shape 213787"/>
                        <wps:cNvSpPr/>
                        <wps:spPr>
                          <a:xfrm>
                            <a:off x="10160" y="11483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88" name="Shape 213788"/>
                        <wps:cNvSpPr/>
                        <wps:spPr>
                          <a:xfrm>
                            <a:off x="0" y="11483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89" name="Shape 213789"/>
                        <wps:cNvSpPr/>
                        <wps:spPr>
                          <a:xfrm>
                            <a:off x="10160" y="12880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90" name="Shape 213790"/>
                        <wps:cNvSpPr/>
                        <wps:spPr>
                          <a:xfrm>
                            <a:off x="0" y="12880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91" name="Shape 213791"/>
                        <wps:cNvSpPr/>
                        <wps:spPr>
                          <a:xfrm>
                            <a:off x="10160" y="14277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92" name="Shape 213792"/>
                        <wps:cNvSpPr/>
                        <wps:spPr>
                          <a:xfrm>
                            <a:off x="0" y="142773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93" name="Shape 213793"/>
                        <wps:cNvSpPr/>
                        <wps:spPr>
                          <a:xfrm>
                            <a:off x="10160" y="1567434"/>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94" name="Shape 213794"/>
                        <wps:cNvSpPr/>
                        <wps:spPr>
                          <a:xfrm>
                            <a:off x="0" y="1567434"/>
                            <a:ext cx="9144" cy="137160"/>
                          </a:xfrm>
                          <a:custGeom>
                            <a:avLst/>
                            <a:gdLst/>
                            <a:ahLst/>
                            <a:cxnLst/>
                            <a:rect l="0" t="0" r="0" b="0"/>
                            <a:pathLst>
                              <a:path w="9144" h="137160">
                                <a:moveTo>
                                  <a:pt x="0" y="0"/>
                                </a:moveTo>
                                <a:lnTo>
                                  <a:pt x="9144" y="0"/>
                                </a:lnTo>
                                <a:lnTo>
                                  <a:pt x="9144" y="137160"/>
                                </a:lnTo>
                                <a:lnTo>
                                  <a:pt x="0" y="137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95" name="Shape 213795"/>
                        <wps:cNvSpPr/>
                        <wps:spPr>
                          <a:xfrm>
                            <a:off x="10160" y="17045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96" name="Shape 213796"/>
                        <wps:cNvSpPr/>
                        <wps:spPr>
                          <a:xfrm>
                            <a:off x="0" y="17045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97" name="Shape 213797"/>
                        <wps:cNvSpPr/>
                        <wps:spPr>
                          <a:xfrm>
                            <a:off x="10160" y="18442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98" name="Shape 213798"/>
                        <wps:cNvSpPr/>
                        <wps:spPr>
                          <a:xfrm>
                            <a:off x="0" y="18442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99" name="Shape 213799"/>
                        <wps:cNvSpPr/>
                        <wps:spPr>
                          <a:xfrm>
                            <a:off x="10160" y="19839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00" name="Shape 213800"/>
                        <wps:cNvSpPr/>
                        <wps:spPr>
                          <a:xfrm>
                            <a:off x="0" y="1983994"/>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3FA9E7" id="Group 174768" o:spid="_x0000_s1026" style="position:absolute;margin-left:266.9pt;margin-top:-2.15pt;width:1.2pt;height:167.2pt;z-index:251665408" coordsize="152,2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">
                <v:shape id="Shape 213771" o:spid="_x0000_s1027" style="position:absolute;left:101;width:92;height:1701;visibility:visible;mso-wrap-style:square;v-text-anchor:top" coordsize="914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" path="m,l9144,r,170180l,170180,,e" fillcolor="black" stroked="f" strokeweight="0">
                  <v:stroke miterlimit="83231f" joinstyle="miter"/>
                  <v:path arrowok="t" textboxrect="0,0,9144,170180"/>
                </v:shape>
                <v:shape id="Shape 213772" o:spid="_x0000_s1028" style="position:absolute;width:91;height:1701;visibility:visible;mso-wrap-style:square;v-text-anchor:top" coordsize="914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" path="m,l9144,r,170180l,170180,,e" fillcolor="black" stroked="f" strokeweight="0">
                  <v:stroke miterlimit="83231f" joinstyle="miter"/>
                  <v:path arrowok="t" textboxrect="0,0,9144,170180"/>
                </v:shape>
                <v:shape id="Shape 213773" o:spid="_x0000_s1029" style="position:absolute;left:101;top:1701;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" path="m,l9144,r,139700l,139700,,e" fillcolor="black" stroked="f" strokeweight="0">
                  <v:stroke miterlimit="83231f" joinstyle="miter"/>
                  <v:path arrowok="t" textboxrect="0,0,9144,139700"/>
                </v:shape>
                <v:shape id="Shape 213774" o:spid="_x0000_s1030" style="position:absolute;top:1701;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" path="m,l9144,r,139700l,139700,,e" fillcolor="black" stroked="f" strokeweight="0">
                  <v:stroke miterlimit="83231f" joinstyle="miter"/>
                  <v:path arrowok="t" textboxrect="0,0,9144,139700"/>
                </v:shape>
                <v:shape id="Shape 213775" o:spid="_x0000_s1031" style="position:absolute;left:101;top:3098;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" path="m,l9144,r,139700l,139700,,e" fillcolor="black" stroked="f" strokeweight="0">
                  <v:stroke miterlimit="83231f" joinstyle="miter"/>
                  <v:path arrowok="t" textboxrect="0,0,9144,139700"/>
                </v:shape>
                <v:shape id="Shape 213776" o:spid="_x0000_s1032" style="position:absolute;top:3098;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" path="m,l9144,r,139700l,139700,,e" fillcolor="black" stroked="f" strokeweight="0">
                  <v:stroke miterlimit="83231f" joinstyle="miter"/>
                  <v:path arrowok="t" textboxrect="0,0,9144,139700"/>
                </v:shape>
                <v:shape id="Shape 213777" o:spid="_x0000_s1033" style="position:absolute;left:101;top:449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" path="m,l9144,r,139700l,139700,,e" fillcolor="black" stroked="f" strokeweight="0">
                  <v:stroke miterlimit="83231f" joinstyle="miter"/>
                  <v:path arrowok="t" textboxrect="0,0,9144,139700"/>
                </v:shape>
                <v:shape id="Shape 213778" o:spid="_x0000_s1034" style="position:absolute;top:449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" path="m,l9144,r,139700l,139700,,e" fillcolor="black" stroked="f" strokeweight="0">
                  <v:stroke miterlimit="83231f" joinstyle="miter"/>
                  <v:path arrowok="t" textboxrect="0,0,9144,139700"/>
                </v:shape>
                <v:shape id="Shape 213779" o:spid="_x0000_s1035" style="position:absolute;left:101;top:5892;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" path="m,l9144,r,139700l,139700,,e" fillcolor="black" stroked="f" strokeweight="0">
                  <v:stroke miterlimit="83231f" joinstyle="miter"/>
                  <v:path arrowok="t" textboxrect="0,0,9144,139700"/>
                </v:shape>
                <v:shape id="Shape 213780" o:spid="_x0000_s1036" style="position:absolute;top:5892;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" path="m,l9144,r,139700l,139700,,e" fillcolor="black" stroked="f" strokeweight="0">
                  <v:stroke miterlimit="83231f" joinstyle="miter"/>
                  <v:path arrowok="t" textboxrect="0,0,9144,139700"/>
                </v:shape>
                <v:shape id="Shape 213781" o:spid="_x0000_s1037" style="position:absolute;left:101;top:7289;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" path="m,l9144,r,139700l,139700,,e" fillcolor="black" stroked="f" strokeweight="0">
                  <v:stroke miterlimit="83231f" joinstyle="miter"/>
                  <v:path arrowok="t" textboxrect="0,0,9144,139700"/>
                </v:shape>
                <v:shape id="Shape 213782" o:spid="_x0000_s1038" style="position:absolute;top:728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" path="m,l9144,r,139700l,139700,,e" fillcolor="black" stroked="f" strokeweight="0">
                  <v:stroke miterlimit="83231f" joinstyle="miter"/>
                  <v:path arrowok="t" textboxrect="0,0,9144,139700"/>
                </v:shape>
                <v:shape id="Shape 213783" o:spid="_x0000_s1039" style="position:absolute;left:101;top:8686;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" path="m,l9144,r,139700l,139700,,e" fillcolor="black" stroked="f" strokeweight="0">
                  <v:stroke miterlimit="83231f" joinstyle="miter"/>
                  <v:path arrowok="t" textboxrect="0,0,9144,139700"/>
                </v:shape>
                <v:shape id="Shape 213784" o:spid="_x0000_s1040" style="position:absolute;top:8686;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" path="m,l9144,r,139700l,139700,,e" fillcolor="black" stroked="f" strokeweight="0">
                  <v:stroke miterlimit="83231f" joinstyle="miter"/>
                  <v:path arrowok="t" textboxrect="0,0,9144,139700"/>
                </v:shape>
                <v:shape id="Shape 213785" o:spid="_x0000_s1041" style="position:absolute;left:101;top:10083;width:92;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" path="m,l9144,r,140017l,140017,,e" fillcolor="black" stroked="f" strokeweight="0">
                  <v:stroke miterlimit="83231f" joinstyle="miter"/>
                  <v:path arrowok="t" textboxrect="0,0,9144,140017"/>
                </v:shape>
                <v:shape id="Shape 213786" o:spid="_x0000_s1042" style="position:absolute;top:10083;width:91;height:1400;visibility:visible;mso-wrap-style:square;v-text-anchor:top" coordsize="9144,14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" path="m,l9144,r,140017l,140017,,e" fillcolor="black" stroked="f" strokeweight="0">
                  <v:stroke miterlimit="83231f" joinstyle="miter"/>
                  <v:path arrowok="t" textboxrect="0,0,9144,140017"/>
                </v:shape>
                <v:shape id="Shape 213787" o:spid="_x0000_s1043" style="position:absolute;left:101;top:11483;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" path="m,l9144,r,139700l,139700,,e" fillcolor="black" stroked="f" strokeweight="0">
                  <v:stroke miterlimit="83231f" joinstyle="miter"/>
                  <v:path arrowok="t" textboxrect="0,0,9144,139700"/>
                </v:shape>
                <v:shape id="Shape 213788" o:spid="_x0000_s1044" style="position:absolute;top:11483;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" path="m,l9144,r,139700l,139700,,e" fillcolor="black" stroked="f" strokeweight="0">
                  <v:stroke miterlimit="83231f" joinstyle="miter"/>
                  <v:path arrowok="t" textboxrect="0,0,9144,139700"/>
                </v:shape>
                <v:shape id="Shape 213789" o:spid="_x0000_s1045" style="position:absolute;left:101;top:12880;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" path="m,l9144,r,139700l,139700,,e" fillcolor="black" stroked="f" strokeweight="0">
                  <v:stroke miterlimit="83231f" joinstyle="miter"/>
                  <v:path arrowok="t" textboxrect="0,0,9144,139700"/>
                </v:shape>
                <v:shape id="Shape 213790" o:spid="_x0000_s1046" style="position:absolute;top:12880;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" path="m,l9144,r,139700l,139700,,e" fillcolor="black" stroked="f" strokeweight="0">
                  <v:stroke miterlimit="83231f" joinstyle="miter"/>
                  <v:path arrowok="t" textboxrect="0,0,9144,139700"/>
                </v:shape>
                <v:shape id="Shape 213791" o:spid="_x0000_s1047" style="position:absolute;left:101;top:14277;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" path="m,l9144,r,139700l,139700,,e" fillcolor="black" stroked="f" strokeweight="0">
                  <v:stroke miterlimit="83231f" joinstyle="miter"/>
                  <v:path arrowok="t" textboxrect="0,0,9144,139700"/>
                </v:shape>
                <v:shape id="Shape 213792" o:spid="_x0000_s1048" style="position:absolute;top:14277;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" path="m,l9144,r,139700l,139700,,e" fillcolor="black" stroked="f" strokeweight="0">
                  <v:stroke miterlimit="83231f" joinstyle="miter"/>
                  <v:path arrowok="t" textboxrect="0,0,9144,139700"/>
                </v:shape>
                <v:shape id="Shape 213793" o:spid="_x0000_s1049" style="position:absolute;left:101;top:15674;width:92;height:1371;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" path="m,l9144,r,137160l,137160,,e" fillcolor="black" stroked="f" strokeweight="0">
                  <v:stroke miterlimit="83231f" joinstyle="miter"/>
                  <v:path arrowok="t" textboxrect="0,0,9144,137160"/>
                </v:shape>
                <v:shape id="Shape 213794" o:spid="_x0000_s1050" style="position:absolute;top:15674;width:91;height:1371;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" path="m,l9144,r,137160l,137160,,e" fillcolor="black" stroked="f" strokeweight="0">
                  <v:stroke miterlimit="83231f" joinstyle="miter"/>
                  <v:path arrowok="t" textboxrect="0,0,9144,137160"/>
                </v:shape>
                <v:shape id="Shape 213795" o:spid="_x0000_s1051" style="position:absolute;left:101;top:17045;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" path="m,l9144,r,139700l,139700,,e" fillcolor="black" stroked="f" strokeweight="0">
                  <v:stroke miterlimit="83231f" joinstyle="miter"/>
                  <v:path arrowok="t" textboxrect="0,0,9144,139700"/>
                </v:shape>
                <v:shape id="Shape 213796" o:spid="_x0000_s1052" style="position:absolute;top:17045;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" path="m,l9144,r,139700l,139700,,e" fillcolor="black" stroked="f" strokeweight="0">
                  <v:stroke miterlimit="83231f" joinstyle="miter"/>
                  <v:path arrowok="t" textboxrect="0,0,9144,139700"/>
                </v:shape>
                <v:shape id="Shape 213797" o:spid="_x0000_s1053" style="position:absolute;left:101;top:18442;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" path="m,l9144,r,139700l,139700,,e" fillcolor="black" stroked="f" strokeweight="0">
                  <v:stroke miterlimit="83231f" joinstyle="miter"/>
                  <v:path arrowok="t" textboxrect="0,0,9144,139700"/>
                </v:shape>
                <v:shape id="Shape 213798" o:spid="_x0000_s1054" style="position:absolute;top:18442;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" path="m,l9144,r,139700l,139700,,e" fillcolor="black" stroked="f" strokeweight="0">
                  <v:stroke miterlimit="83231f" joinstyle="miter"/>
                  <v:path arrowok="t" textboxrect="0,0,9144,139700"/>
                </v:shape>
                <v:shape id="Shape 213799" o:spid="_x0000_s1055" style="position:absolute;left:101;top:19839;width:92;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" path="m,l9144,r,139700l,139700,,e" fillcolor="black" stroked="f" strokeweight="0">
                  <v:stroke miterlimit="83231f" joinstyle="miter"/>
                  <v:path arrowok="t" textboxrect="0,0,9144,139700"/>
                </v:shape>
                <v:shape id="Shape 213800" o:spid="_x0000_s1056" style="position:absolute;top:19839;width:91;height:1397;visibility:visible;mso-wrap-style:square;v-text-anchor:top" coordsize="914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" path="m,l9144,r,139700l,139700,,e" fillcolor="black" stroked="f" strokeweight="0">
                  <v:stroke miterlimit="83231f" joinstyle="miter"/>
                  <v:path arrowok="t" textboxrect="0,0,9144,139700"/>
                </v:shape>
                <w10:wrap type="square"/>
              </v:group>
            </w:pict>
          </mc:Fallback>
        </mc:AlternateContent>
      </w:r>
      <w:r>
        <w:rPr>
          <w:b w:val="0"/>
          <w:sz w:val="22"/>
        </w:rPr>
        <w:tab/>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r>
        <w:rPr>
          <w:sz w:val="22"/>
          <w:u w:val="single" w:color="000000"/>
        </w:rPr>
        <w:t>CLUB</w:t>
      </w:r>
      <w:r>
        <w:rPr>
          <w:sz w:val="22"/>
        </w:rPr>
        <w:t xml:space="preserve"> </w:t>
      </w:r>
      <w:r>
        <w:rPr>
          <w:sz w:val="22"/>
          <w:u w:val="single" w:color="000000"/>
        </w:rPr>
        <w:t>SEASON</w:t>
      </w:r>
      <w:r>
        <w:rPr>
          <w:sz w:val="22"/>
        </w:rPr>
        <w:t xml:space="preserve"> </w:t>
      </w:r>
      <w:r>
        <w:rPr>
          <w:sz w:val="22"/>
        </w:rPr>
        <w:tab/>
      </w:r>
      <w:r>
        <w:rPr>
          <w:sz w:val="22"/>
          <w:u w:val="single" w:color="000000"/>
        </w:rPr>
        <w:t>RECIPIENT</w:t>
      </w:r>
      <w:r>
        <w:rPr>
          <w:sz w:val="22"/>
        </w:rPr>
        <w:t xml:space="preserve"> </w:t>
      </w:r>
      <w:r>
        <w:rPr>
          <w:sz w:val="22"/>
        </w:rPr>
        <w:tab/>
      </w:r>
      <w:r>
        <w:rPr>
          <w:sz w:val="22"/>
          <w:u w:val="single" w:color="000000"/>
        </w:rPr>
        <w:t>CLUB</w:t>
      </w:r>
      <w:r>
        <w:rPr>
          <w:sz w:val="22"/>
        </w:rPr>
        <w:t xml:space="preserve"> </w:t>
      </w:r>
    </w:p>
    <w:p w14:paraId="1628C86D" w14:textId="77777777" w:rsidR="00482898" w:rsidRDefault="003455A6">
      <w:pPr>
        <w:tabs>
          <w:tab w:val="center" w:pos="629"/>
          <w:tab w:val="center" w:pos="1776"/>
          <w:tab w:val="center" w:pos="4559"/>
          <w:tab w:val="center" w:pos="6995"/>
          <w:tab w:val="center" w:pos="9371"/>
        </w:tabs>
        <w:ind w:left="0" w:right="0" w:firstLine="0"/>
        <w:jc w:val="left"/>
      </w:pPr>
      <w:r>
        <w:rPr>
          <w:sz w:val="22"/>
        </w:rPr>
        <w:tab/>
      </w:r>
      <w:r>
        <w:rPr>
          <w:b/>
        </w:rPr>
        <w:t xml:space="preserve">1997/98 </w:t>
      </w:r>
      <w:r>
        <w:rPr>
          <w:b/>
        </w:rPr>
        <w:tab/>
      </w:r>
      <w:r>
        <w:t xml:space="preserve">D. Taylor </w:t>
      </w:r>
      <w:r>
        <w:rPr>
          <w:b/>
        </w:rPr>
        <w:t>**</w:t>
      </w:r>
      <w:r>
        <w:t xml:space="preserve"> </w:t>
      </w:r>
      <w:r>
        <w:tab/>
        <w:t xml:space="preserve">Mitcham </w:t>
      </w:r>
      <w:r>
        <w:rPr>
          <w:b/>
        </w:rPr>
        <w:t xml:space="preserve">2011/12 </w:t>
      </w:r>
      <w:r>
        <w:rPr>
          <w:b/>
        </w:rPr>
        <w:tab/>
      </w:r>
      <w:r>
        <w:t xml:space="preserve">T. Arnold </w:t>
      </w:r>
      <w:r>
        <w:tab/>
        <w:t xml:space="preserve">Bulleen Templestowe </w:t>
      </w:r>
    </w:p>
    <w:p w14:paraId="359DB439" w14:textId="77777777" w:rsidR="00482898" w:rsidRDefault="003455A6">
      <w:pPr>
        <w:tabs>
          <w:tab w:val="center" w:pos="629"/>
          <w:tab w:val="center" w:pos="1663"/>
          <w:tab w:val="center" w:pos="4559"/>
          <w:tab w:val="center" w:pos="6869"/>
          <w:tab w:val="center" w:pos="9037"/>
        </w:tabs>
        <w:ind w:left="0" w:right="0" w:firstLine="0"/>
        <w:jc w:val="left"/>
      </w:pPr>
      <w:r>
        <w:rPr>
          <w:sz w:val="22"/>
        </w:rPr>
        <w:tab/>
      </w:r>
      <w:r>
        <w:rPr>
          <w:b/>
        </w:rPr>
        <w:t xml:space="preserve">1998/99 </w:t>
      </w:r>
      <w:r>
        <w:rPr>
          <w:b/>
        </w:rPr>
        <w:tab/>
      </w:r>
      <w:r>
        <w:t xml:space="preserve">M. Jones </w:t>
      </w:r>
      <w:r>
        <w:tab/>
        <w:t xml:space="preserve">East Burwood/Bennettswood </w:t>
      </w:r>
      <w:r>
        <w:rPr>
          <w:b/>
        </w:rPr>
        <w:t xml:space="preserve">2012/13 </w:t>
      </w:r>
      <w:r>
        <w:rPr>
          <w:b/>
        </w:rPr>
        <w:tab/>
      </w:r>
      <w:r>
        <w:t xml:space="preserve">J. Box </w:t>
      </w:r>
      <w:r>
        <w:tab/>
        <w:t xml:space="preserve">Heatherdale </w:t>
      </w:r>
    </w:p>
    <w:p w14:paraId="7E17B224" w14:textId="77777777" w:rsidR="00482898" w:rsidRDefault="003455A6">
      <w:pPr>
        <w:tabs>
          <w:tab w:val="center" w:pos="629"/>
          <w:tab w:val="center" w:pos="1660"/>
          <w:tab w:val="center" w:pos="4559"/>
          <w:tab w:val="center" w:pos="7085"/>
          <w:tab w:val="center" w:pos="8951"/>
        </w:tabs>
        <w:ind w:left="0" w:right="0" w:firstLine="0"/>
        <w:jc w:val="left"/>
      </w:pPr>
      <w:r>
        <w:rPr>
          <w:sz w:val="22"/>
        </w:rPr>
        <w:tab/>
      </w:r>
      <w:r>
        <w:rPr>
          <w:b/>
        </w:rPr>
        <w:t xml:space="preserve">1999/00 </w:t>
      </w:r>
      <w:r>
        <w:rPr>
          <w:b/>
        </w:rPr>
        <w:tab/>
      </w:r>
      <w:r>
        <w:t xml:space="preserve">B. Cullen </w:t>
      </w:r>
      <w:r>
        <w:tab/>
        <w:t xml:space="preserve">Vermont </w:t>
      </w:r>
      <w:r>
        <w:rPr>
          <w:b/>
        </w:rPr>
        <w:t xml:space="preserve">2013/14 </w:t>
      </w:r>
      <w:r>
        <w:rPr>
          <w:b/>
        </w:rPr>
        <w:tab/>
      </w:r>
      <w:r>
        <w:t xml:space="preserve">B. Johnston </w:t>
      </w:r>
      <w:r>
        <w:tab/>
        <w:t xml:space="preserve">Forest Hill </w:t>
      </w:r>
    </w:p>
    <w:p w14:paraId="6E19FB32" w14:textId="77777777" w:rsidR="00482898" w:rsidRDefault="003455A6">
      <w:pPr>
        <w:tabs>
          <w:tab w:val="center" w:pos="629"/>
          <w:tab w:val="center" w:pos="1642"/>
          <w:tab w:val="center" w:pos="4559"/>
          <w:tab w:val="center" w:pos="6995"/>
          <w:tab w:val="center" w:pos="9371"/>
        </w:tabs>
        <w:ind w:left="0" w:right="0" w:firstLine="0"/>
        <w:jc w:val="left"/>
      </w:pPr>
      <w:r>
        <w:rPr>
          <w:sz w:val="22"/>
        </w:rPr>
        <w:tab/>
      </w:r>
      <w:r>
        <w:rPr>
          <w:b/>
        </w:rPr>
        <w:t xml:space="preserve">2000/01 </w:t>
      </w:r>
      <w:r>
        <w:rPr>
          <w:b/>
        </w:rPr>
        <w:tab/>
      </w:r>
      <w:r>
        <w:t xml:space="preserve">C. Coller </w:t>
      </w:r>
      <w:r>
        <w:tab/>
        <w:t xml:space="preserve">Vermont </w:t>
      </w:r>
      <w:r>
        <w:rPr>
          <w:b/>
        </w:rPr>
        <w:t xml:space="preserve">2014/15 </w:t>
      </w:r>
      <w:r>
        <w:rPr>
          <w:b/>
        </w:rPr>
        <w:tab/>
      </w:r>
      <w:r>
        <w:t xml:space="preserve">T. Arnold </w:t>
      </w:r>
      <w:r>
        <w:tab/>
        <w:t xml:space="preserve">Bulleen Templestowe </w:t>
      </w:r>
    </w:p>
    <w:p w14:paraId="75C6B18F" w14:textId="77777777" w:rsidR="00482898" w:rsidRDefault="003455A6">
      <w:pPr>
        <w:tabs>
          <w:tab w:val="center" w:pos="629"/>
          <w:tab w:val="center" w:pos="1708"/>
          <w:tab w:val="center" w:pos="4559"/>
          <w:tab w:val="center" w:pos="7167"/>
          <w:tab w:val="center" w:pos="9037"/>
        </w:tabs>
        <w:ind w:left="0" w:right="0" w:firstLine="0"/>
        <w:jc w:val="left"/>
      </w:pPr>
      <w:r>
        <w:rPr>
          <w:sz w:val="22"/>
        </w:rPr>
        <w:tab/>
      </w:r>
      <w:r>
        <w:rPr>
          <w:b/>
        </w:rPr>
        <w:t xml:space="preserve">2001/02 </w:t>
      </w:r>
      <w:r>
        <w:rPr>
          <w:b/>
        </w:rPr>
        <w:tab/>
      </w:r>
      <w:r>
        <w:t xml:space="preserve">S. Brasher </w:t>
      </w:r>
      <w:r>
        <w:tab/>
        <w:t xml:space="preserve">Vermont </w:t>
      </w:r>
      <w:r>
        <w:rPr>
          <w:b/>
        </w:rPr>
        <w:t xml:space="preserve">2015/16 </w:t>
      </w:r>
      <w:r>
        <w:rPr>
          <w:b/>
        </w:rPr>
        <w:tab/>
      </w:r>
      <w:r>
        <w:t xml:space="preserve">W. De Kretser </w:t>
      </w:r>
      <w:r>
        <w:tab/>
        <w:t xml:space="preserve">Heatherdale </w:t>
      </w:r>
    </w:p>
    <w:p w14:paraId="6296B9A7" w14:textId="77777777" w:rsidR="00482898" w:rsidRDefault="003455A6">
      <w:pPr>
        <w:tabs>
          <w:tab w:val="center" w:pos="629"/>
          <w:tab w:val="center" w:pos="1547"/>
          <w:tab w:val="center" w:pos="4559"/>
          <w:tab w:val="center" w:pos="6985"/>
          <w:tab w:val="center" w:pos="9090"/>
        </w:tabs>
        <w:ind w:left="0" w:right="0" w:firstLine="0"/>
        <w:jc w:val="left"/>
      </w:pPr>
      <w:r>
        <w:rPr>
          <w:sz w:val="22"/>
        </w:rPr>
        <w:tab/>
      </w:r>
      <w:r>
        <w:rPr>
          <w:b/>
        </w:rPr>
        <w:t xml:space="preserve">2002/03 </w:t>
      </w:r>
      <w:r>
        <w:rPr>
          <w:b/>
        </w:rPr>
        <w:tab/>
      </w:r>
      <w:r>
        <w:t xml:space="preserve">J. Box </w:t>
      </w:r>
      <w:r>
        <w:tab/>
        <w:t xml:space="preserve">Heatherdale </w:t>
      </w:r>
      <w:r>
        <w:rPr>
          <w:b/>
        </w:rPr>
        <w:t xml:space="preserve">2016/17 </w:t>
      </w:r>
      <w:r>
        <w:rPr>
          <w:b/>
        </w:rPr>
        <w:tab/>
      </w:r>
      <w:r>
        <w:t xml:space="preserve">M. Jones </w:t>
      </w:r>
      <w:r>
        <w:tab/>
        <w:t xml:space="preserve">East Burwood </w:t>
      </w:r>
    </w:p>
    <w:p w14:paraId="4B5D1B80" w14:textId="77777777" w:rsidR="00482898" w:rsidRDefault="003455A6">
      <w:pPr>
        <w:tabs>
          <w:tab w:val="center" w:pos="629"/>
          <w:tab w:val="center" w:pos="1681"/>
          <w:tab w:val="center" w:pos="4559"/>
          <w:tab w:val="center" w:pos="7035"/>
          <w:tab w:val="center" w:pos="8951"/>
        </w:tabs>
        <w:ind w:left="0" w:right="0" w:firstLine="0"/>
        <w:jc w:val="left"/>
      </w:pPr>
      <w:r>
        <w:rPr>
          <w:sz w:val="22"/>
        </w:rPr>
        <w:tab/>
      </w:r>
      <w:r>
        <w:rPr>
          <w:b/>
        </w:rPr>
        <w:t xml:space="preserve">2003/04 </w:t>
      </w:r>
      <w:r>
        <w:rPr>
          <w:b/>
        </w:rPr>
        <w:tab/>
      </w:r>
      <w:r>
        <w:t xml:space="preserve">B. Byrnes </w:t>
      </w:r>
      <w:r>
        <w:tab/>
        <w:t xml:space="preserve">Blackburn </w:t>
      </w:r>
      <w:r>
        <w:rPr>
          <w:b/>
        </w:rPr>
        <w:t xml:space="preserve">2017/18 </w:t>
      </w:r>
      <w:r>
        <w:rPr>
          <w:b/>
        </w:rPr>
        <w:tab/>
      </w:r>
      <w:r>
        <w:t xml:space="preserve">C. Hoskins </w:t>
      </w:r>
      <w:r>
        <w:tab/>
        <w:t xml:space="preserve">Forest Hill </w:t>
      </w:r>
    </w:p>
    <w:p w14:paraId="4DF4E38D" w14:textId="77777777" w:rsidR="00482898" w:rsidRDefault="003455A6">
      <w:pPr>
        <w:tabs>
          <w:tab w:val="center" w:pos="629"/>
          <w:tab w:val="center" w:pos="1770"/>
          <w:tab w:val="center" w:pos="4559"/>
          <w:tab w:val="center" w:pos="7119"/>
          <w:tab w:val="center" w:pos="8951"/>
        </w:tabs>
        <w:ind w:left="0" w:right="0" w:firstLine="0"/>
        <w:jc w:val="left"/>
      </w:pPr>
      <w:r>
        <w:rPr>
          <w:sz w:val="22"/>
        </w:rPr>
        <w:tab/>
      </w:r>
      <w:r>
        <w:rPr>
          <w:b/>
        </w:rPr>
        <w:t xml:space="preserve">2004/05 </w:t>
      </w:r>
      <w:r>
        <w:rPr>
          <w:b/>
        </w:rPr>
        <w:tab/>
      </w:r>
      <w:r>
        <w:t xml:space="preserve">A. </w:t>
      </w:r>
      <w:proofErr w:type="spellStart"/>
      <w:r>
        <w:t>Wunhym</w:t>
      </w:r>
      <w:proofErr w:type="spellEnd"/>
      <w:r>
        <w:t xml:space="preserve"> </w:t>
      </w:r>
      <w:r>
        <w:tab/>
        <w:t xml:space="preserve">Eley Park </w:t>
      </w:r>
      <w:r>
        <w:rPr>
          <w:b/>
        </w:rPr>
        <w:t xml:space="preserve">2018/19 </w:t>
      </w:r>
      <w:r>
        <w:rPr>
          <w:b/>
        </w:rPr>
        <w:tab/>
      </w:r>
      <w:r>
        <w:t xml:space="preserve">R. McManus </w:t>
      </w:r>
      <w:r>
        <w:tab/>
        <w:t xml:space="preserve">Forest Hill </w:t>
      </w:r>
    </w:p>
    <w:p w14:paraId="46CA8132" w14:textId="77777777" w:rsidR="00482898" w:rsidRDefault="003455A6">
      <w:pPr>
        <w:tabs>
          <w:tab w:val="center" w:pos="629"/>
          <w:tab w:val="center" w:pos="1553"/>
          <w:tab w:val="center" w:pos="4559"/>
          <w:tab w:val="center" w:pos="7123"/>
          <w:tab w:val="center" w:pos="8951"/>
        </w:tabs>
        <w:ind w:left="0" w:right="0" w:firstLine="0"/>
        <w:jc w:val="left"/>
      </w:pPr>
      <w:r>
        <w:rPr>
          <w:sz w:val="22"/>
        </w:rPr>
        <w:tab/>
      </w:r>
      <w:r>
        <w:rPr>
          <w:b/>
        </w:rPr>
        <w:t xml:space="preserve">2005/06 </w:t>
      </w:r>
      <w:r>
        <w:rPr>
          <w:b/>
        </w:rPr>
        <w:tab/>
      </w:r>
      <w:r>
        <w:t xml:space="preserve">A. Gill </w:t>
      </w:r>
      <w:r>
        <w:tab/>
        <w:t xml:space="preserve">East Box Hill </w:t>
      </w:r>
      <w:r>
        <w:rPr>
          <w:b/>
        </w:rPr>
        <w:t xml:space="preserve">2019/20 </w:t>
      </w:r>
      <w:r>
        <w:rPr>
          <w:b/>
        </w:rPr>
        <w:tab/>
      </w:r>
      <w:r>
        <w:t xml:space="preserve">J. Thompson </w:t>
      </w:r>
      <w:r>
        <w:tab/>
        <w:t xml:space="preserve">Forest Hill </w:t>
      </w:r>
    </w:p>
    <w:p w14:paraId="61CB475C" w14:textId="77777777" w:rsidR="00482898" w:rsidRDefault="003455A6">
      <w:pPr>
        <w:tabs>
          <w:tab w:val="center" w:pos="629"/>
          <w:tab w:val="center" w:pos="1661"/>
          <w:tab w:val="center" w:pos="4559"/>
          <w:tab w:val="center" w:pos="7130"/>
          <w:tab w:val="center" w:pos="9090"/>
        </w:tabs>
        <w:ind w:left="0" w:right="0" w:firstLine="0"/>
        <w:jc w:val="left"/>
      </w:pPr>
      <w:r>
        <w:rPr>
          <w:sz w:val="22"/>
        </w:rPr>
        <w:tab/>
      </w:r>
      <w:r>
        <w:rPr>
          <w:b/>
        </w:rPr>
        <w:t xml:space="preserve">2006/07 </w:t>
      </w:r>
      <w:r>
        <w:rPr>
          <w:b/>
        </w:rPr>
        <w:tab/>
      </w:r>
      <w:r>
        <w:t xml:space="preserve">D. White </w:t>
      </w:r>
      <w:r>
        <w:tab/>
        <w:t xml:space="preserve">Vermont </w:t>
      </w:r>
      <w:r>
        <w:rPr>
          <w:b/>
        </w:rPr>
        <w:t>2020/21</w:t>
      </w:r>
      <w:r>
        <w:t xml:space="preserve"> </w:t>
      </w:r>
      <w:r>
        <w:tab/>
        <w:t xml:space="preserve">S. Bramstedt </w:t>
      </w:r>
      <w:r>
        <w:tab/>
        <w:t xml:space="preserve">East Burwood </w:t>
      </w:r>
    </w:p>
    <w:p w14:paraId="4E7D795A" w14:textId="77777777" w:rsidR="00482898" w:rsidRDefault="003455A6">
      <w:pPr>
        <w:tabs>
          <w:tab w:val="center" w:pos="629"/>
          <w:tab w:val="center" w:pos="1553"/>
          <w:tab w:val="center" w:pos="4559"/>
          <w:tab w:val="center" w:pos="6973"/>
          <w:tab w:val="center" w:pos="9037"/>
        </w:tabs>
        <w:ind w:left="0" w:right="0" w:firstLine="0"/>
        <w:jc w:val="left"/>
      </w:pPr>
      <w:r>
        <w:rPr>
          <w:sz w:val="22"/>
        </w:rPr>
        <w:tab/>
      </w:r>
      <w:r>
        <w:rPr>
          <w:b/>
        </w:rPr>
        <w:t xml:space="preserve">2007/08 </w:t>
      </w:r>
      <w:r>
        <w:rPr>
          <w:b/>
        </w:rPr>
        <w:tab/>
      </w:r>
      <w:r>
        <w:t xml:space="preserve">A. Gill </w:t>
      </w:r>
      <w:r>
        <w:tab/>
        <w:t xml:space="preserve">East Box Hill </w:t>
      </w:r>
      <w:r>
        <w:rPr>
          <w:b/>
        </w:rPr>
        <w:t>2021/22</w:t>
      </w:r>
      <w:r>
        <w:t xml:space="preserve"> </w:t>
      </w:r>
      <w:r>
        <w:tab/>
        <w:t xml:space="preserve">S. Heron </w:t>
      </w:r>
      <w:r>
        <w:tab/>
        <w:t xml:space="preserve">Heatherdale </w:t>
      </w:r>
    </w:p>
    <w:p w14:paraId="3EA53EDF" w14:textId="77777777" w:rsidR="00482898" w:rsidRDefault="003455A6">
      <w:pPr>
        <w:tabs>
          <w:tab w:val="center" w:pos="629"/>
          <w:tab w:val="center" w:pos="1877"/>
          <w:tab w:val="center" w:pos="4559"/>
          <w:tab w:val="center" w:pos="7388"/>
          <w:tab w:val="right" w:pos="10605"/>
        </w:tabs>
        <w:ind w:left="0" w:right="0" w:firstLine="0"/>
        <w:jc w:val="left"/>
      </w:pPr>
      <w:r>
        <w:rPr>
          <w:sz w:val="22"/>
        </w:rPr>
        <w:tab/>
      </w:r>
      <w:r>
        <w:rPr>
          <w:b/>
        </w:rPr>
        <w:t xml:space="preserve">2008/09 </w:t>
      </w:r>
      <w:r>
        <w:rPr>
          <w:b/>
        </w:rPr>
        <w:tab/>
      </w:r>
      <w:r>
        <w:t xml:space="preserve">A. </w:t>
      </w:r>
      <w:proofErr w:type="spellStart"/>
      <w:r>
        <w:t>Tabaccheria</w:t>
      </w:r>
      <w:proofErr w:type="spellEnd"/>
      <w:r>
        <w:t xml:space="preserve"> </w:t>
      </w:r>
      <w:r>
        <w:tab/>
        <w:t xml:space="preserve">Bulleen Templestowe </w:t>
      </w:r>
      <w:r>
        <w:rPr>
          <w:b/>
        </w:rPr>
        <w:t xml:space="preserve">2022/23 </w:t>
      </w:r>
      <w:r>
        <w:rPr>
          <w:b/>
        </w:rPr>
        <w:tab/>
      </w:r>
      <w:r>
        <w:t xml:space="preserve">S. Shanmuganathan </w:t>
      </w:r>
      <w:r>
        <w:tab/>
        <w:t xml:space="preserve">Box Hill North Super Kings </w:t>
      </w:r>
    </w:p>
    <w:p w14:paraId="6469CE4C" w14:textId="77777777" w:rsidR="00482898" w:rsidRDefault="003455A6">
      <w:pPr>
        <w:tabs>
          <w:tab w:val="center" w:pos="629"/>
          <w:tab w:val="center" w:pos="1780"/>
          <w:tab w:val="center" w:pos="4559"/>
          <w:tab w:val="center" w:pos="7167"/>
          <w:tab w:val="right" w:pos="10605"/>
        </w:tabs>
        <w:ind w:left="0" w:right="0" w:firstLine="0"/>
        <w:jc w:val="left"/>
      </w:pPr>
      <w:r>
        <w:rPr>
          <w:sz w:val="22"/>
        </w:rPr>
        <w:tab/>
      </w:r>
      <w:r>
        <w:rPr>
          <w:b/>
        </w:rPr>
        <w:t xml:space="preserve">2009/10 </w:t>
      </w:r>
      <w:r>
        <w:rPr>
          <w:b/>
        </w:rPr>
        <w:tab/>
      </w:r>
      <w:r>
        <w:t xml:space="preserve">L. Odermatt </w:t>
      </w:r>
      <w:r>
        <w:tab/>
        <w:t xml:space="preserve">Heatherdale </w:t>
      </w:r>
      <w:r>
        <w:rPr>
          <w:b/>
        </w:rPr>
        <w:t>2023/24</w:t>
      </w:r>
      <w:r>
        <w:t xml:space="preserve"> </w:t>
      </w:r>
      <w:r>
        <w:tab/>
        <w:t xml:space="preserve">S. </w:t>
      </w:r>
      <w:proofErr w:type="spellStart"/>
      <w:r>
        <w:t>Palihakkara</w:t>
      </w:r>
      <w:proofErr w:type="spellEnd"/>
      <w:r>
        <w:t xml:space="preserve"> </w:t>
      </w:r>
      <w:r>
        <w:tab/>
        <w:t xml:space="preserve">Box Hill North Super Kings </w:t>
      </w:r>
    </w:p>
    <w:p w14:paraId="4A1C18EB" w14:textId="77777777" w:rsidR="00482898" w:rsidRDefault="003455A6">
      <w:pPr>
        <w:tabs>
          <w:tab w:val="center" w:pos="629"/>
          <w:tab w:val="center" w:pos="1563"/>
          <w:tab w:val="center" w:pos="4559"/>
          <w:tab w:val="center" w:pos="6662"/>
          <w:tab w:val="center" w:pos="8583"/>
        </w:tabs>
        <w:ind w:left="0" w:right="0" w:firstLine="0"/>
        <w:jc w:val="left"/>
      </w:pPr>
      <w:r>
        <w:rPr>
          <w:sz w:val="22"/>
        </w:rPr>
        <w:tab/>
      </w:r>
      <w:r>
        <w:rPr>
          <w:b/>
        </w:rPr>
        <w:t xml:space="preserve">2010/11 </w:t>
      </w:r>
      <w:r>
        <w:rPr>
          <w:b/>
        </w:rPr>
        <w:tab/>
      </w:r>
      <w:r>
        <w:t xml:space="preserve">D. </w:t>
      </w:r>
      <w:proofErr w:type="spellStart"/>
      <w:r>
        <w:t>Yze</w:t>
      </w:r>
      <w:proofErr w:type="spellEnd"/>
      <w:r>
        <w:t xml:space="preserve"> </w:t>
      </w:r>
      <w:r>
        <w:tab/>
        <w:t xml:space="preserve">East Box Hill </w:t>
      </w:r>
      <w:r>
        <w:rPr>
          <w:b/>
        </w:rPr>
        <w:t xml:space="preserve">2024/25 </w:t>
      </w:r>
      <w:r>
        <w:rPr>
          <w:b/>
        </w:rPr>
        <w:tab/>
      </w:r>
      <w:r>
        <w:t xml:space="preserve"> </w:t>
      </w:r>
      <w:r>
        <w:tab/>
        <w:t xml:space="preserve"> </w:t>
      </w:r>
    </w:p>
    <w:p w14:paraId="32F4CB02" w14:textId="77777777" w:rsidR="00482898" w:rsidRDefault="003455A6">
      <w:pPr>
        <w:spacing w:after="15" w:line="259" w:lineRule="auto"/>
        <w:ind w:left="393" w:right="0" w:firstLine="0"/>
        <w:jc w:val="left"/>
      </w:pPr>
      <w:r>
        <w:rPr>
          <w:b/>
        </w:rPr>
        <w:t xml:space="preserve"> </w:t>
      </w:r>
    </w:p>
    <w:p w14:paraId="741CEB2F" w14:textId="77777777" w:rsidR="00482898" w:rsidRDefault="003455A6">
      <w:pPr>
        <w:spacing w:after="5" w:line="249" w:lineRule="auto"/>
        <w:ind w:left="399" w:right="3"/>
      </w:pPr>
      <w:r>
        <w:rPr>
          <w:b/>
          <w:sz w:val="20"/>
        </w:rPr>
        <w:t>**</w:t>
      </w:r>
      <w:r>
        <w:rPr>
          <w:sz w:val="20"/>
        </w:rPr>
        <w:t xml:space="preserve"> Notes recorded for the BHRDCA’s 125</w:t>
      </w:r>
      <w:r>
        <w:rPr>
          <w:sz w:val="20"/>
          <w:vertAlign w:val="superscript"/>
        </w:rPr>
        <w:t>th</w:t>
      </w:r>
      <w:r>
        <w:rPr>
          <w:sz w:val="20"/>
        </w:rPr>
        <w:t xml:space="preserve"> Anniversary indicate Mark Jones was the inaugural winner in 1998/99, however recent research has now the acknowledged season of commencement of the award as 1997/98 from which Danny Taylor (Mitcham) with 161* was the star of the Grand Final and the inaugural Frank Horne Medal winner. (Mark Jones subsequently took 8/56 in the 1998/99 Grand Final and won the second Frank Horne Medal despite his team being defeated!) </w:t>
      </w:r>
      <w:r>
        <w:rPr>
          <w:sz w:val="24"/>
        </w:rPr>
        <w:t xml:space="preserve"> </w:t>
      </w:r>
      <w:r>
        <w:rPr>
          <w:sz w:val="24"/>
        </w:rPr>
        <w:tab/>
      </w:r>
      <w:r>
        <w:rPr>
          <w:b/>
          <w:sz w:val="24"/>
        </w:rPr>
        <w:t xml:space="preserve"> </w:t>
      </w:r>
    </w:p>
    <w:p w14:paraId="147753A7" w14:textId="77777777" w:rsidR="00482898" w:rsidRDefault="003455A6">
      <w:pPr>
        <w:pStyle w:val="Heading2"/>
        <w:ind w:left="403"/>
      </w:pPr>
      <w:bookmarkStart w:id="30" w:name="_Toc212468423"/>
      <w:r>
        <w:lastRenderedPageBreak/>
        <w:t>Attachment 13 – 2024/25 BHRDCA UMPIRES ASSOCIATION FEES</w:t>
      </w:r>
      <w:bookmarkEnd w:id="30"/>
      <w:r>
        <w:rPr>
          <w:u w:val="none"/>
        </w:rPr>
        <w:t xml:space="preserve"> </w:t>
      </w:r>
    </w:p>
    <w:p w14:paraId="40D0DE99" w14:textId="77777777" w:rsidR="00482898" w:rsidRDefault="003455A6">
      <w:pPr>
        <w:spacing w:after="0" w:line="259" w:lineRule="auto"/>
        <w:ind w:left="393" w:right="0" w:firstLine="0"/>
        <w:jc w:val="left"/>
      </w:pPr>
      <w:r>
        <w:rPr>
          <w:b/>
          <w:sz w:val="22"/>
        </w:rPr>
        <w:t xml:space="preserve"> </w:t>
      </w:r>
    </w:p>
    <w:p w14:paraId="27F85E83" w14:textId="77777777" w:rsidR="00482898" w:rsidRDefault="003455A6">
      <w:pPr>
        <w:spacing w:after="5" w:line="249" w:lineRule="auto"/>
        <w:ind w:left="403" w:right="31"/>
      </w:pPr>
      <w:r>
        <w:rPr>
          <w:sz w:val="22"/>
        </w:rPr>
        <w:t xml:space="preserve">The 2024/25 BHRDCA Umpires Association Fee schedule approved by the BHRDCA CoM and Club Delegates at the Annual General Meeting (held Tuesday 1/10/2024) is as follows. </w:t>
      </w:r>
    </w:p>
    <w:p w14:paraId="7E4E93A3" w14:textId="77777777" w:rsidR="00482898" w:rsidRDefault="003455A6">
      <w:pPr>
        <w:spacing w:after="0" w:line="259" w:lineRule="auto"/>
        <w:ind w:left="393" w:right="0" w:firstLine="0"/>
        <w:jc w:val="left"/>
      </w:pPr>
      <w:r>
        <w:rPr>
          <w:rFonts w:ascii="Times New Roman" w:eastAsia="Times New Roman" w:hAnsi="Times New Roman" w:cs="Times New Roman"/>
          <w:sz w:val="22"/>
        </w:rPr>
        <w:t xml:space="preserve"> </w:t>
      </w:r>
    </w:p>
    <w:tbl>
      <w:tblPr>
        <w:tblStyle w:val="TableGrid"/>
        <w:tblW w:w="9759" w:type="dxa"/>
        <w:tblInd w:w="612" w:type="dxa"/>
        <w:tblCellMar>
          <w:top w:w="75" w:type="dxa"/>
          <w:left w:w="105" w:type="dxa"/>
          <w:bottom w:w="9" w:type="dxa"/>
          <w:right w:w="107" w:type="dxa"/>
        </w:tblCellMar>
        <w:tblLook w:val="04A0" w:firstRow="1" w:lastRow="0" w:firstColumn="1" w:lastColumn="0" w:noHBand="0" w:noVBand="1"/>
      </w:tblPr>
      <w:tblGrid>
        <w:gridCol w:w="4423"/>
        <w:gridCol w:w="1566"/>
        <w:gridCol w:w="1130"/>
        <w:gridCol w:w="1507"/>
        <w:gridCol w:w="1133"/>
      </w:tblGrid>
      <w:tr w:rsidR="00482898" w14:paraId="63356682" w14:textId="77777777">
        <w:trPr>
          <w:trHeight w:val="601"/>
        </w:trPr>
        <w:tc>
          <w:tcPr>
            <w:tcW w:w="9759" w:type="dxa"/>
            <w:gridSpan w:val="5"/>
            <w:tcBorders>
              <w:top w:val="single" w:sz="11" w:space="0" w:color="000000"/>
              <w:left w:val="single" w:sz="11" w:space="0" w:color="000000"/>
              <w:bottom w:val="single" w:sz="2" w:space="0" w:color="0000FF"/>
              <w:right w:val="single" w:sz="13" w:space="0" w:color="000000"/>
            </w:tcBorders>
            <w:shd w:val="clear" w:color="auto" w:fill="0000FF"/>
            <w:vAlign w:val="bottom"/>
          </w:tcPr>
          <w:p w14:paraId="2782E26E" w14:textId="77777777" w:rsidR="00482898" w:rsidRDefault="003455A6">
            <w:pPr>
              <w:spacing w:after="0" w:line="259" w:lineRule="auto"/>
              <w:ind w:left="6" w:right="0" w:firstLine="0"/>
              <w:jc w:val="center"/>
            </w:pPr>
            <w:r>
              <w:rPr>
                <w:b/>
                <w:color w:val="FFC000"/>
                <w:sz w:val="44"/>
              </w:rPr>
              <w:t xml:space="preserve">BHRDCA Umpire Payments 2024/25 </w:t>
            </w:r>
          </w:p>
        </w:tc>
      </w:tr>
      <w:tr w:rsidR="00482898" w14:paraId="2F2B6364" w14:textId="77777777">
        <w:trPr>
          <w:trHeight w:val="507"/>
        </w:trPr>
        <w:tc>
          <w:tcPr>
            <w:tcW w:w="9759" w:type="dxa"/>
            <w:gridSpan w:val="5"/>
            <w:tcBorders>
              <w:top w:val="single" w:sz="2" w:space="0" w:color="0000FF"/>
              <w:left w:val="single" w:sz="11" w:space="0" w:color="000000"/>
              <w:bottom w:val="single" w:sz="11" w:space="0" w:color="000000"/>
              <w:right w:val="single" w:sz="13" w:space="0" w:color="000000"/>
            </w:tcBorders>
            <w:shd w:val="clear" w:color="auto" w:fill="0000FF"/>
            <w:vAlign w:val="bottom"/>
          </w:tcPr>
          <w:p w14:paraId="12AA6D2F" w14:textId="77777777" w:rsidR="00482898" w:rsidRDefault="003455A6">
            <w:pPr>
              <w:spacing w:after="0" w:line="259" w:lineRule="auto"/>
              <w:ind w:left="3" w:right="0" w:firstLine="0"/>
              <w:jc w:val="center"/>
            </w:pPr>
            <w:r>
              <w:rPr>
                <w:b/>
                <w:color w:val="FFC000"/>
                <w:sz w:val="36"/>
              </w:rPr>
              <w:t xml:space="preserve">(Per day, per Umpire, per Club) </w:t>
            </w:r>
          </w:p>
        </w:tc>
      </w:tr>
      <w:tr w:rsidR="00482898" w14:paraId="1A55701E" w14:textId="77777777">
        <w:trPr>
          <w:trHeight w:val="337"/>
        </w:trPr>
        <w:tc>
          <w:tcPr>
            <w:tcW w:w="4424" w:type="dxa"/>
            <w:tcBorders>
              <w:top w:val="single" w:sz="11" w:space="0" w:color="000000"/>
              <w:left w:val="single" w:sz="11" w:space="0" w:color="000000"/>
              <w:bottom w:val="single" w:sz="11" w:space="0" w:color="000000"/>
              <w:right w:val="single" w:sz="11" w:space="0" w:color="000000"/>
            </w:tcBorders>
          </w:tcPr>
          <w:p w14:paraId="2E90B976" w14:textId="77777777" w:rsidR="00482898" w:rsidRDefault="003455A6">
            <w:pPr>
              <w:spacing w:after="0" w:line="259" w:lineRule="auto"/>
              <w:ind w:left="0" w:right="0" w:firstLine="0"/>
              <w:jc w:val="center"/>
            </w:pPr>
            <w:r>
              <w:rPr>
                <w:b/>
                <w:sz w:val="22"/>
              </w:rPr>
              <w:t xml:space="preserve">GRADE </w:t>
            </w:r>
          </w:p>
        </w:tc>
        <w:tc>
          <w:tcPr>
            <w:tcW w:w="2695" w:type="dxa"/>
            <w:gridSpan w:val="2"/>
            <w:tcBorders>
              <w:top w:val="single" w:sz="11" w:space="0" w:color="000000"/>
              <w:left w:val="single" w:sz="11" w:space="0" w:color="000000"/>
              <w:bottom w:val="single" w:sz="11" w:space="0" w:color="000000"/>
              <w:right w:val="single" w:sz="11" w:space="0" w:color="000000"/>
            </w:tcBorders>
          </w:tcPr>
          <w:p w14:paraId="0127BE4F" w14:textId="77777777" w:rsidR="00482898" w:rsidRDefault="003455A6">
            <w:pPr>
              <w:spacing w:after="0" w:line="259" w:lineRule="auto"/>
              <w:ind w:left="10" w:right="0" w:firstLine="0"/>
              <w:jc w:val="center"/>
            </w:pPr>
            <w:r>
              <w:rPr>
                <w:b/>
                <w:sz w:val="22"/>
              </w:rPr>
              <w:t xml:space="preserve">Senior 1 </w:t>
            </w:r>
          </w:p>
        </w:tc>
        <w:tc>
          <w:tcPr>
            <w:tcW w:w="2640" w:type="dxa"/>
            <w:gridSpan w:val="2"/>
            <w:tcBorders>
              <w:top w:val="single" w:sz="11" w:space="0" w:color="000000"/>
              <w:left w:val="single" w:sz="11" w:space="0" w:color="000000"/>
              <w:bottom w:val="single" w:sz="2" w:space="0" w:color="0000FF"/>
              <w:right w:val="single" w:sz="13" w:space="0" w:color="000000"/>
            </w:tcBorders>
          </w:tcPr>
          <w:p w14:paraId="6CBC9964" w14:textId="77777777" w:rsidR="00482898" w:rsidRDefault="003455A6">
            <w:pPr>
              <w:spacing w:after="0" w:line="259" w:lineRule="auto"/>
              <w:ind w:left="12" w:right="0" w:firstLine="0"/>
              <w:jc w:val="center"/>
            </w:pPr>
            <w:r>
              <w:rPr>
                <w:b/>
                <w:sz w:val="22"/>
              </w:rPr>
              <w:t xml:space="preserve">Senior 2 </w:t>
            </w:r>
          </w:p>
        </w:tc>
      </w:tr>
      <w:tr w:rsidR="00482898" w14:paraId="27D87C24" w14:textId="77777777">
        <w:trPr>
          <w:trHeight w:val="316"/>
        </w:trPr>
        <w:tc>
          <w:tcPr>
            <w:tcW w:w="4424" w:type="dxa"/>
            <w:tcBorders>
              <w:top w:val="single" w:sz="11" w:space="0" w:color="000000"/>
              <w:left w:val="single" w:sz="11" w:space="0" w:color="000000"/>
              <w:bottom w:val="single" w:sz="11" w:space="0" w:color="000000"/>
              <w:right w:val="single" w:sz="11" w:space="0" w:color="000000"/>
            </w:tcBorders>
          </w:tcPr>
          <w:p w14:paraId="5ABAE55F" w14:textId="77777777" w:rsidR="00482898" w:rsidRDefault="003455A6">
            <w:pPr>
              <w:spacing w:after="0" w:line="259" w:lineRule="auto"/>
              <w:ind w:left="0" w:right="0" w:firstLine="0"/>
              <w:jc w:val="left"/>
            </w:pPr>
            <w:r>
              <w:rPr>
                <w:sz w:val="22"/>
              </w:rPr>
              <w:t xml:space="preserve">  </w:t>
            </w:r>
          </w:p>
        </w:tc>
        <w:tc>
          <w:tcPr>
            <w:tcW w:w="1566" w:type="dxa"/>
            <w:tcBorders>
              <w:top w:val="single" w:sz="11" w:space="0" w:color="000000"/>
              <w:left w:val="single" w:sz="11" w:space="0" w:color="000000"/>
              <w:bottom w:val="single" w:sz="11" w:space="0" w:color="000000"/>
              <w:right w:val="single" w:sz="11" w:space="0" w:color="000000"/>
            </w:tcBorders>
          </w:tcPr>
          <w:p w14:paraId="4EFE4960" w14:textId="77777777" w:rsidR="00482898" w:rsidRDefault="003455A6">
            <w:pPr>
              <w:spacing w:after="0" w:line="259" w:lineRule="auto"/>
              <w:ind w:left="1" w:right="0" w:firstLine="0"/>
              <w:jc w:val="center"/>
            </w:pPr>
            <w:r>
              <w:rPr>
                <w:b/>
                <w:sz w:val="22"/>
              </w:rPr>
              <w:t xml:space="preserve">Payment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0C51B5E1" w14:textId="77777777" w:rsidR="00482898" w:rsidRDefault="003455A6">
            <w:pPr>
              <w:spacing w:after="0" w:line="259" w:lineRule="auto"/>
              <w:ind w:left="57" w:right="0" w:firstLine="0"/>
              <w:jc w:val="left"/>
            </w:pPr>
            <w:r>
              <w:rPr>
                <w:b/>
                <w:color w:val="FFC000"/>
                <w:sz w:val="22"/>
              </w:rPr>
              <w:t xml:space="preserve">Per Club  </w:t>
            </w:r>
          </w:p>
        </w:tc>
        <w:tc>
          <w:tcPr>
            <w:tcW w:w="1507" w:type="dxa"/>
            <w:tcBorders>
              <w:top w:val="single" w:sz="11" w:space="0" w:color="000000"/>
              <w:left w:val="single" w:sz="11" w:space="0" w:color="000000"/>
              <w:bottom w:val="single" w:sz="11" w:space="0" w:color="000000"/>
              <w:right w:val="single" w:sz="11" w:space="0" w:color="000000"/>
            </w:tcBorders>
          </w:tcPr>
          <w:p w14:paraId="35BB2F96" w14:textId="77777777" w:rsidR="00482898" w:rsidRDefault="003455A6">
            <w:pPr>
              <w:spacing w:after="0" w:line="259" w:lineRule="auto"/>
              <w:ind w:left="13" w:right="0" w:firstLine="0"/>
              <w:jc w:val="center"/>
            </w:pPr>
            <w:r>
              <w:rPr>
                <w:b/>
                <w:sz w:val="22"/>
              </w:rPr>
              <w:t xml:space="preserve">Payment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691D65D5" w14:textId="77777777" w:rsidR="00482898" w:rsidRDefault="003455A6">
            <w:pPr>
              <w:spacing w:after="0" w:line="259" w:lineRule="auto"/>
              <w:ind w:left="56" w:right="0" w:firstLine="0"/>
              <w:jc w:val="left"/>
            </w:pPr>
            <w:r>
              <w:rPr>
                <w:b/>
                <w:color w:val="FFC000"/>
                <w:sz w:val="22"/>
              </w:rPr>
              <w:t xml:space="preserve">Per Club  </w:t>
            </w:r>
          </w:p>
        </w:tc>
      </w:tr>
      <w:tr w:rsidR="00482898" w14:paraId="76835FFD" w14:textId="77777777">
        <w:trPr>
          <w:trHeight w:val="316"/>
        </w:trPr>
        <w:tc>
          <w:tcPr>
            <w:tcW w:w="4424" w:type="dxa"/>
            <w:tcBorders>
              <w:top w:val="single" w:sz="11" w:space="0" w:color="000000"/>
              <w:left w:val="single" w:sz="11" w:space="0" w:color="000000"/>
              <w:bottom w:val="single" w:sz="11" w:space="0" w:color="000000"/>
              <w:right w:val="single" w:sz="11" w:space="0" w:color="000000"/>
            </w:tcBorders>
          </w:tcPr>
          <w:p w14:paraId="371F29CD" w14:textId="77777777" w:rsidR="00482898" w:rsidRDefault="003455A6">
            <w:pPr>
              <w:spacing w:after="0" w:line="259" w:lineRule="auto"/>
              <w:ind w:left="0" w:right="0" w:firstLine="0"/>
              <w:jc w:val="left"/>
            </w:pPr>
            <w:r>
              <w:rPr>
                <w:sz w:val="22"/>
              </w:rPr>
              <w:t xml:space="preserve">Ray McIntosh Shield </w:t>
            </w:r>
          </w:p>
        </w:tc>
        <w:tc>
          <w:tcPr>
            <w:tcW w:w="1566" w:type="dxa"/>
            <w:tcBorders>
              <w:top w:val="single" w:sz="11" w:space="0" w:color="000000"/>
              <w:left w:val="single" w:sz="11" w:space="0" w:color="000000"/>
              <w:bottom w:val="single" w:sz="11" w:space="0" w:color="000000"/>
              <w:right w:val="single" w:sz="11" w:space="0" w:color="000000"/>
            </w:tcBorders>
          </w:tcPr>
          <w:p w14:paraId="41936435" w14:textId="77777777" w:rsidR="00482898" w:rsidRDefault="003455A6">
            <w:pPr>
              <w:spacing w:after="0" w:line="259" w:lineRule="auto"/>
              <w:ind w:left="0" w:right="0" w:firstLine="0"/>
              <w:jc w:val="center"/>
            </w:pPr>
            <w:r>
              <w:rPr>
                <w:sz w:val="22"/>
              </w:rPr>
              <w:t xml:space="preserve">$ 180.00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4E780AB6" w14:textId="77777777" w:rsidR="00482898" w:rsidRDefault="003455A6">
            <w:pPr>
              <w:spacing w:after="0" w:line="259" w:lineRule="auto"/>
              <w:ind w:left="0" w:right="43" w:firstLine="0"/>
              <w:jc w:val="center"/>
            </w:pPr>
            <w:r>
              <w:rPr>
                <w:b/>
                <w:color w:val="FFC000"/>
                <w:sz w:val="22"/>
              </w:rPr>
              <w:t xml:space="preserve">$ 90.00  </w:t>
            </w:r>
          </w:p>
        </w:tc>
        <w:tc>
          <w:tcPr>
            <w:tcW w:w="1507" w:type="dxa"/>
            <w:tcBorders>
              <w:top w:val="single" w:sz="11" w:space="0" w:color="000000"/>
              <w:left w:val="single" w:sz="11" w:space="0" w:color="000000"/>
              <w:bottom w:val="single" w:sz="11" w:space="0" w:color="000000"/>
              <w:right w:val="single" w:sz="11" w:space="0" w:color="000000"/>
            </w:tcBorders>
          </w:tcPr>
          <w:p w14:paraId="6E3FD091" w14:textId="77777777" w:rsidR="00482898" w:rsidRDefault="003455A6">
            <w:pPr>
              <w:spacing w:after="0" w:line="259" w:lineRule="auto"/>
              <w:ind w:left="6" w:right="0" w:firstLine="0"/>
              <w:jc w:val="center"/>
            </w:pPr>
            <w:r>
              <w:rPr>
                <w:sz w:val="22"/>
              </w:rPr>
              <w:t xml:space="preserve"> $ 180.00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21312C76" w14:textId="77777777" w:rsidR="00482898" w:rsidRDefault="003455A6">
            <w:pPr>
              <w:spacing w:after="0" w:line="259" w:lineRule="auto"/>
              <w:ind w:left="0" w:right="47" w:firstLine="0"/>
              <w:jc w:val="center"/>
            </w:pPr>
            <w:r>
              <w:rPr>
                <w:b/>
                <w:color w:val="FFC000"/>
                <w:sz w:val="22"/>
              </w:rPr>
              <w:t xml:space="preserve">$ 90.00  </w:t>
            </w:r>
          </w:p>
        </w:tc>
      </w:tr>
      <w:tr w:rsidR="00482898" w14:paraId="0F5EF5E5" w14:textId="77777777">
        <w:trPr>
          <w:trHeight w:val="320"/>
        </w:trPr>
        <w:tc>
          <w:tcPr>
            <w:tcW w:w="4424" w:type="dxa"/>
            <w:tcBorders>
              <w:top w:val="single" w:sz="11" w:space="0" w:color="000000"/>
              <w:left w:val="single" w:sz="11" w:space="0" w:color="000000"/>
              <w:bottom w:val="single" w:sz="11" w:space="0" w:color="000000"/>
              <w:right w:val="single" w:sz="11" w:space="0" w:color="000000"/>
            </w:tcBorders>
          </w:tcPr>
          <w:p w14:paraId="290664CC" w14:textId="77777777" w:rsidR="00482898" w:rsidRDefault="003455A6">
            <w:pPr>
              <w:spacing w:after="0" w:line="259" w:lineRule="auto"/>
              <w:ind w:left="0" w:right="0" w:firstLine="0"/>
              <w:jc w:val="left"/>
            </w:pPr>
            <w:r>
              <w:rPr>
                <w:sz w:val="22"/>
              </w:rPr>
              <w:t xml:space="preserve">Howard Wilson Shield </w:t>
            </w:r>
          </w:p>
        </w:tc>
        <w:tc>
          <w:tcPr>
            <w:tcW w:w="1566" w:type="dxa"/>
            <w:tcBorders>
              <w:top w:val="single" w:sz="11" w:space="0" w:color="000000"/>
              <w:left w:val="single" w:sz="11" w:space="0" w:color="000000"/>
              <w:bottom w:val="single" w:sz="11" w:space="0" w:color="000000"/>
              <w:right w:val="single" w:sz="11" w:space="0" w:color="000000"/>
            </w:tcBorders>
          </w:tcPr>
          <w:p w14:paraId="7555B18F" w14:textId="77777777" w:rsidR="00482898" w:rsidRDefault="003455A6">
            <w:pPr>
              <w:spacing w:after="0" w:line="259" w:lineRule="auto"/>
              <w:ind w:left="0" w:right="0" w:firstLine="0"/>
              <w:jc w:val="center"/>
            </w:pPr>
            <w:r>
              <w:rPr>
                <w:sz w:val="22"/>
              </w:rPr>
              <w:t xml:space="preserve">$ 180.00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7389B7C7" w14:textId="77777777" w:rsidR="00482898" w:rsidRDefault="003455A6">
            <w:pPr>
              <w:spacing w:after="0" w:line="259" w:lineRule="auto"/>
              <w:ind w:left="0" w:right="43" w:firstLine="0"/>
              <w:jc w:val="center"/>
            </w:pPr>
            <w:r>
              <w:rPr>
                <w:b/>
                <w:color w:val="FFC000"/>
                <w:sz w:val="22"/>
              </w:rPr>
              <w:t xml:space="preserve">$ 90.00  </w:t>
            </w:r>
          </w:p>
        </w:tc>
        <w:tc>
          <w:tcPr>
            <w:tcW w:w="1507" w:type="dxa"/>
            <w:tcBorders>
              <w:top w:val="single" w:sz="11" w:space="0" w:color="000000"/>
              <w:left w:val="single" w:sz="11" w:space="0" w:color="000000"/>
              <w:bottom w:val="single" w:sz="11" w:space="0" w:color="000000"/>
              <w:right w:val="single" w:sz="11" w:space="0" w:color="000000"/>
            </w:tcBorders>
          </w:tcPr>
          <w:p w14:paraId="055C3ED0" w14:textId="77777777" w:rsidR="00482898" w:rsidRDefault="003455A6">
            <w:pPr>
              <w:spacing w:after="0" w:line="259" w:lineRule="auto"/>
              <w:ind w:left="6" w:right="0" w:firstLine="0"/>
              <w:jc w:val="center"/>
            </w:pPr>
            <w:r>
              <w:rPr>
                <w:sz w:val="22"/>
              </w:rPr>
              <w:t xml:space="preserve"> $ 180.00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3EE26C3B" w14:textId="77777777" w:rsidR="00482898" w:rsidRDefault="003455A6">
            <w:pPr>
              <w:spacing w:after="0" w:line="259" w:lineRule="auto"/>
              <w:ind w:left="0" w:right="47" w:firstLine="0"/>
              <w:jc w:val="center"/>
            </w:pPr>
            <w:r>
              <w:rPr>
                <w:b/>
                <w:color w:val="FFC000"/>
                <w:sz w:val="22"/>
              </w:rPr>
              <w:t xml:space="preserve">$ 90.00  </w:t>
            </w:r>
          </w:p>
        </w:tc>
      </w:tr>
      <w:tr w:rsidR="00482898" w14:paraId="12D7CFBD" w14:textId="77777777">
        <w:trPr>
          <w:trHeight w:val="316"/>
        </w:trPr>
        <w:tc>
          <w:tcPr>
            <w:tcW w:w="4424" w:type="dxa"/>
            <w:tcBorders>
              <w:top w:val="single" w:sz="11" w:space="0" w:color="000000"/>
              <w:left w:val="single" w:sz="11" w:space="0" w:color="000000"/>
              <w:bottom w:val="single" w:sz="11" w:space="0" w:color="000000"/>
              <w:right w:val="single" w:sz="11" w:space="0" w:color="000000"/>
            </w:tcBorders>
          </w:tcPr>
          <w:p w14:paraId="490BF93B" w14:textId="77777777" w:rsidR="00482898" w:rsidRDefault="003455A6">
            <w:pPr>
              <w:spacing w:after="0" w:line="259" w:lineRule="auto"/>
              <w:ind w:left="0" w:right="0" w:firstLine="0"/>
              <w:jc w:val="left"/>
            </w:pPr>
            <w:r>
              <w:rPr>
                <w:sz w:val="22"/>
              </w:rPr>
              <w:t xml:space="preserve">Dorothy McIntosh Shield </w:t>
            </w:r>
          </w:p>
        </w:tc>
        <w:tc>
          <w:tcPr>
            <w:tcW w:w="1566" w:type="dxa"/>
            <w:tcBorders>
              <w:top w:val="single" w:sz="11" w:space="0" w:color="000000"/>
              <w:left w:val="single" w:sz="11" w:space="0" w:color="000000"/>
              <w:bottom w:val="single" w:sz="11" w:space="0" w:color="000000"/>
              <w:right w:val="single" w:sz="11" w:space="0" w:color="000000"/>
            </w:tcBorders>
          </w:tcPr>
          <w:p w14:paraId="6B651842" w14:textId="77777777" w:rsidR="00482898" w:rsidRDefault="003455A6">
            <w:pPr>
              <w:spacing w:after="0" w:line="259" w:lineRule="auto"/>
              <w:ind w:left="0" w:right="0" w:firstLine="0"/>
              <w:jc w:val="center"/>
            </w:pPr>
            <w:r>
              <w:rPr>
                <w:sz w:val="22"/>
              </w:rPr>
              <w:t xml:space="preserve">$ 180.00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2060954A" w14:textId="77777777" w:rsidR="00482898" w:rsidRDefault="003455A6">
            <w:pPr>
              <w:spacing w:after="0" w:line="259" w:lineRule="auto"/>
              <w:ind w:left="0" w:right="43" w:firstLine="0"/>
              <w:jc w:val="center"/>
            </w:pPr>
            <w:r>
              <w:rPr>
                <w:b/>
                <w:color w:val="FFC000"/>
                <w:sz w:val="22"/>
              </w:rPr>
              <w:t xml:space="preserve">$ 90.00  </w:t>
            </w:r>
          </w:p>
        </w:tc>
        <w:tc>
          <w:tcPr>
            <w:tcW w:w="1507" w:type="dxa"/>
            <w:tcBorders>
              <w:top w:val="single" w:sz="11" w:space="0" w:color="000000"/>
              <w:left w:val="single" w:sz="11" w:space="0" w:color="000000"/>
              <w:bottom w:val="single" w:sz="11" w:space="0" w:color="000000"/>
              <w:right w:val="single" w:sz="11" w:space="0" w:color="000000"/>
            </w:tcBorders>
          </w:tcPr>
          <w:p w14:paraId="344BEE5B" w14:textId="77777777" w:rsidR="00482898" w:rsidRDefault="003455A6">
            <w:pPr>
              <w:spacing w:after="0" w:line="259" w:lineRule="auto"/>
              <w:ind w:left="6" w:right="0" w:firstLine="0"/>
              <w:jc w:val="center"/>
            </w:pPr>
            <w:r>
              <w:rPr>
                <w:sz w:val="22"/>
              </w:rPr>
              <w:t xml:space="preserve"> $ 180.00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6003F4EB" w14:textId="77777777" w:rsidR="00482898" w:rsidRDefault="003455A6">
            <w:pPr>
              <w:spacing w:after="0" w:line="259" w:lineRule="auto"/>
              <w:ind w:left="0" w:right="47" w:firstLine="0"/>
              <w:jc w:val="center"/>
            </w:pPr>
            <w:r>
              <w:rPr>
                <w:b/>
                <w:color w:val="FFC000"/>
                <w:sz w:val="22"/>
              </w:rPr>
              <w:t xml:space="preserve">$ 90.00  </w:t>
            </w:r>
          </w:p>
        </w:tc>
      </w:tr>
      <w:tr w:rsidR="00482898" w14:paraId="292BA167" w14:textId="77777777">
        <w:trPr>
          <w:trHeight w:val="320"/>
        </w:trPr>
        <w:tc>
          <w:tcPr>
            <w:tcW w:w="4424" w:type="dxa"/>
            <w:tcBorders>
              <w:top w:val="single" w:sz="11" w:space="0" w:color="000000"/>
              <w:left w:val="single" w:sz="11" w:space="0" w:color="000000"/>
              <w:bottom w:val="single" w:sz="11" w:space="0" w:color="000000"/>
              <w:right w:val="single" w:sz="11" w:space="0" w:color="000000"/>
            </w:tcBorders>
          </w:tcPr>
          <w:p w14:paraId="7C493C81" w14:textId="77777777" w:rsidR="00482898" w:rsidRDefault="003455A6">
            <w:pPr>
              <w:spacing w:after="0" w:line="259" w:lineRule="auto"/>
              <w:ind w:left="0" w:right="0" w:firstLine="0"/>
              <w:jc w:val="left"/>
            </w:pPr>
            <w:r>
              <w:rPr>
                <w:sz w:val="22"/>
              </w:rPr>
              <w:t xml:space="preserve">Peter White Shield &amp; all other 80 Over Grades </w:t>
            </w:r>
          </w:p>
        </w:tc>
        <w:tc>
          <w:tcPr>
            <w:tcW w:w="1566" w:type="dxa"/>
            <w:tcBorders>
              <w:top w:val="single" w:sz="11" w:space="0" w:color="000000"/>
              <w:left w:val="single" w:sz="11" w:space="0" w:color="000000"/>
              <w:bottom w:val="single" w:sz="11" w:space="0" w:color="000000"/>
              <w:right w:val="single" w:sz="11" w:space="0" w:color="000000"/>
            </w:tcBorders>
          </w:tcPr>
          <w:p w14:paraId="20A31F92" w14:textId="77777777" w:rsidR="00482898" w:rsidRDefault="003455A6">
            <w:pPr>
              <w:spacing w:after="0" w:line="259" w:lineRule="auto"/>
              <w:ind w:left="1" w:right="0" w:firstLine="0"/>
              <w:jc w:val="center"/>
            </w:pPr>
            <w:r>
              <w:rPr>
                <w:sz w:val="22"/>
              </w:rPr>
              <w:t xml:space="preserve"> $ 180.00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2CFEDD83" w14:textId="77777777" w:rsidR="00482898" w:rsidRDefault="003455A6">
            <w:pPr>
              <w:spacing w:after="0" w:line="259" w:lineRule="auto"/>
              <w:ind w:left="0" w:right="42" w:firstLine="0"/>
              <w:jc w:val="center"/>
            </w:pPr>
            <w:r>
              <w:rPr>
                <w:b/>
                <w:color w:val="FFC000"/>
                <w:sz w:val="22"/>
              </w:rPr>
              <w:t xml:space="preserve">$ 90.00  </w:t>
            </w:r>
          </w:p>
        </w:tc>
        <w:tc>
          <w:tcPr>
            <w:tcW w:w="1507" w:type="dxa"/>
            <w:tcBorders>
              <w:top w:val="single" w:sz="11" w:space="0" w:color="000000"/>
              <w:left w:val="single" w:sz="11" w:space="0" w:color="000000"/>
              <w:bottom w:val="single" w:sz="11" w:space="0" w:color="000000"/>
              <w:right w:val="single" w:sz="11" w:space="0" w:color="000000"/>
            </w:tcBorders>
          </w:tcPr>
          <w:p w14:paraId="4884AA47" w14:textId="77777777" w:rsidR="00482898" w:rsidRDefault="003455A6">
            <w:pPr>
              <w:spacing w:after="0" w:line="259" w:lineRule="auto"/>
              <w:ind w:left="6" w:right="0" w:firstLine="0"/>
              <w:jc w:val="center"/>
            </w:pPr>
            <w:r>
              <w:rPr>
                <w:sz w:val="22"/>
              </w:rPr>
              <w:t xml:space="preserve"> $ 180.00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24854EC5" w14:textId="77777777" w:rsidR="00482898" w:rsidRDefault="003455A6">
            <w:pPr>
              <w:spacing w:after="0" w:line="259" w:lineRule="auto"/>
              <w:ind w:left="0" w:right="47" w:firstLine="0"/>
              <w:jc w:val="center"/>
            </w:pPr>
            <w:r>
              <w:rPr>
                <w:b/>
                <w:color w:val="FFC000"/>
                <w:sz w:val="22"/>
              </w:rPr>
              <w:t xml:space="preserve">$ 90.00  </w:t>
            </w:r>
          </w:p>
        </w:tc>
      </w:tr>
      <w:tr w:rsidR="00482898" w14:paraId="74DFD629" w14:textId="77777777">
        <w:trPr>
          <w:trHeight w:val="316"/>
        </w:trPr>
        <w:tc>
          <w:tcPr>
            <w:tcW w:w="4424" w:type="dxa"/>
            <w:tcBorders>
              <w:top w:val="single" w:sz="11" w:space="0" w:color="000000"/>
              <w:left w:val="single" w:sz="11" w:space="0" w:color="000000"/>
              <w:bottom w:val="single" w:sz="11" w:space="0" w:color="000000"/>
              <w:right w:val="single" w:sz="11" w:space="0" w:color="000000"/>
            </w:tcBorders>
          </w:tcPr>
          <w:p w14:paraId="09DBAAFD" w14:textId="77777777" w:rsidR="00482898" w:rsidRDefault="003455A6">
            <w:pPr>
              <w:spacing w:after="0" w:line="259" w:lineRule="auto"/>
              <w:ind w:left="0" w:right="0" w:firstLine="0"/>
              <w:jc w:val="left"/>
            </w:pPr>
            <w:r>
              <w:rPr>
                <w:sz w:val="22"/>
              </w:rPr>
              <w:t xml:space="preserve"> </w:t>
            </w:r>
          </w:p>
        </w:tc>
        <w:tc>
          <w:tcPr>
            <w:tcW w:w="1566" w:type="dxa"/>
            <w:tcBorders>
              <w:top w:val="single" w:sz="11" w:space="0" w:color="000000"/>
              <w:left w:val="single" w:sz="11" w:space="0" w:color="000000"/>
              <w:bottom w:val="single" w:sz="11" w:space="0" w:color="000000"/>
              <w:right w:val="single" w:sz="11" w:space="0" w:color="000000"/>
            </w:tcBorders>
          </w:tcPr>
          <w:p w14:paraId="4B3B52B9" w14:textId="77777777" w:rsidR="00482898" w:rsidRDefault="003455A6">
            <w:pPr>
              <w:spacing w:after="0" w:line="259" w:lineRule="auto"/>
              <w:ind w:left="51" w:right="0" w:firstLine="0"/>
              <w:jc w:val="center"/>
            </w:pPr>
            <w:r>
              <w:rPr>
                <w:sz w:val="22"/>
              </w:rPr>
              <w:t xml:space="preserve">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3DE1607E" w14:textId="77777777" w:rsidR="00482898" w:rsidRDefault="003455A6">
            <w:pPr>
              <w:spacing w:after="0" w:line="259" w:lineRule="auto"/>
              <w:ind w:left="53" w:right="0" w:firstLine="0"/>
              <w:jc w:val="center"/>
            </w:pPr>
            <w:r>
              <w:rPr>
                <w:b/>
                <w:color w:val="FFC000"/>
                <w:sz w:val="22"/>
              </w:rPr>
              <w:t xml:space="preserve"> </w:t>
            </w:r>
          </w:p>
        </w:tc>
        <w:tc>
          <w:tcPr>
            <w:tcW w:w="1507" w:type="dxa"/>
            <w:tcBorders>
              <w:top w:val="single" w:sz="11" w:space="0" w:color="000000"/>
              <w:left w:val="single" w:sz="11" w:space="0" w:color="000000"/>
              <w:bottom w:val="single" w:sz="11" w:space="0" w:color="000000"/>
              <w:right w:val="single" w:sz="11" w:space="0" w:color="000000"/>
            </w:tcBorders>
          </w:tcPr>
          <w:p w14:paraId="0A3FA116" w14:textId="77777777" w:rsidR="00482898" w:rsidRDefault="003455A6">
            <w:pPr>
              <w:spacing w:after="0" w:line="259" w:lineRule="auto"/>
              <w:ind w:left="56" w:right="0" w:firstLine="0"/>
              <w:jc w:val="center"/>
            </w:pPr>
            <w:r>
              <w:rPr>
                <w:sz w:val="22"/>
              </w:rPr>
              <w:t xml:space="preserve">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46137E44" w14:textId="77777777" w:rsidR="00482898" w:rsidRDefault="003455A6">
            <w:pPr>
              <w:spacing w:after="0" w:line="259" w:lineRule="auto"/>
              <w:ind w:left="48" w:right="0" w:firstLine="0"/>
              <w:jc w:val="center"/>
            </w:pPr>
            <w:r>
              <w:rPr>
                <w:b/>
                <w:color w:val="FFC000"/>
                <w:sz w:val="22"/>
              </w:rPr>
              <w:t xml:space="preserve"> </w:t>
            </w:r>
          </w:p>
        </w:tc>
      </w:tr>
      <w:tr w:rsidR="00482898" w14:paraId="210B78C6" w14:textId="77777777">
        <w:trPr>
          <w:trHeight w:val="320"/>
        </w:trPr>
        <w:tc>
          <w:tcPr>
            <w:tcW w:w="4424" w:type="dxa"/>
            <w:tcBorders>
              <w:top w:val="single" w:sz="11" w:space="0" w:color="000000"/>
              <w:left w:val="single" w:sz="11" w:space="0" w:color="000000"/>
              <w:bottom w:val="single" w:sz="11" w:space="0" w:color="000000"/>
              <w:right w:val="single" w:sz="11" w:space="0" w:color="000000"/>
            </w:tcBorders>
          </w:tcPr>
          <w:p w14:paraId="4A27CC78" w14:textId="77777777" w:rsidR="00482898" w:rsidRDefault="003455A6">
            <w:pPr>
              <w:spacing w:after="0" w:line="259" w:lineRule="auto"/>
              <w:ind w:left="0" w:right="0" w:firstLine="0"/>
              <w:jc w:val="left"/>
            </w:pPr>
            <w:r>
              <w:rPr>
                <w:sz w:val="22"/>
              </w:rPr>
              <w:t xml:space="preserve">All 70 Over Grades </w:t>
            </w:r>
          </w:p>
        </w:tc>
        <w:tc>
          <w:tcPr>
            <w:tcW w:w="1566" w:type="dxa"/>
            <w:tcBorders>
              <w:top w:val="single" w:sz="11" w:space="0" w:color="000000"/>
              <w:left w:val="single" w:sz="11" w:space="0" w:color="000000"/>
              <w:bottom w:val="single" w:sz="11" w:space="0" w:color="000000"/>
              <w:right w:val="single" w:sz="11" w:space="0" w:color="000000"/>
            </w:tcBorders>
          </w:tcPr>
          <w:p w14:paraId="73DBEEE2" w14:textId="77777777" w:rsidR="00482898" w:rsidRDefault="003455A6">
            <w:pPr>
              <w:spacing w:after="0" w:line="259" w:lineRule="auto"/>
              <w:ind w:left="0" w:right="0" w:firstLine="0"/>
              <w:jc w:val="center"/>
            </w:pPr>
            <w:r>
              <w:rPr>
                <w:sz w:val="22"/>
              </w:rPr>
              <w:t xml:space="preserve"> $ 170.00 </w:t>
            </w:r>
            <w:r>
              <w:rPr>
                <w:b/>
                <w:sz w:val="22"/>
              </w:rPr>
              <w:t xml:space="preserve">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57684564" w14:textId="77777777" w:rsidR="00482898" w:rsidRDefault="003455A6">
            <w:pPr>
              <w:spacing w:after="0" w:line="259" w:lineRule="auto"/>
              <w:ind w:left="0" w:right="42" w:firstLine="0"/>
              <w:jc w:val="center"/>
            </w:pPr>
            <w:r>
              <w:rPr>
                <w:b/>
                <w:color w:val="FFC000"/>
                <w:sz w:val="22"/>
              </w:rPr>
              <w:t xml:space="preserve">$ 85.00  </w:t>
            </w:r>
          </w:p>
        </w:tc>
        <w:tc>
          <w:tcPr>
            <w:tcW w:w="1507" w:type="dxa"/>
            <w:tcBorders>
              <w:top w:val="single" w:sz="11" w:space="0" w:color="000000"/>
              <w:left w:val="single" w:sz="11" w:space="0" w:color="000000"/>
              <w:bottom w:val="single" w:sz="11" w:space="0" w:color="000000"/>
              <w:right w:val="single" w:sz="11" w:space="0" w:color="000000"/>
            </w:tcBorders>
          </w:tcPr>
          <w:p w14:paraId="563AFFBE" w14:textId="77777777" w:rsidR="00482898" w:rsidRDefault="003455A6">
            <w:pPr>
              <w:spacing w:after="0" w:line="259" w:lineRule="auto"/>
              <w:ind w:left="6" w:right="0" w:firstLine="0"/>
              <w:jc w:val="center"/>
            </w:pPr>
            <w:r>
              <w:rPr>
                <w:sz w:val="22"/>
              </w:rPr>
              <w:t xml:space="preserve"> $ 170.00 </w:t>
            </w:r>
            <w:r>
              <w:rPr>
                <w:b/>
                <w:sz w:val="22"/>
              </w:rPr>
              <w:t xml:space="preserve">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307203E0" w14:textId="77777777" w:rsidR="00482898" w:rsidRDefault="003455A6">
            <w:pPr>
              <w:spacing w:after="0" w:line="259" w:lineRule="auto"/>
              <w:ind w:left="0" w:right="47" w:firstLine="0"/>
              <w:jc w:val="center"/>
            </w:pPr>
            <w:r>
              <w:rPr>
                <w:b/>
                <w:color w:val="FFC000"/>
                <w:sz w:val="22"/>
              </w:rPr>
              <w:t xml:space="preserve">$ 85.00  </w:t>
            </w:r>
          </w:p>
        </w:tc>
      </w:tr>
      <w:tr w:rsidR="00482898" w14:paraId="261BDC29" w14:textId="77777777">
        <w:trPr>
          <w:trHeight w:val="317"/>
        </w:trPr>
        <w:tc>
          <w:tcPr>
            <w:tcW w:w="4424" w:type="dxa"/>
            <w:tcBorders>
              <w:top w:val="single" w:sz="11" w:space="0" w:color="000000"/>
              <w:left w:val="single" w:sz="11" w:space="0" w:color="000000"/>
              <w:bottom w:val="single" w:sz="11" w:space="0" w:color="000000"/>
              <w:right w:val="single" w:sz="11" w:space="0" w:color="000000"/>
            </w:tcBorders>
          </w:tcPr>
          <w:p w14:paraId="502519F2" w14:textId="77777777" w:rsidR="00482898" w:rsidRDefault="003455A6">
            <w:pPr>
              <w:spacing w:after="0" w:line="259" w:lineRule="auto"/>
              <w:ind w:left="0" w:right="0" w:firstLine="0"/>
              <w:jc w:val="left"/>
            </w:pPr>
            <w:r>
              <w:rPr>
                <w:sz w:val="22"/>
              </w:rPr>
              <w:t xml:space="preserve"> </w:t>
            </w:r>
          </w:p>
        </w:tc>
        <w:tc>
          <w:tcPr>
            <w:tcW w:w="1566" w:type="dxa"/>
            <w:tcBorders>
              <w:top w:val="single" w:sz="11" w:space="0" w:color="000000"/>
              <w:left w:val="single" w:sz="11" w:space="0" w:color="000000"/>
              <w:bottom w:val="single" w:sz="11" w:space="0" w:color="000000"/>
              <w:right w:val="single" w:sz="11" w:space="0" w:color="000000"/>
            </w:tcBorders>
          </w:tcPr>
          <w:p w14:paraId="3A6146D6" w14:textId="77777777" w:rsidR="00482898" w:rsidRDefault="003455A6">
            <w:pPr>
              <w:spacing w:after="0" w:line="259" w:lineRule="auto"/>
              <w:ind w:left="51" w:right="0" w:firstLine="0"/>
              <w:jc w:val="center"/>
            </w:pPr>
            <w:r>
              <w:rPr>
                <w:sz w:val="22"/>
              </w:rPr>
              <w:t xml:space="preserve">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40E74520" w14:textId="77777777" w:rsidR="00482898" w:rsidRDefault="003455A6">
            <w:pPr>
              <w:spacing w:after="0" w:line="259" w:lineRule="auto"/>
              <w:ind w:left="53" w:right="0" w:firstLine="0"/>
              <w:jc w:val="center"/>
            </w:pPr>
            <w:r>
              <w:rPr>
                <w:b/>
                <w:color w:val="FFC000"/>
                <w:sz w:val="22"/>
              </w:rPr>
              <w:t xml:space="preserve"> </w:t>
            </w:r>
          </w:p>
        </w:tc>
        <w:tc>
          <w:tcPr>
            <w:tcW w:w="1507" w:type="dxa"/>
            <w:tcBorders>
              <w:top w:val="single" w:sz="11" w:space="0" w:color="000000"/>
              <w:left w:val="single" w:sz="11" w:space="0" w:color="000000"/>
              <w:bottom w:val="single" w:sz="11" w:space="0" w:color="000000"/>
              <w:right w:val="single" w:sz="11" w:space="0" w:color="000000"/>
            </w:tcBorders>
          </w:tcPr>
          <w:p w14:paraId="0353BE1C" w14:textId="77777777" w:rsidR="00482898" w:rsidRDefault="003455A6">
            <w:pPr>
              <w:spacing w:after="0" w:line="259" w:lineRule="auto"/>
              <w:ind w:left="56" w:right="0" w:firstLine="0"/>
              <w:jc w:val="center"/>
            </w:pPr>
            <w:r>
              <w:rPr>
                <w:sz w:val="22"/>
              </w:rPr>
              <w:t xml:space="preserve">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3EB0F7B6" w14:textId="77777777" w:rsidR="00482898" w:rsidRDefault="003455A6">
            <w:pPr>
              <w:spacing w:after="0" w:line="259" w:lineRule="auto"/>
              <w:ind w:left="48" w:right="0" w:firstLine="0"/>
              <w:jc w:val="center"/>
            </w:pPr>
            <w:r>
              <w:rPr>
                <w:b/>
                <w:color w:val="FFC000"/>
                <w:sz w:val="22"/>
              </w:rPr>
              <w:t xml:space="preserve"> </w:t>
            </w:r>
          </w:p>
        </w:tc>
      </w:tr>
      <w:tr w:rsidR="00482898" w14:paraId="07A9B8EC" w14:textId="77777777">
        <w:trPr>
          <w:trHeight w:val="320"/>
        </w:trPr>
        <w:tc>
          <w:tcPr>
            <w:tcW w:w="4424" w:type="dxa"/>
            <w:tcBorders>
              <w:top w:val="single" w:sz="11" w:space="0" w:color="000000"/>
              <w:left w:val="single" w:sz="11" w:space="0" w:color="000000"/>
              <w:bottom w:val="single" w:sz="11" w:space="0" w:color="000000"/>
              <w:right w:val="single" w:sz="11" w:space="0" w:color="000000"/>
            </w:tcBorders>
          </w:tcPr>
          <w:p w14:paraId="15D9CF9D" w14:textId="77777777" w:rsidR="00482898" w:rsidRDefault="003455A6">
            <w:pPr>
              <w:spacing w:after="0" w:line="259" w:lineRule="auto"/>
              <w:ind w:left="0" w:right="0" w:firstLine="0"/>
              <w:jc w:val="left"/>
            </w:pPr>
            <w:r>
              <w:rPr>
                <w:sz w:val="22"/>
              </w:rPr>
              <w:t xml:space="preserve">All 64 Over Grades </w:t>
            </w:r>
          </w:p>
        </w:tc>
        <w:tc>
          <w:tcPr>
            <w:tcW w:w="1566" w:type="dxa"/>
            <w:tcBorders>
              <w:top w:val="single" w:sz="11" w:space="0" w:color="000000"/>
              <w:left w:val="single" w:sz="11" w:space="0" w:color="000000"/>
              <w:bottom w:val="single" w:sz="11" w:space="0" w:color="000000"/>
              <w:right w:val="single" w:sz="11" w:space="0" w:color="000000"/>
            </w:tcBorders>
          </w:tcPr>
          <w:p w14:paraId="5FFE6EC8" w14:textId="77777777" w:rsidR="00482898" w:rsidRDefault="003455A6">
            <w:pPr>
              <w:spacing w:after="0" w:line="259" w:lineRule="auto"/>
              <w:ind w:left="0" w:right="0" w:firstLine="0"/>
              <w:jc w:val="center"/>
            </w:pPr>
            <w:r>
              <w:rPr>
                <w:sz w:val="22"/>
              </w:rPr>
              <w:t xml:space="preserve"> $ 160.00 </w:t>
            </w:r>
            <w:r>
              <w:rPr>
                <w:b/>
                <w:sz w:val="22"/>
              </w:rPr>
              <w:t xml:space="preserve">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3EECEA10" w14:textId="77777777" w:rsidR="00482898" w:rsidRDefault="003455A6">
            <w:pPr>
              <w:spacing w:after="0" w:line="259" w:lineRule="auto"/>
              <w:ind w:left="0" w:right="43" w:firstLine="0"/>
              <w:jc w:val="center"/>
            </w:pPr>
            <w:r>
              <w:rPr>
                <w:b/>
                <w:color w:val="FFC000"/>
                <w:sz w:val="22"/>
              </w:rPr>
              <w:t xml:space="preserve">$ 80.00  </w:t>
            </w:r>
          </w:p>
        </w:tc>
        <w:tc>
          <w:tcPr>
            <w:tcW w:w="1507" w:type="dxa"/>
            <w:tcBorders>
              <w:top w:val="single" w:sz="11" w:space="0" w:color="000000"/>
              <w:left w:val="single" w:sz="11" w:space="0" w:color="000000"/>
              <w:bottom w:val="single" w:sz="11" w:space="0" w:color="000000"/>
              <w:right w:val="single" w:sz="11" w:space="0" w:color="000000"/>
            </w:tcBorders>
          </w:tcPr>
          <w:p w14:paraId="21DC47DF" w14:textId="77777777" w:rsidR="00482898" w:rsidRDefault="003455A6">
            <w:pPr>
              <w:spacing w:after="0" w:line="259" w:lineRule="auto"/>
              <w:ind w:left="6" w:right="0" w:firstLine="0"/>
              <w:jc w:val="center"/>
            </w:pPr>
            <w:r>
              <w:rPr>
                <w:sz w:val="22"/>
              </w:rPr>
              <w:t xml:space="preserve"> $ 160.00 </w:t>
            </w:r>
            <w:r>
              <w:rPr>
                <w:b/>
                <w:sz w:val="22"/>
              </w:rPr>
              <w:t xml:space="preserve">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1ABE0A9C" w14:textId="77777777" w:rsidR="00482898" w:rsidRDefault="003455A6">
            <w:pPr>
              <w:spacing w:after="0" w:line="259" w:lineRule="auto"/>
              <w:ind w:left="0" w:right="47" w:firstLine="0"/>
              <w:jc w:val="center"/>
            </w:pPr>
            <w:r>
              <w:rPr>
                <w:b/>
                <w:color w:val="FFC000"/>
                <w:sz w:val="22"/>
              </w:rPr>
              <w:t xml:space="preserve">$ 80.00  </w:t>
            </w:r>
          </w:p>
        </w:tc>
      </w:tr>
      <w:tr w:rsidR="00482898" w14:paraId="032277AD" w14:textId="77777777">
        <w:trPr>
          <w:trHeight w:val="317"/>
        </w:trPr>
        <w:tc>
          <w:tcPr>
            <w:tcW w:w="4424" w:type="dxa"/>
            <w:tcBorders>
              <w:top w:val="single" w:sz="11" w:space="0" w:color="000000"/>
              <w:left w:val="single" w:sz="11" w:space="0" w:color="000000"/>
              <w:bottom w:val="single" w:sz="11" w:space="0" w:color="000000"/>
              <w:right w:val="single" w:sz="11" w:space="0" w:color="000000"/>
            </w:tcBorders>
          </w:tcPr>
          <w:p w14:paraId="1527FCB2" w14:textId="77777777" w:rsidR="00482898" w:rsidRDefault="003455A6">
            <w:pPr>
              <w:spacing w:after="0" w:line="259" w:lineRule="auto"/>
              <w:ind w:left="0" w:right="0" w:firstLine="0"/>
              <w:jc w:val="left"/>
            </w:pPr>
            <w:r>
              <w:rPr>
                <w:sz w:val="22"/>
              </w:rPr>
              <w:t xml:space="preserve"> </w:t>
            </w:r>
          </w:p>
        </w:tc>
        <w:tc>
          <w:tcPr>
            <w:tcW w:w="1566" w:type="dxa"/>
            <w:tcBorders>
              <w:top w:val="single" w:sz="11" w:space="0" w:color="000000"/>
              <w:left w:val="single" w:sz="11" w:space="0" w:color="000000"/>
              <w:bottom w:val="single" w:sz="11" w:space="0" w:color="000000"/>
              <w:right w:val="single" w:sz="11" w:space="0" w:color="000000"/>
            </w:tcBorders>
          </w:tcPr>
          <w:p w14:paraId="3A15ECAA" w14:textId="77777777" w:rsidR="00482898" w:rsidRDefault="003455A6">
            <w:pPr>
              <w:spacing w:after="0" w:line="259" w:lineRule="auto"/>
              <w:ind w:left="51" w:right="0" w:firstLine="0"/>
              <w:jc w:val="center"/>
            </w:pPr>
            <w:r>
              <w:rPr>
                <w:sz w:val="22"/>
              </w:rPr>
              <w:t xml:space="preserve">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762511D7" w14:textId="77777777" w:rsidR="00482898" w:rsidRDefault="003455A6">
            <w:pPr>
              <w:spacing w:after="0" w:line="259" w:lineRule="auto"/>
              <w:ind w:left="53" w:right="0" w:firstLine="0"/>
              <w:jc w:val="center"/>
            </w:pPr>
            <w:r>
              <w:rPr>
                <w:b/>
                <w:color w:val="FFC000"/>
                <w:sz w:val="22"/>
              </w:rPr>
              <w:t xml:space="preserve"> </w:t>
            </w:r>
          </w:p>
        </w:tc>
        <w:tc>
          <w:tcPr>
            <w:tcW w:w="1507" w:type="dxa"/>
            <w:tcBorders>
              <w:top w:val="single" w:sz="11" w:space="0" w:color="000000"/>
              <w:left w:val="single" w:sz="11" w:space="0" w:color="000000"/>
              <w:bottom w:val="single" w:sz="11" w:space="0" w:color="000000"/>
              <w:right w:val="single" w:sz="11" w:space="0" w:color="000000"/>
            </w:tcBorders>
          </w:tcPr>
          <w:p w14:paraId="072A6E61" w14:textId="77777777" w:rsidR="00482898" w:rsidRDefault="003455A6">
            <w:pPr>
              <w:spacing w:after="0" w:line="259" w:lineRule="auto"/>
              <w:ind w:left="56" w:right="0" w:firstLine="0"/>
              <w:jc w:val="center"/>
            </w:pPr>
            <w:r>
              <w:rPr>
                <w:sz w:val="22"/>
              </w:rPr>
              <w:t xml:space="preserve">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01D929BA" w14:textId="77777777" w:rsidR="00482898" w:rsidRDefault="003455A6">
            <w:pPr>
              <w:spacing w:after="0" w:line="259" w:lineRule="auto"/>
              <w:ind w:left="48" w:right="0" w:firstLine="0"/>
              <w:jc w:val="center"/>
            </w:pPr>
            <w:r>
              <w:rPr>
                <w:b/>
                <w:color w:val="FFC000"/>
                <w:sz w:val="22"/>
              </w:rPr>
              <w:t xml:space="preserve"> </w:t>
            </w:r>
          </w:p>
        </w:tc>
      </w:tr>
      <w:tr w:rsidR="00482898" w14:paraId="0C68AA6F" w14:textId="77777777">
        <w:trPr>
          <w:trHeight w:val="319"/>
        </w:trPr>
        <w:tc>
          <w:tcPr>
            <w:tcW w:w="4424" w:type="dxa"/>
            <w:tcBorders>
              <w:top w:val="single" w:sz="11" w:space="0" w:color="000000"/>
              <w:left w:val="single" w:sz="11" w:space="0" w:color="000000"/>
              <w:bottom w:val="single" w:sz="11" w:space="0" w:color="000000"/>
              <w:right w:val="single" w:sz="11" w:space="0" w:color="000000"/>
            </w:tcBorders>
          </w:tcPr>
          <w:p w14:paraId="5C55D6AE" w14:textId="77777777" w:rsidR="00482898" w:rsidRDefault="003455A6">
            <w:pPr>
              <w:spacing w:after="0" w:line="259" w:lineRule="auto"/>
              <w:ind w:left="0" w:right="0" w:firstLine="0"/>
              <w:jc w:val="left"/>
            </w:pPr>
            <w:r>
              <w:rPr>
                <w:sz w:val="22"/>
              </w:rPr>
              <w:t xml:space="preserve">All Split Innings Grades </w:t>
            </w:r>
          </w:p>
        </w:tc>
        <w:tc>
          <w:tcPr>
            <w:tcW w:w="1566" w:type="dxa"/>
            <w:tcBorders>
              <w:top w:val="single" w:sz="11" w:space="0" w:color="000000"/>
              <w:left w:val="single" w:sz="11" w:space="0" w:color="000000"/>
              <w:bottom w:val="single" w:sz="11" w:space="0" w:color="000000"/>
              <w:right w:val="single" w:sz="11" w:space="0" w:color="000000"/>
            </w:tcBorders>
          </w:tcPr>
          <w:p w14:paraId="6419AFD7" w14:textId="77777777" w:rsidR="00482898" w:rsidRDefault="003455A6">
            <w:pPr>
              <w:spacing w:after="0" w:line="259" w:lineRule="auto"/>
              <w:ind w:left="1" w:right="0" w:firstLine="0"/>
              <w:jc w:val="center"/>
            </w:pPr>
            <w:r>
              <w:rPr>
                <w:sz w:val="22"/>
              </w:rPr>
              <w:t xml:space="preserve"> $ 160.00 </w:t>
            </w:r>
            <w:r>
              <w:rPr>
                <w:b/>
                <w:sz w:val="22"/>
              </w:rPr>
              <w:t xml:space="preserve">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487BAD1D" w14:textId="77777777" w:rsidR="00482898" w:rsidRDefault="003455A6">
            <w:pPr>
              <w:spacing w:after="0" w:line="259" w:lineRule="auto"/>
              <w:ind w:left="0" w:right="42" w:firstLine="0"/>
              <w:jc w:val="center"/>
            </w:pPr>
            <w:r>
              <w:rPr>
                <w:b/>
                <w:color w:val="FFC000"/>
                <w:sz w:val="22"/>
              </w:rPr>
              <w:t xml:space="preserve">$ 80.00  </w:t>
            </w:r>
          </w:p>
        </w:tc>
        <w:tc>
          <w:tcPr>
            <w:tcW w:w="1507" w:type="dxa"/>
            <w:tcBorders>
              <w:top w:val="single" w:sz="11" w:space="0" w:color="000000"/>
              <w:left w:val="single" w:sz="11" w:space="0" w:color="000000"/>
              <w:bottom w:val="single" w:sz="11" w:space="0" w:color="000000"/>
              <w:right w:val="single" w:sz="11" w:space="0" w:color="000000"/>
            </w:tcBorders>
          </w:tcPr>
          <w:p w14:paraId="4BACFB7D" w14:textId="77777777" w:rsidR="00482898" w:rsidRDefault="003455A6">
            <w:pPr>
              <w:spacing w:after="0" w:line="259" w:lineRule="auto"/>
              <w:ind w:left="6" w:right="0" w:firstLine="0"/>
              <w:jc w:val="center"/>
            </w:pPr>
            <w:r>
              <w:rPr>
                <w:sz w:val="22"/>
              </w:rPr>
              <w:t xml:space="preserve"> $ 160.00 </w:t>
            </w:r>
            <w:r>
              <w:rPr>
                <w:b/>
                <w:sz w:val="22"/>
              </w:rPr>
              <w:t xml:space="preserve">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4638CEF7" w14:textId="77777777" w:rsidR="00482898" w:rsidRDefault="003455A6">
            <w:pPr>
              <w:spacing w:after="0" w:line="259" w:lineRule="auto"/>
              <w:ind w:left="0" w:right="47" w:firstLine="0"/>
              <w:jc w:val="center"/>
            </w:pPr>
            <w:r>
              <w:rPr>
                <w:b/>
                <w:color w:val="FFC000"/>
                <w:sz w:val="22"/>
              </w:rPr>
              <w:t xml:space="preserve">$ 80.00  </w:t>
            </w:r>
          </w:p>
        </w:tc>
      </w:tr>
      <w:tr w:rsidR="00482898" w14:paraId="6EE99EA8" w14:textId="77777777">
        <w:trPr>
          <w:trHeight w:val="316"/>
        </w:trPr>
        <w:tc>
          <w:tcPr>
            <w:tcW w:w="4424" w:type="dxa"/>
            <w:tcBorders>
              <w:top w:val="single" w:sz="11" w:space="0" w:color="000000"/>
              <w:left w:val="single" w:sz="11" w:space="0" w:color="000000"/>
              <w:bottom w:val="single" w:sz="11" w:space="0" w:color="000000"/>
              <w:right w:val="single" w:sz="11" w:space="0" w:color="000000"/>
            </w:tcBorders>
          </w:tcPr>
          <w:p w14:paraId="265F097E" w14:textId="77777777" w:rsidR="00482898" w:rsidRDefault="003455A6">
            <w:pPr>
              <w:spacing w:after="0" w:line="259" w:lineRule="auto"/>
              <w:ind w:left="0" w:right="0" w:firstLine="0"/>
              <w:jc w:val="left"/>
            </w:pPr>
            <w:r>
              <w:rPr>
                <w:sz w:val="22"/>
              </w:rPr>
              <w:t xml:space="preserve"> </w:t>
            </w:r>
          </w:p>
        </w:tc>
        <w:tc>
          <w:tcPr>
            <w:tcW w:w="1566" w:type="dxa"/>
            <w:tcBorders>
              <w:top w:val="single" w:sz="11" w:space="0" w:color="000000"/>
              <w:left w:val="single" w:sz="11" w:space="0" w:color="000000"/>
              <w:bottom w:val="single" w:sz="11" w:space="0" w:color="000000"/>
              <w:right w:val="single" w:sz="11" w:space="0" w:color="000000"/>
            </w:tcBorders>
          </w:tcPr>
          <w:p w14:paraId="26FBDDD9" w14:textId="77777777" w:rsidR="00482898" w:rsidRDefault="003455A6">
            <w:pPr>
              <w:spacing w:after="0" w:line="259" w:lineRule="auto"/>
              <w:ind w:left="51" w:right="0" w:firstLine="0"/>
              <w:jc w:val="center"/>
            </w:pPr>
            <w:r>
              <w:rPr>
                <w:sz w:val="22"/>
              </w:rPr>
              <w:t xml:space="preserve">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277A94B7" w14:textId="77777777" w:rsidR="00482898" w:rsidRDefault="003455A6">
            <w:pPr>
              <w:spacing w:after="0" w:line="259" w:lineRule="auto"/>
              <w:ind w:left="53" w:right="0" w:firstLine="0"/>
              <w:jc w:val="center"/>
            </w:pPr>
            <w:r>
              <w:rPr>
                <w:b/>
                <w:color w:val="FFC000"/>
                <w:sz w:val="22"/>
              </w:rPr>
              <w:t xml:space="preserve"> </w:t>
            </w:r>
          </w:p>
        </w:tc>
        <w:tc>
          <w:tcPr>
            <w:tcW w:w="1507" w:type="dxa"/>
            <w:tcBorders>
              <w:top w:val="single" w:sz="11" w:space="0" w:color="000000"/>
              <w:left w:val="single" w:sz="11" w:space="0" w:color="000000"/>
              <w:bottom w:val="single" w:sz="11" w:space="0" w:color="000000"/>
              <w:right w:val="single" w:sz="11" w:space="0" w:color="000000"/>
            </w:tcBorders>
          </w:tcPr>
          <w:p w14:paraId="24A803E1" w14:textId="77777777" w:rsidR="00482898" w:rsidRDefault="003455A6">
            <w:pPr>
              <w:spacing w:after="0" w:line="259" w:lineRule="auto"/>
              <w:ind w:left="56" w:right="0" w:firstLine="0"/>
              <w:jc w:val="center"/>
            </w:pPr>
            <w:r>
              <w:rPr>
                <w:sz w:val="22"/>
              </w:rPr>
              <w:t xml:space="preserve">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5CA98895" w14:textId="77777777" w:rsidR="00482898" w:rsidRDefault="003455A6">
            <w:pPr>
              <w:spacing w:after="0" w:line="259" w:lineRule="auto"/>
              <w:ind w:left="48" w:right="0" w:firstLine="0"/>
              <w:jc w:val="center"/>
            </w:pPr>
            <w:r>
              <w:rPr>
                <w:b/>
                <w:color w:val="FFC000"/>
                <w:sz w:val="22"/>
              </w:rPr>
              <w:t xml:space="preserve"> </w:t>
            </w:r>
          </w:p>
        </w:tc>
      </w:tr>
      <w:tr w:rsidR="00482898" w14:paraId="26FCEE1F" w14:textId="77777777">
        <w:trPr>
          <w:trHeight w:val="319"/>
        </w:trPr>
        <w:tc>
          <w:tcPr>
            <w:tcW w:w="4424" w:type="dxa"/>
            <w:tcBorders>
              <w:top w:val="single" w:sz="11" w:space="0" w:color="000000"/>
              <w:left w:val="single" w:sz="11" w:space="0" w:color="000000"/>
              <w:bottom w:val="single" w:sz="11" w:space="0" w:color="000000"/>
              <w:right w:val="single" w:sz="11" w:space="0" w:color="000000"/>
            </w:tcBorders>
          </w:tcPr>
          <w:p w14:paraId="13788DC4" w14:textId="77777777" w:rsidR="00482898" w:rsidRDefault="003455A6">
            <w:pPr>
              <w:spacing w:after="0" w:line="259" w:lineRule="auto"/>
              <w:ind w:left="0" w:right="0" w:firstLine="0"/>
              <w:jc w:val="left"/>
            </w:pPr>
            <w:r>
              <w:rPr>
                <w:sz w:val="22"/>
              </w:rPr>
              <w:t xml:space="preserve">Local T20 Competition (Tuesday Night) </w:t>
            </w:r>
          </w:p>
        </w:tc>
        <w:tc>
          <w:tcPr>
            <w:tcW w:w="1566" w:type="dxa"/>
            <w:tcBorders>
              <w:top w:val="single" w:sz="11" w:space="0" w:color="000000"/>
              <w:left w:val="single" w:sz="11" w:space="0" w:color="000000"/>
              <w:bottom w:val="single" w:sz="11" w:space="0" w:color="000000"/>
              <w:right w:val="single" w:sz="11" w:space="0" w:color="000000"/>
            </w:tcBorders>
          </w:tcPr>
          <w:p w14:paraId="12E36010" w14:textId="77777777" w:rsidR="00482898" w:rsidRDefault="003455A6">
            <w:pPr>
              <w:spacing w:after="0" w:line="259" w:lineRule="auto"/>
              <w:ind w:left="0" w:right="0" w:firstLine="0"/>
              <w:jc w:val="center"/>
            </w:pPr>
            <w:r>
              <w:rPr>
                <w:sz w:val="22"/>
              </w:rPr>
              <w:t xml:space="preserve"> $ 100.00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37E900B5" w14:textId="77777777" w:rsidR="00482898" w:rsidRDefault="003455A6">
            <w:pPr>
              <w:spacing w:after="0" w:line="259" w:lineRule="auto"/>
              <w:ind w:left="0" w:right="43" w:firstLine="0"/>
              <w:jc w:val="center"/>
            </w:pPr>
            <w:r>
              <w:rPr>
                <w:b/>
                <w:color w:val="FFC000"/>
                <w:sz w:val="22"/>
              </w:rPr>
              <w:t xml:space="preserve">$ 50.00  </w:t>
            </w:r>
          </w:p>
        </w:tc>
        <w:tc>
          <w:tcPr>
            <w:tcW w:w="1507" w:type="dxa"/>
            <w:tcBorders>
              <w:top w:val="single" w:sz="11" w:space="0" w:color="000000"/>
              <w:left w:val="single" w:sz="11" w:space="0" w:color="000000"/>
              <w:bottom w:val="single" w:sz="11" w:space="0" w:color="000000"/>
              <w:right w:val="single" w:sz="11" w:space="0" w:color="000000"/>
            </w:tcBorders>
          </w:tcPr>
          <w:p w14:paraId="00CCF0C1" w14:textId="77777777" w:rsidR="00482898" w:rsidRDefault="003455A6">
            <w:pPr>
              <w:spacing w:after="0" w:line="259" w:lineRule="auto"/>
              <w:ind w:left="6" w:right="0" w:firstLine="0"/>
              <w:jc w:val="center"/>
            </w:pPr>
            <w:r>
              <w:rPr>
                <w:sz w:val="22"/>
              </w:rPr>
              <w:t xml:space="preserve"> $ 100.00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513CDD26" w14:textId="77777777" w:rsidR="00482898" w:rsidRDefault="003455A6">
            <w:pPr>
              <w:spacing w:after="0" w:line="259" w:lineRule="auto"/>
              <w:ind w:left="0" w:right="47" w:firstLine="0"/>
              <w:jc w:val="center"/>
            </w:pPr>
            <w:r>
              <w:rPr>
                <w:b/>
                <w:color w:val="FFC000"/>
                <w:sz w:val="22"/>
              </w:rPr>
              <w:t xml:space="preserve">$ 50.00  </w:t>
            </w:r>
          </w:p>
        </w:tc>
      </w:tr>
      <w:tr w:rsidR="00482898" w14:paraId="07F67774" w14:textId="77777777">
        <w:trPr>
          <w:trHeight w:val="317"/>
        </w:trPr>
        <w:tc>
          <w:tcPr>
            <w:tcW w:w="4424" w:type="dxa"/>
            <w:tcBorders>
              <w:top w:val="single" w:sz="11" w:space="0" w:color="000000"/>
              <w:left w:val="single" w:sz="11" w:space="0" w:color="000000"/>
              <w:bottom w:val="single" w:sz="11" w:space="0" w:color="000000"/>
              <w:right w:val="single" w:sz="11" w:space="0" w:color="000000"/>
            </w:tcBorders>
          </w:tcPr>
          <w:p w14:paraId="5047EF1B" w14:textId="77777777" w:rsidR="00482898" w:rsidRDefault="003455A6">
            <w:pPr>
              <w:spacing w:after="0" w:line="259" w:lineRule="auto"/>
              <w:ind w:left="0" w:right="0" w:firstLine="0"/>
              <w:jc w:val="left"/>
            </w:pPr>
            <w:r>
              <w:rPr>
                <w:sz w:val="22"/>
              </w:rPr>
              <w:t xml:space="preserve"> </w:t>
            </w:r>
          </w:p>
        </w:tc>
        <w:tc>
          <w:tcPr>
            <w:tcW w:w="1566" w:type="dxa"/>
            <w:tcBorders>
              <w:top w:val="single" w:sz="11" w:space="0" w:color="000000"/>
              <w:left w:val="single" w:sz="11" w:space="0" w:color="000000"/>
              <w:bottom w:val="single" w:sz="11" w:space="0" w:color="000000"/>
              <w:right w:val="single" w:sz="11" w:space="0" w:color="000000"/>
            </w:tcBorders>
          </w:tcPr>
          <w:p w14:paraId="72ACC276" w14:textId="77777777" w:rsidR="00482898" w:rsidRDefault="003455A6">
            <w:pPr>
              <w:spacing w:after="0" w:line="259" w:lineRule="auto"/>
              <w:ind w:left="51" w:right="0" w:firstLine="0"/>
              <w:jc w:val="center"/>
            </w:pPr>
            <w:r>
              <w:rPr>
                <w:sz w:val="22"/>
              </w:rPr>
              <w:t xml:space="preserve">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68AD1908" w14:textId="77777777" w:rsidR="00482898" w:rsidRDefault="003455A6">
            <w:pPr>
              <w:spacing w:after="0" w:line="259" w:lineRule="auto"/>
              <w:ind w:left="53" w:right="0" w:firstLine="0"/>
              <w:jc w:val="center"/>
            </w:pPr>
            <w:r>
              <w:rPr>
                <w:b/>
                <w:color w:val="FFC000"/>
                <w:sz w:val="22"/>
              </w:rPr>
              <w:t xml:space="preserve"> </w:t>
            </w:r>
          </w:p>
        </w:tc>
        <w:tc>
          <w:tcPr>
            <w:tcW w:w="1507" w:type="dxa"/>
            <w:tcBorders>
              <w:top w:val="single" w:sz="11" w:space="0" w:color="000000"/>
              <w:left w:val="single" w:sz="11" w:space="0" w:color="000000"/>
              <w:bottom w:val="single" w:sz="11" w:space="0" w:color="000000"/>
              <w:right w:val="single" w:sz="11" w:space="0" w:color="000000"/>
            </w:tcBorders>
          </w:tcPr>
          <w:p w14:paraId="53A644F6" w14:textId="77777777" w:rsidR="00482898" w:rsidRDefault="003455A6">
            <w:pPr>
              <w:spacing w:after="0" w:line="259" w:lineRule="auto"/>
              <w:ind w:left="56" w:right="0" w:firstLine="0"/>
              <w:jc w:val="center"/>
            </w:pPr>
            <w:r>
              <w:rPr>
                <w:sz w:val="22"/>
              </w:rPr>
              <w:t xml:space="preserve">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2CB07147" w14:textId="77777777" w:rsidR="00482898" w:rsidRDefault="003455A6">
            <w:pPr>
              <w:spacing w:after="0" w:line="259" w:lineRule="auto"/>
              <w:ind w:left="48" w:right="0" w:firstLine="0"/>
              <w:jc w:val="center"/>
            </w:pPr>
            <w:r>
              <w:rPr>
                <w:b/>
                <w:color w:val="FFC000"/>
                <w:sz w:val="22"/>
              </w:rPr>
              <w:t xml:space="preserve"> </w:t>
            </w:r>
          </w:p>
        </w:tc>
      </w:tr>
      <w:tr w:rsidR="00482898" w14:paraId="4CF40A86" w14:textId="77777777">
        <w:trPr>
          <w:trHeight w:val="319"/>
        </w:trPr>
        <w:tc>
          <w:tcPr>
            <w:tcW w:w="4424" w:type="dxa"/>
            <w:tcBorders>
              <w:top w:val="single" w:sz="11" w:space="0" w:color="000000"/>
              <w:left w:val="single" w:sz="11" w:space="0" w:color="000000"/>
              <w:bottom w:val="single" w:sz="11" w:space="0" w:color="000000"/>
              <w:right w:val="single" w:sz="11" w:space="0" w:color="000000"/>
            </w:tcBorders>
          </w:tcPr>
          <w:p w14:paraId="15515BA2" w14:textId="77777777" w:rsidR="00482898" w:rsidRDefault="003455A6">
            <w:pPr>
              <w:spacing w:after="0" w:line="259" w:lineRule="auto"/>
              <w:ind w:left="0" w:right="0" w:firstLine="0"/>
              <w:jc w:val="left"/>
            </w:pPr>
            <w:r>
              <w:rPr>
                <w:sz w:val="22"/>
              </w:rPr>
              <w:t xml:space="preserve">Local U/18 Competition (Friday Night) </w:t>
            </w:r>
          </w:p>
        </w:tc>
        <w:tc>
          <w:tcPr>
            <w:tcW w:w="1566" w:type="dxa"/>
            <w:tcBorders>
              <w:top w:val="single" w:sz="11" w:space="0" w:color="000000"/>
              <w:left w:val="single" w:sz="11" w:space="0" w:color="000000"/>
              <w:bottom w:val="single" w:sz="11" w:space="0" w:color="000000"/>
              <w:right w:val="single" w:sz="11" w:space="0" w:color="000000"/>
            </w:tcBorders>
          </w:tcPr>
          <w:p w14:paraId="6D351C0F" w14:textId="77777777" w:rsidR="00482898" w:rsidRDefault="003455A6">
            <w:pPr>
              <w:spacing w:after="0" w:line="259" w:lineRule="auto"/>
              <w:ind w:left="0" w:right="0" w:firstLine="0"/>
              <w:jc w:val="center"/>
            </w:pPr>
            <w:r>
              <w:rPr>
                <w:sz w:val="22"/>
              </w:rPr>
              <w:t xml:space="preserve"> $ 100.00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29824CDC" w14:textId="77777777" w:rsidR="00482898" w:rsidRDefault="003455A6">
            <w:pPr>
              <w:spacing w:after="0" w:line="259" w:lineRule="auto"/>
              <w:ind w:left="0" w:right="43" w:firstLine="0"/>
              <w:jc w:val="center"/>
            </w:pPr>
            <w:r>
              <w:rPr>
                <w:b/>
                <w:color w:val="FFC000"/>
                <w:sz w:val="22"/>
              </w:rPr>
              <w:t xml:space="preserve">$ 50.00  </w:t>
            </w:r>
          </w:p>
        </w:tc>
        <w:tc>
          <w:tcPr>
            <w:tcW w:w="1507" w:type="dxa"/>
            <w:tcBorders>
              <w:top w:val="single" w:sz="11" w:space="0" w:color="000000"/>
              <w:left w:val="single" w:sz="11" w:space="0" w:color="000000"/>
              <w:bottom w:val="single" w:sz="11" w:space="0" w:color="000000"/>
              <w:right w:val="single" w:sz="11" w:space="0" w:color="000000"/>
            </w:tcBorders>
          </w:tcPr>
          <w:p w14:paraId="06CB4C7F" w14:textId="77777777" w:rsidR="00482898" w:rsidRDefault="003455A6">
            <w:pPr>
              <w:spacing w:after="0" w:line="259" w:lineRule="auto"/>
              <w:ind w:left="6" w:right="0" w:firstLine="0"/>
              <w:jc w:val="center"/>
            </w:pPr>
            <w:r>
              <w:rPr>
                <w:sz w:val="22"/>
              </w:rPr>
              <w:t xml:space="preserve"> $ 100.00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40425CEF" w14:textId="77777777" w:rsidR="00482898" w:rsidRDefault="003455A6">
            <w:pPr>
              <w:spacing w:after="0" w:line="259" w:lineRule="auto"/>
              <w:ind w:left="0" w:right="47" w:firstLine="0"/>
              <w:jc w:val="center"/>
            </w:pPr>
            <w:r>
              <w:rPr>
                <w:b/>
                <w:color w:val="FFC000"/>
                <w:sz w:val="22"/>
              </w:rPr>
              <w:t xml:space="preserve">$ 50.00  </w:t>
            </w:r>
          </w:p>
        </w:tc>
      </w:tr>
      <w:tr w:rsidR="00482898" w14:paraId="5D43C5D3" w14:textId="77777777">
        <w:trPr>
          <w:trHeight w:val="317"/>
        </w:trPr>
        <w:tc>
          <w:tcPr>
            <w:tcW w:w="4424" w:type="dxa"/>
            <w:tcBorders>
              <w:top w:val="single" w:sz="11" w:space="0" w:color="000000"/>
              <w:left w:val="single" w:sz="11" w:space="0" w:color="000000"/>
              <w:bottom w:val="single" w:sz="11" w:space="0" w:color="000000"/>
              <w:right w:val="single" w:sz="11" w:space="0" w:color="000000"/>
            </w:tcBorders>
          </w:tcPr>
          <w:p w14:paraId="49449E61" w14:textId="77777777" w:rsidR="00482898" w:rsidRDefault="003455A6">
            <w:pPr>
              <w:spacing w:after="0" w:line="259" w:lineRule="auto"/>
              <w:ind w:left="0" w:right="0" w:firstLine="0"/>
              <w:jc w:val="left"/>
            </w:pPr>
            <w:r>
              <w:rPr>
                <w:sz w:val="22"/>
              </w:rPr>
              <w:t xml:space="preserve"> </w:t>
            </w:r>
          </w:p>
        </w:tc>
        <w:tc>
          <w:tcPr>
            <w:tcW w:w="1566" w:type="dxa"/>
            <w:tcBorders>
              <w:top w:val="single" w:sz="11" w:space="0" w:color="000000"/>
              <w:left w:val="single" w:sz="11" w:space="0" w:color="000000"/>
              <w:bottom w:val="single" w:sz="11" w:space="0" w:color="000000"/>
              <w:right w:val="single" w:sz="11" w:space="0" w:color="000000"/>
            </w:tcBorders>
          </w:tcPr>
          <w:p w14:paraId="687CD810" w14:textId="77777777" w:rsidR="00482898" w:rsidRDefault="003455A6">
            <w:pPr>
              <w:spacing w:after="0" w:line="259" w:lineRule="auto"/>
              <w:ind w:left="51" w:right="0" w:firstLine="0"/>
              <w:jc w:val="center"/>
            </w:pPr>
            <w:r>
              <w:rPr>
                <w:sz w:val="22"/>
              </w:rPr>
              <w:t xml:space="preserve">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1879BC13" w14:textId="77777777" w:rsidR="00482898" w:rsidRDefault="003455A6">
            <w:pPr>
              <w:spacing w:after="0" w:line="259" w:lineRule="auto"/>
              <w:ind w:left="53" w:right="0" w:firstLine="0"/>
              <w:jc w:val="center"/>
            </w:pPr>
            <w:r>
              <w:rPr>
                <w:b/>
                <w:color w:val="FFC000"/>
                <w:sz w:val="22"/>
              </w:rPr>
              <w:t xml:space="preserve"> </w:t>
            </w:r>
          </w:p>
        </w:tc>
        <w:tc>
          <w:tcPr>
            <w:tcW w:w="1507" w:type="dxa"/>
            <w:tcBorders>
              <w:top w:val="single" w:sz="11" w:space="0" w:color="000000"/>
              <w:left w:val="single" w:sz="11" w:space="0" w:color="000000"/>
              <w:bottom w:val="single" w:sz="11" w:space="0" w:color="000000"/>
              <w:right w:val="single" w:sz="11" w:space="0" w:color="000000"/>
            </w:tcBorders>
          </w:tcPr>
          <w:p w14:paraId="1130EBB6" w14:textId="77777777" w:rsidR="00482898" w:rsidRDefault="003455A6">
            <w:pPr>
              <w:spacing w:after="0" w:line="259" w:lineRule="auto"/>
              <w:ind w:left="56" w:right="0" w:firstLine="0"/>
              <w:jc w:val="center"/>
            </w:pPr>
            <w:r>
              <w:rPr>
                <w:sz w:val="22"/>
              </w:rPr>
              <w:t xml:space="preserve">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1CCF718C" w14:textId="77777777" w:rsidR="00482898" w:rsidRDefault="003455A6">
            <w:pPr>
              <w:spacing w:after="0" w:line="259" w:lineRule="auto"/>
              <w:ind w:left="48" w:right="0" w:firstLine="0"/>
              <w:jc w:val="center"/>
            </w:pPr>
            <w:r>
              <w:rPr>
                <w:b/>
                <w:color w:val="FFC000"/>
                <w:sz w:val="22"/>
              </w:rPr>
              <w:t xml:space="preserve"> </w:t>
            </w:r>
          </w:p>
        </w:tc>
      </w:tr>
      <w:tr w:rsidR="00482898" w14:paraId="7AAD4944" w14:textId="77777777">
        <w:trPr>
          <w:trHeight w:val="319"/>
        </w:trPr>
        <w:tc>
          <w:tcPr>
            <w:tcW w:w="4424" w:type="dxa"/>
            <w:tcBorders>
              <w:top w:val="single" w:sz="11" w:space="0" w:color="000000"/>
              <w:left w:val="single" w:sz="11" w:space="0" w:color="000000"/>
              <w:bottom w:val="single" w:sz="11" w:space="0" w:color="000000"/>
              <w:right w:val="single" w:sz="11" w:space="0" w:color="000000"/>
            </w:tcBorders>
          </w:tcPr>
          <w:p w14:paraId="0C0911D0" w14:textId="77777777" w:rsidR="00482898" w:rsidRDefault="003455A6">
            <w:pPr>
              <w:spacing w:after="0" w:line="259" w:lineRule="auto"/>
              <w:ind w:left="0" w:right="0" w:firstLine="0"/>
              <w:jc w:val="left"/>
            </w:pPr>
            <w:r>
              <w:rPr>
                <w:sz w:val="22"/>
              </w:rPr>
              <w:t xml:space="preserve">Junior Competition (Saturday Morning) </w:t>
            </w:r>
          </w:p>
        </w:tc>
        <w:tc>
          <w:tcPr>
            <w:tcW w:w="1566" w:type="dxa"/>
            <w:tcBorders>
              <w:top w:val="single" w:sz="11" w:space="0" w:color="000000"/>
              <w:left w:val="single" w:sz="11" w:space="0" w:color="000000"/>
              <w:bottom w:val="single" w:sz="11" w:space="0" w:color="000000"/>
              <w:right w:val="single" w:sz="11" w:space="0" w:color="000000"/>
            </w:tcBorders>
          </w:tcPr>
          <w:p w14:paraId="52FD0A17" w14:textId="77777777" w:rsidR="00482898" w:rsidRDefault="003455A6">
            <w:pPr>
              <w:spacing w:after="0" w:line="259" w:lineRule="auto"/>
              <w:ind w:left="0" w:right="0" w:firstLine="0"/>
              <w:jc w:val="center"/>
            </w:pPr>
            <w:r>
              <w:rPr>
                <w:sz w:val="22"/>
              </w:rPr>
              <w:t xml:space="preserve"> $ 100.00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5078F0AB" w14:textId="77777777" w:rsidR="00482898" w:rsidRDefault="003455A6">
            <w:pPr>
              <w:spacing w:after="0" w:line="259" w:lineRule="auto"/>
              <w:ind w:left="0" w:right="43" w:firstLine="0"/>
              <w:jc w:val="center"/>
            </w:pPr>
            <w:r>
              <w:rPr>
                <w:b/>
                <w:color w:val="FFC000"/>
                <w:sz w:val="22"/>
              </w:rPr>
              <w:t xml:space="preserve">$ 50.00  </w:t>
            </w:r>
          </w:p>
        </w:tc>
        <w:tc>
          <w:tcPr>
            <w:tcW w:w="1507" w:type="dxa"/>
            <w:tcBorders>
              <w:top w:val="single" w:sz="11" w:space="0" w:color="000000"/>
              <w:left w:val="single" w:sz="11" w:space="0" w:color="000000"/>
              <w:bottom w:val="single" w:sz="11" w:space="0" w:color="000000"/>
              <w:right w:val="single" w:sz="11" w:space="0" w:color="000000"/>
            </w:tcBorders>
          </w:tcPr>
          <w:p w14:paraId="4AB5A191" w14:textId="77777777" w:rsidR="00482898" w:rsidRDefault="003455A6">
            <w:pPr>
              <w:spacing w:after="0" w:line="259" w:lineRule="auto"/>
              <w:ind w:left="6" w:right="0" w:firstLine="0"/>
              <w:jc w:val="center"/>
            </w:pPr>
            <w:r>
              <w:rPr>
                <w:sz w:val="22"/>
              </w:rPr>
              <w:t xml:space="preserve"> $ 100.00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35042286" w14:textId="77777777" w:rsidR="00482898" w:rsidRDefault="003455A6">
            <w:pPr>
              <w:spacing w:after="0" w:line="259" w:lineRule="auto"/>
              <w:ind w:left="0" w:right="47" w:firstLine="0"/>
              <w:jc w:val="center"/>
            </w:pPr>
            <w:r>
              <w:rPr>
                <w:b/>
                <w:color w:val="FFC000"/>
                <w:sz w:val="22"/>
              </w:rPr>
              <w:t xml:space="preserve">$ 50.00  </w:t>
            </w:r>
          </w:p>
        </w:tc>
      </w:tr>
      <w:tr w:rsidR="00482898" w14:paraId="6993AEC7" w14:textId="77777777">
        <w:trPr>
          <w:trHeight w:val="317"/>
        </w:trPr>
        <w:tc>
          <w:tcPr>
            <w:tcW w:w="4424" w:type="dxa"/>
            <w:tcBorders>
              <w:top w:val="single" w:sz="11" w:space="0" w:color="000000"/>
              <w:left w:val="single" w:sz="11" w:space="0" w:color="000000"/>
              <w:bottom w:val="single" w:sz="11" w:space="0" w:color="000000"/>
              <w:right w:val="single" w:sz="11" w:space="0" w:color="000000"/>
            </w:tcBorders>
          </w:tcPr>
          <w:p w14:paraId="64E0A6B1" w14:textId="77777777" w:rsidR="00482898" w:rsidRDefault="003455A6">
            <w:pPr>
              <w:spacing w:after="0" w:line="259" w:lineRule="auto"/>
              <w:ind w:left="0" w:right="0" w:firstLine="0"/>
              <w:jc w:val="left"/>
            </w:pPr>
            <w:r>
              <w:rPr>
                <w:sz w:val="22"/>
              </w:rPr>
              <w:t xml:space="preserve"> </w:t>
            </w:r>
          </w:p>
        </w:tc>
        <w:tc>
          <w:tcPr>
            <w:tcW w:w="1566" w:type="dxa"/>
            <w:tcBorders>
              <w:top w:val="single" w:sz="11" w:space="0" w:color="000000"/>
              <w:left w:val="single" w:sz="11" w:space="0" w:color="000000"/>
              <w:bottom w:val="single" w:sz="11" w:space="0" w:color="000000"/>
              <w:right w:val="single" w:sz="11" w:space="0" w:color="000000"/>
            </w:tcBorders>
          </w:tcPr>
          <w:p w14:paraId="1967D135" w14:textId="77777777" w:rsidR="00482898" w:rsidRDefault="003455A6">
            <w:pPr>
              <w:spacing w:after="0" w:line="259" w:lineRule="auto"/>
              <w:ind w:left="51" w:right="0" w:firstLine="0"/>
              <w:jc w:val="center"/>
            </w:pPr>
            <w:r>
              <w:rPr>
                <w:sz w:val="22"/>
              </w:rPr>
              <w:t xml:space="preserve">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3ED1B03A" w14:textId="77777777" w:rsidR="00482898" w:rsidRDefault="003455A6">
            <w:pPr>
              <w:spacing w:after="0" w:line="259" w:lineRule="auto"/>
              <w:ind w:left="53" w:right="0" w:firstLine="0"/>
              <w:jc w:val="center"/>
            </w:pPr>
            <w:r>
              <w:rPr>
                <w:b/>
                <w:color w:val="FFC000"/>
                <w:sz w:val="22"/>
              </w:rPr>
              <w:t xml:space="preserve"> </w:t>
            </w:r>
          </w:p>
        </w:tc>
        <w:tc>
          <w:tcPr>
            <w:tcW w:w="1507" w:type="dxa"/>
            <w:tcBorders>
              <w:top w:val="single" w:sz="11" w:space="0" w:color="000000"/>
              <w:left w:val="single" w:sz="11" w:space="0" w:color="000000"/>
              <w:bottom w:val="single" w:sz="11" w:space="0" w:color="000000"/>
              <w:right w:val="single" w:sz="11" w:space="0" w:color="000000"/>
            </w:tcBorders>
          </w:tcPr>
          <w:p w14:paraId="0D626FF9" w14:textId="77777777" w:rsidR="00482898" w:rsidRDefault="003455A6">
            <w:pPr>
              <w:spacing w:after="0" w:line="259" w:lineRule="auto"/>
              <w:ind w:left="56" w:right="0" w:firstLine="0"/>
              <w:jc w:val="center"/>
            </w:pPr>
            <w:r>
              <w:rPr>
                <w:sz w:val="22"/>
              </w:rPr>
              <w:t xml:space="preserve"> </w:t>
            </w:r>
          </w:p>
        </w:tc>
        <w:tc>
          <w:tcPr>
            <w:tcW w:w="1133" w:type="dxa"/>
            <w:tcBorders>
              <w:top w:val="single" w:sz="2" w:space="0" w:color="0000FF"/>
              <w:left w:val="single" w:sz="11" w:space="0" w:color="000000"/>
              <w:bottom w:val="single" w:sz="2" w:space="0" w:color="0000FF"/>
              <w:right w:val="single" w:sz="13" w:space="0" w:color="000000"/>
            </w:tcBorders>
            <w:shd w:val="clear" w:color="auto" w:fill="0000FF"/>
          </w:tcPr>
          <w:p w14:paraId="146E6133" w14:textId="77777777" w:rsidR="00482898" w:rsidRDefault="003455A6">
            <w:pPr>
              <w:spacing w:after="0" w:line="259" w:lineRule="auto"/>
              <w:ind w:left="48" w:right="0" w:firstLine="0"/>
              <w:jc w:val="center"/>
            </w:pPr>
            <w:r>
              <w:rPr>
                <w:b/>
                <w:color w:val="FFC000"/>
                <w:sz w:val="22"/>
              </w:rPr>
              <w:t xml:space="preserve"> </w:t>
            </w:r>
          </w:p>
        </w:tc>
      </w:tr>
      <w:tr w:rsidR="00482898" w14:paraId="7DB77A58" w14:textId="77777777">
        <w:trPr>
          <w:trHeight w:val="313"/>
        </w:trPr>
        <w:tc>
          <w:tcPr>
            <w:tcW w:w="4424" w:type="dxa"/>
            <w:tcBorders>
              <w:top w:val="single" w:sz="11" w:space="0" w:color="000000"/>
              <w:left w:val="single" w:sz="11" w:space="0" w:color="000000"/>
              <w:bottom w:val="single" w:sz="11" w:space="0" w:color="000000"/>
              <w:right w:val="single" w:sz="11" w:space="0" w:color="000000"/>
            </w:tcBorders>
          </w:tcPr>
          <w:p w14:paraId="61A4EC8C" w14:textId="77777777" w:rsidR="00482898" w:rsidRDefault="003455A6">
            <w:pPr>
              <w:spacing w:after="0" w:line="259" w:lineRule="auto"/>
              <w:ind w:left="0" w:right="0" w:firstLine="0"/>
              <w:jc w:val="left"/>
            </w:pPr>
            <w:r>
              <w:rPr>
                <w:sz w:val="22"/>
              </w:rPr>
              <w:t xml:space="preserve">Veterans </w:t>
            </w:r>
          </w:p>
        </w:tc>
        <w:tc>
          <w:tcPr>
            <w:tcW w:w="1566" w:type="dxa"/>
            <w:tcBorders>
              <w:top w:val="single" w:sz="11" w:space="0" w:color="000000"/>
              <w:left w:val="single" w:sz="11" w:space="0" w:color="000000"/>
              <w:bottom w:val="single" w:sz="11" w:space="0" w:color="000000"/>
              <w:right w:val="single" w:sz="11" w:space="0" w:color="000000"/>
            </w:tcBorders>
          </w:tcPr>
          <w:p w14:paraId="0F13920D" w14:textId="77777777" w:rsidR="00482898" w:rsidRDefault="003455A6">
            <w:pPr>
              <w:spacing w:after="0" w:line="259" w:lineRule="auto"/>
              <w:ind w:left="1" w:right="0" w:firstLine="0"/>
              <w:jc w:val="center"/>
            </w:pPr>
            <w:r>
              <w:rPr>
                <w:sz w:val="22"/>
              </w:rPr>
              <w:t xml:space="preserve"> $ 170.00 </w:t>
            </w:r>
          </w:p>
        </w:tc>
        <w:tc>
          <w:tcPr>
            <w:tcW w:w="1130" w:type="dxa"/>
            <w:tcBorders>
              <w:top w:val="single" w:sz="11" w:space="0" w:color="000000"/>
              <w:left w:val="single" w:sz="11" w:space="0" w:color="000000"/>
              <w:bottom w:val="single" w:sz="11" w:space="0" w:color="000000"/>
              <w:right w:val="single" w:sz="11" w:space="0" w:color="000000"/>
            </w:tcBorders>
            <w:shd w:val="clear" w:color="auto" w:fill="0000FF"/>
          </w:tcPr>
          <w:p w14:paraId="7CD6B25E" w14:textId="77777777" w:rsidR="00482898" w:rsidRDefault="003455A6">
            <w:pPr>
              <w:spacing w:after="0" w:line="259" w:lineRule="auto"/>
              <w:ind w:left="0" w:right="42" w:firstLine="0"/>
              <w:jc w:val="center"/>
            </w:pPr>
            <w:r>
              <w:rPr>
                <w:b/>
                <w:color w:val="FFC000"/>
                <w:sz w:val="22"/>
              </w:rPr>
              <w:t xml:space="preserve">$ 85.00  </w:t>
            </w:r>
          </w:p>
        </w:tc>
        <w:tc>
          <w:tcPr>
            <w:tcW w:w="1507" w:type="dxa"/>
            <w:tcBorders>
              <w:top w:val="single" w:sz="11" w:space="0" w:color="000000"/>
              <w:left w:val="single" w:sz="11" w:space="0" w:color="000000"/>
              <w:bottom w:val="single" w:sz="11" w:space="0" w:color="000000"/>
              <w:right w:val="single" w:sz="11" w:space="0" w:color="000000"/>
            </w:tcBorders>
          </w:tcPr>
          <w:p w14:paraId="5385C273" w14:textId="77777777" w:rsidR="00482898" w:rsidRDefault="003455A6">
            <w:pPr>
              <w:spacing w:after="0" w:line="259" w:lineRule="auto"/>
              <w:ind w:left="6" w:right="0" w:firstLine="0"/>
              <w:jc w:val="center"/>
            </w:pPr>
            <w:r>
              <w:rPr>
                <w:sz w:val="22"/>
              </w:rPr>
              <w:t xml:space="preserve"> $ 170.00  </w:t>
            </w:r>
          </w:p>
        </w:tc>
        <w:tc>
          <w:tcPr>
            <w:tcW w:w="1133" w:type="dxa"/>
            <w:tcBorders>
              <w:top w:val="single" w:sz="2" w:space="0" w:color="0000FF"/>
              <w:left w:val="single" w:sz="11" w:space="0" w:color="000000"/>
              <w:bottom w:val="single" w:sz="11" w:space="0" w:color="000000"/>
              <w:right w:val="single" w:sz="13" w:space="0" w:color="000000"/>
            </w:tcBorders>
            <w:shd w:val="clear" w:color="auto" w:fill="0000FF"/>
          </w:tcPr>
          <w:p w14:paraId="4D818AD2" w14:textId="77777777" w:rsidR="00482898" w:rsidRDefault="003455A6">
            <w:pPr>
              <w:spacing w:after="0" w:line="259" w:lineRule="auto"/>
              <w:ind w:left="0" w:right="47" w:firstLine="0"/>
              <w:jc w:val="center"/>
            </w:pPr>
            <w:r>
              <w:rPr>
                <w:b/>
                <w:color w:val="FFC000"/>
                <w:sz w:val="22"/>
              </w:rPr>
              <w:t xml:space="preserve">$ 85.00  </w:t>
            </w:r>
          </w:p>
        </w:tc>
      </w:tr>
    </w:tbl>
    <w:p w14:paraId="02DD7CEE" w14:textId="77777777" w:rsidR="00482898" w:rsidRDefault="003455A6">
      <w:pPr>
        <w:spacing w:after="0" w:line="259" w:lineRule="auto"/>
        <w:ind w:left="393" w:right="0" w:firstLine="0"/>
        <w:jc w:val="left"/>
      </w:pPr>
      <w:r>
        <w:rPr>
          <w:rFonts w:ascii="Arial" w:eastAsia="Arial" w:hAnsi="Arial" w:cs="Arial"/>
          <w:sz w:val="20"/>
        </w:rPr>
        <w:t xml:space="preserve"> </w:t>
      </w:r>
    </w:p>
    <w:p w14:paraId="060E6CCA" w14:textId="77777777" w:rsidR="00482898" w:rsidRDefault="003455A6">
      <w:pPr>
        <w:spacing w:after="0" w:line="259" w:lineRule="auto"/>
        <w:ind w:left="403" w:right="0"/>
        <w:jc w:val="left"/>
      </w:pPr>
      <w:r>
        <w:rPr>
          <w:b/>
          <w:sz w:val="20"/>
        </w:rPr>
        <w:t xml:space="preserve">NOTES: </w:t>
      </w:r>
    </w:p>
    <w:p w14:paraId="727028F2" w14:textId="77777777" w:rsidR="00482898" w:rsidRDefault="003455A6">
      <w:pPr>
        <w:spacing w:after="46" w:line="259" w:lineRule="auto"/>
        <w:ind w:left="393" w:right="0" w:firstLine="0"/>
        <w:jc w:val="left"/>
      </w:pPr>
      <w:r>
        <w:rPr>
          <w:rFonts w:ascii="Arial" w:eastAsia="Arial" w:hAnsi="Arial" w:cs="Arial"/>
          <w:sz w:val="20"/>
        </w:rPr>
        <w:t xml:space="preserve"> </w:t>
      </w:r>
    </w:p>
    <w:p w14:paraId="53DFB926" w14:textId="77777777" w:rsidR="00482898" w:rsidRDefault="003455A6" w:rsidP="00A75D6C">
      <w:pPr>
        <w:numPr>
          <w:ilvl w:val="0"/>
          <w:numId w:val="76"/>
        </w:numPr>
        <w:spacing w:after="5" w:line="249" w:lineRule="auto"/>
        <w:ind w:right="31" w:hanging="360"/>
      </w:pPr>
      <w:r>
        <w:rPr>
          <w:sz w:val="22"/>
        </w:rPr>
        <w:t xml:space="preserve">Payments to Umpires are based upon Overs officiated </w:t>
      </w:r>
    </w:p>
    <w:p w14:paraId="48CED16D" w14:textId="77777777" w:rsidR="00482898" w:rsidRDefault="003455A6" w:rsidP="00A75D6C">
      <w:pPr>
        <w:numPr>
          <w:ilvl w:val="0"/>
          <w:numId w:val="76"/>
        </w:numPr>
        <w:spacing w:after="5" w:line="249" w:lineRule="auto"/>
        <w:ind w:right="31" w:hanging="360"/>
      </w:pPr>
      <w:r>
        <w:rPr>
          <w:sz w:val="22"/>
        </w:rPr>
        <w:t xml:space="preserve">Payments to Umpires are the same irrespective of whether One or Two Umpires are standing </w:t>
      </w:r>
    </w:p>
    <w:p w14:paraId="41452EA5" w14:textId="77777777" w:rsidR="00482898" w:rsidRDefault="003455A6" w:rsidP="00A75D6C">
      <w:pPr>
        <w:numPr>
          <w:ilvl w:val="0"/>
          <w:numId w:val="76"/>
        </w:numPr>
        <w:spacing w:after="5" w:line="249" w:lineRule="auto"/>
        <w:ind w:right="31" w:hanging="360"/>
      </w:pPr>
      <w:r>
        <w:rPr>
          <w:sz w:val="22"/>
        </w:rPr>
        <w:t xml:space="preserve">All BHRDCA Semi Final &amp; Grand Final Umpire Payments are per the Table above also  </w:t>
      </w:r>
    </w:p>
    <w:p w14:paraId="161B46F0" w14:textId="77777777" w:rsidR="00482898" w:rsidRDefault="003455A6">
      <w:pPr>
        <w:spacing w:after="0" w:line="259" w:lineRule="auto"/>
        <w:ind w:left="393" w:right="0" w:firstLine="0"/>
        <w:jc w:val="left"/>
      </w:pPr>
      <w:r>
        <w:rPr>
          <w:sz w:val="24"/>
        </w:rPr>
        <w:t xml:space="preserve"> </w:t>
      </w:r>
      <w:r>
        <w:rPr>
          <w:sz w:val="24"/>
        </w:rPr>
        <w:tab/>
      </w:r>
      <w:r>
        <w:rPr>
          <w:b/>
          <w:sz w:val="24"/>
        </w:rPr>
        <w:t xml:space="preserve"> </w:t>
      </w:r>
    </w:p>
    <w:p w14:paraId="2F7D143E" w14:textId="77777777" w:rsidR="00482898" w:rsidRDefault="003455A6">
      <w:pPr>
        <w:pStyle w:val="Heading2"/>
        <w:ind w:left="403"/>
      </w:pPr>
      <w:bookmarkStart w:id="31" w:name="_Toc212468424"/>
      <w:r>
        <w:t>Attachment 14 – CORONAVIRUS (COVID-19)/CONCUSSION PROTOCOL/REPLACEMENT PLAYER POLICY</w:t>
      </w:r>
      <w:bookmarkEnd w:id="31"/>
      <w:r>
        <w:rPr>
          <w:u w:val="none"/>
        </w:rPr>
        <w:t xml:space="preserve"> </w:t>
      </w:r>
    </w:p>
    <w:p w14:paraId="6C7E6B0F" w14:textId="77777777" w:rsidR="00482898" w:rsidRDefault="003455A6">
      <w:pPr>
        <w:spacing w:after="52" w:line="259" w:lineRule="auto"/>
        <w:ind w:left="393" w:right="0" w:firstLine="0"/>
        <w:jc w:val="left"/>
      </w:pPr>
      <w:r>
        <w:rPr>
          <w:b/>
          <w:sz w:val="20"/>
        </w:rPr>
        <w:t xml:space="preserve"> </w:t>
      </w:r>
    </w:p>
    <w:p w14:paraId="48DE04CD" w14:textId="77777777" w:rsidR="00482898" w:rsidRDefault="003455A6">
      <w:pPr>
        <w:spacing w:after="0" w:line="259" w:lineRule="auto"/>
        <w:ind w:left="393" w:right="0" w:firstLine="0"/>
        <w:jc w:val="left"/>
      </w:pPr>
      <w:r>
        <w:rPr>
          <w:b/>
          <w:sz w:val="28"/>
        </w:rPr>
        <w:t xml:space="preserve">CORONAVIRUS/CONCUSSION RELATED REPLACEMENT PLAYER POLICY  </w:t>
      </w:r>
    </w:p>
    <w:p w14:paraId="086B0B1C" w14:textId="77777777" w:rsidR="00482898" w:rsidRDefault="003455A6">
      <w:pPr>
        <w:spacing w:after="5" w:line="249" w:lineRule="auto"/>
        <w:ind w:left="399" w:right="3"/>
      </w:pPr>
      <w:r>
        <w:rPr>
          <w:sz w:val="20"/>
        </w:rPr>
        <w:t xml:space="preserve">Where a member is unable to participate in a match due to a requirement to self-isolate or to illness </w:t>
      </w:r>
      <w:proofErr w:type="gramStart"/>
      <w:r>
        <w:rPr>
          <w:sz w:val="20"/>
        </w:rPr>
        <w:t>as a result of</w:t>
      </w:r>
      <w:proofErr w:type="gramEnd"/>
      <w:r>
        <w:rPr>
          <w:sz w:val="20"/>
        </w:rPr>
        <w:t xml:space="preserve"> Coronavirus </w:t>
      </w:r>
    </w:p>
    <w:p w14:paraId="0D95F476" w14:textId="77777777" w:rsidR="00482898" w:rsidRDefault="003455A6">
      <w:pPr>
        <w:spacing w:after="5" w:line="249" w:lineRule="auto"/>
        <w:ind w:left="399" w:right="3"/>
      </w:pPr>
      <w:r>
        <w:rPr>
          <w:sz w:val="20"/>
        </w:rPr>
        <w:lastRenderedPageBreak/>
        <w:t>(COVID-19) or resulting from a concussion sustained during a match,</w:t>
      </w:r>
      <w:r>
        <w:rPr>
          <w:b/>
          <w:sz w:val="20"/>
        </w:rPr>
        <w:t xml:space="preserve"> </w:t>
      </w:r>
      <w:r>
        <w:rPr>
          <w:sz w:val="20"/>
        </w:rPr>
        <w:t xml:space="preserve">the following shall apply…  </w:t>
      </w:r>
    </w:p>
    <w:p w14:paraId="4CD00AB0" w14:textId="77777777" w:rsidR="00482898" w:rsidRDefault="003455A6">
      <w:pPr>
        <w:spacing w:after="16" w:line="259" w:lineRule="auto"/>
        <w:ind w:left="393" w:right="0" w:firstLine="0"/>
        <w:jc w:val="left"/>
      </w:pPr>
      <w:r>
        <w:rPr>
          <w:sz w:val="20"/>
        </w:rPr>
        <w:t xml:space="preserve"> </w:t>
      </w:r>
    </w:p>
    <w:p w14:paraId="6436E823" w14:textId="77777777" w:rsidR="00482898" w:rsidRDefault="003455A6">
      <w:pPr>
        <w:pStyle w:val="Heading3"/>
        <w:ind w:left="403"/>
      </w:pPr>
      <w:r>
        <w:t>Replacement Player(s)</w:t>
      </w:r>
      <w:r>
        <w:rPr>
          <w:u w:val="none"/>
        </w:rPr>
        <w:t xml:space="preserve">  </w:t>
      </w:r>
    </w:p>
    <w:p w14:paraId="29747DA1" w14:textId="77777777" w:rsidR="00482898" w:rsidRDefault="003455A6">
      <w:pPr>
        <w:spacing w:after="5" w:line="249" w:lineRule="auto"/>
        <w:ind w:left="399" w:right="3"/>
      </w:pPr>
      <w:r>
        <w:rPr>
          <w:sz w:val="20"/>
        </w:rPr>
        <w:t xml:space="preserve">Subject to compliance with this policy, a Player(s) affected by coronavirus/concussion may be replaced by a like-for-like </w:t>
      </w:r>
    </w:p>
    <w:p w14:paraId="75044714" w14:textId="77777777" w:rsidR="00482898" w:rsidRDefault="003455A6">
      <w:pPr>
        <w:spacing w:after="5" w:line="249" w:lineRule="auto"/>
        <w:ind w:left="399" w:right="3"/>
      </w:pPr>
      <w:r>
        <w:rPr>
          <w:sz w:val="20"/>
        </w:rPr>
        <w:t xml:space="preserve">Player(s), using the Clubs best endeavours. Clubs must notify the BHRDCA Committee of Management (Secretary and/or Admin. Manager) at the earliest opportunity should a Replacement Player(s) be required. Consequent replacements in lower grades shall be allowed and notified at the same time.  </w:t>
      </w:r>
    </w:p>
    <w:p w14:paraId="4027AFF2" w14:textId="77777777" w:rsidR="00482898" w:rsidRDefault="003455A6">
      <w:pPr>
        <w:spacing w:after="0" w:line="259" w:lineRule="auto"/>
        <w:ind w:left="393" w:right="0" w:firstLine="0"/>
        <w:jc w:val="left"/>
      </w:pPr>
      <w:r>
        <w:rPr>
          <w:sz w:val="20"/>
        </w:rPr>
        <w:t xml:space="preserve"> </w:t>
      </w:r>
    </w:p>
    <w:p w14:paraId="4D959D1F" w14:textId="77777777" w:rsidR="00482898" w:rsidRDefault="003455A6">
      <w:pPr>
        <w:spacing w:after="5" w:line="249" w:lineRule="auto"/>
        <w:ind w:left="399" w:right="3"/>
      </w:pPr>
      <w:r>
        <w:rPr>
          <w:sz w:val="20"/>
        </w:rPr>
        <w:t xml:space="preserve">Per BHRDCA Senior Competition Rules, a </w:t>
      </w:r>
      <w:r>
        <w:rPr>
          <w:b/>
          <w:sz w:val="20"/>
        </w:rPr>
        <w:t xml:space="preserve">Competition Management Platform Permit </w:t>
      </w:r>
      <w:r>
        <w:rPr>
          <w:sz w:val="20"/>
        </w:rPr>
        <w:t xml:space="preserve">for any such replacement player must be lodged (prior to 10.00 p.m. Thursday) prior to the relevant match playing day, with full details on the replacement player and the Grade and player he is being substituted for. </w:t>
      </w:r>
    </w:p>
    <w:p w14:paraId="7FB98FAA" w14:textId="77777777" w:rsidR="00482898" w:rsidRDefault="003455A6">
      <w:pPr>
        <w:spacing w:after="0" w:line="259" w:lineRule="auto"/>
        <w:ind w:left="393" w:right="0" w:firstLine="0"/>
        <w:jc w:val="left"/>
      </w:pPr>
      <w:r>
        <w:rPr>
          <w:sz w:val="20"/>
        </w:rPr>
        <w:t xml:space="preserve"> </w:t>
      </w:r>
    </w:p>
    <w:p w14:paraId="0CC9720F" w14:textId="77777777" w:rsidR="00482898" w:rsidRDefault="003455A6">
      <w:pPr>
        <w:spacing w:after="5" w:line="249" w:lineRule="auto"/>
        <w:ind w:left="399" w:right="3"/>
      </w:pPr>
      <w:r>
        <w:rPr>
          <w:sz w:val="20"/>
        </w:rPr>
        <w:t xml:space="preserve">If not known in advance of a day’s play, notification of Replacement Player(s) shall be made to the Umpires (or where no Umpires stand; the opposition Captain) as soon as practicable and </w:t>
      </w:r>
      <w:r>
        <w:rPr>
          <w:b/>
          <w:sz w:val="20"/>
          <w:u w:val="single" w:color="000000"/>
        </w:rPr>
        <w:t>before</w:t>
      </w:r>
      <w:r>
        <w:rPr>
          <w:sz w:val="20"/>
        </w:rPr>
        <w:t xml:space="preserve"> the Replacement Player(s) takes the field. Umpires and Scorers shall note any Replacement Player(s) participating in the day’s play on the match report, add them to the Competition Management Platform</w:t>
      </w:r>
      <w:r>
        <w:rPr>
          <w:b/>
          <w:sz w:val="20"/>
        </w:rPr>
        <w:t xml:space="preserve"> </w:t>
      </w:r>
      <w:r>
        <w:rPr>
          <w:sz w:val="20"/>
        </w:rPr>
        <w:t xml:space="preserve">Team Sheet and notify BHRDCA Committee of Management (Secretary and/or Admin. Mgr.)  as soon as possible of the Replacement Player(s).  </w:t>
      </w:r>
    </w:p>
    <w:p w14:paraId="27296252" w14:textId="77777777" w:rsidR="00482898" w:rsidRDefault="003455A6">
      <w:pPr>
        <w:spacing w:after="0" w:line="259" w:lineRule="auto"/>
        <w:ind w:left="393" w:right="0" w:firstLine="0"/>
        <w:jc w:val="left"/>
      </w:pPr>
      <w:r>
        <w:rPr>
          <w:sz w:val="20"/>
        </w:rPr>
        <w:t xml:space="preserve"> </w:t>
      </w:r>
    </w:p>
    <w:p w14:paraId="79ADB874" w14:textId="77777777" w:rsidR="00482898" w:rsidRDefault="003455A6">
      <w:pPr>
        <w:spacing w:after="5" w:line="249" w:lineRule="auto"/>
        <w:ind w:left="399" w:right="3"/>
      </w:pPr>
      <w:r>
        <w:rPr>
          <w:sz w:val="20"/>
        </w:rPr>
        <w:t>The opposing team shall not be unfairly disadvantaged by a team’s choice of Replacement Player(s). A team shall take reasonable steps to replace a COVID/Concussion</w:t>
      </w:r>
      <w:r>
        <w:rPr>
          <w:b/>
          <w:sz w:val="20"/>
        </w:rPr>
        <w:t xml:space="preserve"> </w:t>
      </w:r>
      <w:r>
        <w:rPr>
          <w:sz w:val="20"/>
        </w:rPr>
        <w:t xml:space="preserve">impacted Player(s) with a like-for-like player; however, the status of the Match may permit other types of replacements, e.g.,  </w:t>
      </w:r>
    </w:p>
    <w:p w14:paraId="188A4416" w14:textId="77777777" w:rsidR="00482898" w:rsidRDefault="003455A6" w:rsidP="00A75D6C">
      <w:pPr>
        <w:numPr>
          <w:ilvl w:val="0"/>
          <w:numId w:val="77"/>
        </w:numPr>
        <w:spacing w:after="40" w:line="249" w:lineRule="auto"/>
        <w:ind w:right="3" w:hanging="360"/>
      </w:pPr>
      <w:r>
        <w:rPr>
          <w:sz w:val="20"/>
        </w:rPr>
        <w:t xml:space="preserve">A batter may be replaced by a bowler provided that the team shall no longer bowl in the Match.  </w:t>
      </w:r>
    </w:p>
    <w:p w14:paraId="0B62C2E8" w14:textId="77777777" w:rsidR="00482898" w:rsidRDefault="003455A6" w:rsidP="00A75D6C">
      <w:pPr>
        <w:numPr>
          <w:ilvl w:val="0"/>
          <w:numId w:val="77"/>
        </w:numPr>
        <w:spacing w:after="30" w:line="260" w:lineRule="auto"/>
        <w:ind w:right="3" w:hanging="360"/>
      </w:pPr>
      <w:r>
        <w:rPr>
          <w:sz w:val="20"/>
        </w:rPr>
        <w:t xml:space="preserve">A batter may be replaced by a bowler subject to the </w:t>
      </w:r>
      <w:proofErr w:type="gramStart"/>
      <w:r>
        <w:rPr>
          <w:sz w:val="20"/>
        </w:rPr>
        <w:t>Captain’s</w:t>
      </w:r>
      <w:proofErr w:type="gramEnd"/>
      <w:r>
        <w:rPr>
          <w:sz w:val="20"/>
        </w:rPr>
        <w:t xml:space="preserve"> undertaking that the replacement shall not bowl in the Match; A bowler may be replaced by a batter provided that the team shall no longer bat in the Match, or the bowler has been dismissed.  </w:t>
      </w:r>
    </w:p>
    <w:p w14:paraId="66DBF99F" w14:textId="77777777" w:rsidR="00482898" w:rsidRDefault="003455A6" w:rsidP="00A75D6C">
      <w:pPr>
        <w:numPr>
          <w:ilvl w:val="0"/>
          <w:numId w:val="77"/>
        </w:numPr>
        <w:spacing w:after="5" w:line="249" w:lineRule="auto"/>
        <w:ind w:right="3" w:hanging="360"/>
      </w:pPr>
      <w:r>
        <w:rPr>
          <w:sz w:val="20"/>
        </w:rPr>
        <w:t xml:space="preserve">In </w:t>
      </w:r>
      <w:r>
        <w:rPr>
          <w:b/>
          <w:sz w:val="20"/>
          <w:u w:val="single" w:color="000000"/>
        </w:rPr>
        <w:t>Split Innings Grades</w:t>
      </w:r>
      <w:r>
        <w:rPr>
          <w:sz w:val="20"/>
        </w:rPr>
        <w:t xml:space="preserve"> an overnight Not Out Batter who is confirmed to have contracted COVID-19</w:t>
      </w:r>
      <w:r>
        <w:rPr>
          <w:color w:val="FF0000"/>
          <w:sz w:val="20"/>
        </w:rPr>
        <w:t xml:space="preserve"> </w:t>
      </w:r>
      <w:r>
        <w:rPr>
          <w:sz w:val="20"/>
        </w:rPr>
        <w:t xml:space="preserve">or received a concussion during the match and requires a replacement player substitute shall be deemed </w:t>
      </w:r>
      <w:r>
        <w:rPr>
          <w:b/>
          <w:sz w:val="20"/>
          <w:u w:val="single" w:color="000000"/>
        </w:rPr>
        <w:t>Retired Not Out</w:t>
      </w:r>
      <w:r>
        <w:rPr>
          <w:sz w:val="20"/>
        </w:rPr>
        <w:t xml:space="preserve"> at their overnight score, a replacement player may then bat, and the team innings shall be closed after the loss of 10 wickets (leaving one batter</w:t>
      </w:r>
      <w:r>
        <w:rPr>
          <w:b/>
          <w:sz w:val="20"/>
        </w:rPr>
        <w:t xml:space="preserve"> </w:t>
      </w:r>
      <w:r>
        <w:rPr>
          <w:sz w:val="20"/>
        </w:rPr>
        <w:t xml:space="preserve">Retired Not Out and one Not Out). The subsequent Replacement Player(s) may bat in any second innings the Team has, with the innings closing after the loss of 10 wickets or compulsorily closing at the conclusion of the days play.  </w:t>
      </w:r>
    </w:p>
    <w:p w14:paraId="20044392" w14:textId="77777777" w:rsidR="00482898" w:rsidRDefault="003455A6">
      <w:pPr>
        <w:spacing w:after="17" w:line="259" w:lineRule="auto"/>
        <w:ind w:left="393" w:right="0" w:firstLine="0"/>
        <w:jc w:val="left"/>
      </w:pPr>
      <w:r>
        <w:rPr>
          <w:b/>
          <w:sz w:val="20"/>
        </w:rPr>
        <w:t xml:space="preserve"> </w:t>
      </w:r>
    </w:p>
    <w:p w14:paraId="5EA106B6" w14:textId="77777777" w:rsidR="00482898" w:rsidRDefault="003455A6">
      <w:pPr>
        <w:pStyle w:val="Heading3"/>
        <w:ind w:left="403"/>
      </w:pPr>
      <w:r>
        <w:t>No alteration allowed after notification</w:t>
      </w:r>
      <w:r>
        <w:rPr>
          <w:u w:val="none"/>
        </w:rPr>
        <w:t xml:space="preserve">  </w:t>
      </w:r>
    </w:p>
    <w:p w14:paraId="628B69AE" w14:textId="77777777" w:rsidR="00482898" w:rsidRDefault="003455A6">
      <w:pPr>
        <w:spacing w:after="5" w:line="249" w:lineRule="auto"/>
        <w:ind w:left="399" w:right="3"/>
      </w:pPr>
      <w:r>
        <w:rPr>
          <w:sz w:val="20"/>
        </w:rPr>
        <w:t xml:space="preserve">In all circumstances once notification has been given to the BHRDCA Committee of Management (and/or Umpires/opposing Captain), no further alteration shall be allowed.  </w:t>
      </w:r>
    </w:p>
    <w:p w14:paraId="196211D4" w14:textId="77777777" w:rsidR="00482898" w:rsidRDefault="003455A6">
      <w:pPr>
        <w:spacing w:after="21" w:line="259" w:lineRule="auto"/>
        <w:ind w:left="393" w:right="0" w:firstLine="0"/>
        <w:jc w:val="left"/>
      </w:pPr>
      <w:r>
        <w:rPr>
          <w:b/>
          <w:sz w:val="20"/>
        </w:rPr>
        <w:t xml:space="preserve"> </w:t>
      </w:r>
    </w:p>
    <w:p w14:paraId="6252AEC8" w14:textId="77777777" w:rsidR="00482898" w:rsidRDefault="003455A6">
      <w:pPr>
        <w:pStyle w:val="Heading3"/>
        <w:ind w:left="403"/>
      </w:pPr>
      <w:r>
        <w:t>Requirements of replacement player</w:t>
      </w:r>
      <w:r>
        <w:rPr>
          <w:u w:val="none"/>
        </w:rPr>
        <w:t xml:space="preserve">  </w:t>
      </w:r>
    </w:p>
    <w:p w14:paraId="19081469" w14:textId="77777777" w:rsidR="00482898" w:rsidRDefault="003455A6">
      <w:pPr>
        <w:spacing w:after="5" w:line="249" w:lineRule="auto"/>
        <w:ind w:left="399" w:right="3"/>
      </w:pPr>
      <w:r>
        <w:rPr>
          <w:sz w:val="20"/>
        </w:rPr>
        <w:t xml:space="preserve">A replacing Player(s) shall be subject to the provisions of the competition and Laws of Cricket as would have applied to the player replaced if that player had continued playing in the match.  </w:t>
      </w:r>
    </w:p>
    <w:p w14:paraId="6603CD3E" w14:textId="77777777" w:rsidR="00482898" w:rsidRDefault="003455A6">
      <w:pPr>
        <w:spacing w:after="17" w:line="259" w:lineRule="auto"/>
        <w:ind w:left="393" w:right="0" w:firstLine="0"/>
        <w:jc w:val="left"/>
      </w:pPr>
      <w:r>
        <w:rPr>
          <w:b/>
          <w:sz w:val="20"/>
        </w:rPr>
        <w:t xml:space="preserve"> </w:t>
      </w:r>
    </w:p>
    <w:p w14:paraId="3AE5C034" w14:textId="77777777" w:rsidR="00482898" w:rsidRDefault="003455A6">
      <w:pPr>
        <w:pStyle w:val="Heading3"/>
        <w:ind w:left="403"/>
      </w:pPr>
      <w:r>
        <w:t>Substitute Fielder</w:t>
      </w:r>
      <w:r>
        <w:rPr>
          <w:u w:val="none"/>
        </w:rPr>
        <w:t xml:space="preserve">  </w:t>
      </w:r>
    </w:p>
    <w:p w14:paraId="1B0B6E53" w14:textId="77777777" w:rsidR="00482898" w:rsidRDefault="003455A6">
      <w:pPr>
        <w:spacing w:after="5" w:line="249" w:lineRule="auto"/>
        <w:ind w:left="399" w:right="3"/>
      </w:pPr>
      <w:r>
        <w:rPr>
          <w:sz w:val="20"/>
        </w:rPr>
        <w:t xml:space="preserve">Where a Replacement Player(s) has not been requested, a substitute fielder shall be allowed, Subject to BHRDCA </w:t>
      </w:r>
      <w:r>
        <w:rPr>
          <w:b/>
          <w:sz w:val="20"/>
        </w:rPr>
        <w:t>Rule 1(n) Use of a Substitute.</w:t>
      </w:r>
      <w:r>
        <w:rPr>
          <w:sz w:val="20"/>
        </w:rPr>
        <w:t xml:space="preserve">  </w:t>
      </w:r>
    </w:p>
    <w:p w14:paraId="20941B0E" w14:textId="77777777" w:rsidR="00482898" w:rsidRDefault="003455A6">
      <w:pPr>
        <w:spacing w:after="16" w:line="259" w:lineRule="auto"/>
        <w:ind w:left="393" w:right="0" w:firstLine="0"/>
        <w:jc w:val="left"/>
      </w:pPr>
      <w:r>
        <w:rPr>
          <w:b/>
          <w:sz w:val="20"/>
        </w:rPr>
        <w:t xml:space="preserve"> </w:t>
      </w:r>
    </w:p>
    <w:p w14:paraId="6CDEA4B3" w14:textId="77777777" w:rsidR="00482898" w:rsidRDefault="003455A6">
      <w:pPr>
        <w:pStyle w:val="Heading3"/>
        <w:ind w:left="403"/>
      </w:pPr>
      <w:r>
        <w:t>Notification of Substitute Fielder</w:t>
      </w:r>
      <w:r>
        <w:rPr>
          <w:u w:val="none"/>
        </w:rPr>
        <w:t xml:space="preserve">  </w:t>
      </w:r>
    </w:p>
    <w:p w14:paraId="34616535" w14:textId="77777777" w:rsidR="00482898" w:rsidRDefault="003455A6">
      <w:pPr>
        <w:spacing w:after="5" w:line="249" w:lineRule="auto"/>
        <w:ind w:left="399" w:right="3"/>
      </w:pPr>
      <w:r>
        <w:rPr>
          <w:sz w:val="20"/>
        </w:rPr>
        <w:t xml:space="preserve">The </w:t>
      </w:r>
      <w:proofErr w:type="gramStart"/>
      <w:r>
        <w:rPr>
          <w:sz w:val="20"/>
        </w:rPr>
        <w:t>Captain</w:t>
      </w:r>
      <w:proofErr w:type="gramEnd"/>
      <w:r>
        <w:rPr>
          <w:sz w:val="20"/>
        </w:rPr>
        <w:t xml:space="preserve"> of the opposing team and the Umpires shall be informed of the use of a Replacement Player(s) or substitute fielder </w:t>
      </w:r>
      <w:r>
        <w:rPr>
          <w:b/>
          <w:sz w:val="20"/>
          <w:u w:val="single" w:color="000000"/>
        </w:rPr>
        <w:t>before</w:t>
      </w:r>
      <w:r>
        <w:rPr>
          <w:sz w:val="20"/>
        </w:rPr>
        <w:t xml:space="preserve"> the fielder takes part in the game.  </w:t>
      </w:r>
    </w:p>
    <w:p w14:paraId="1774779A" w14:textId="77777777" w:rsidR="00482898" w:rsidRDefault="003455A6">
      <w:pPr>
        <w:spacing w:after="16" w:line="259" w:lineRule="auto"/>
        <w:ind w:left="393" w:right="0" w:firstLine="0"/>
        <w:jc w:val="left"/>
      </w:pPr>
      <w:r>
        <w:rPr>
          <w:b/>
          <w:sz w:val="20"/>
        </w:rPr>
        <w:t xml:space="preserve"> </w:t>
      </w:r>
    </w:p>
    <w:p w14:paraId="6A1CFE26" w14:textId="77777777" w:rsidR="00482898" w:rsidRDefault="003455A6">
      <w:pPr>
        <w:pStyle w:val="Heading3"/>
        <w:ind w:left="403"/>
      </w:pPr>
      <w:r>
        <w:t>Determination of Match Result</w:t>
      </w:r>
      <w:r>
        <w:rPr>
          <w:u w:val="none"/>
        </w:rPr>
        <w:t xml:space="preserve">  </w:t>
      </w:r>
    </w:p>
    <w:p w14:paraId="754EE246" w14:textId="77777777" w:rsidR="00482898" w:rsidRDefault="003455A6" w:rsidP="00A75D6C">
      <w:pPr>
        <w:numPr>
          <w:ilvl w:val="0"/>
          <w:numId w:val="78"/>
        </w:numPr>
        <w:spacing w:after="36" w:line="249" w:lineRule="auto"/>
        <w:ind w:right="3" w:hanging="360"/>
      </w:pPr>
      <w:r>
        <w:rPr>
          <w:sz w:val="20"/>
        </w:rPr>
        <w:t xml:space="preserve">The BHRDCA Committee of Management has the discretion to allocate Match points to a team where they are satisfied there are exceptional circumstances justifying the discretion being exercised in a match significantly </w:t>
      </w:r>
      <w:proofErr w:type="spellStart"/>
      <w:r>
        <w:rPr>
          <w:sz w:val="20"/>
        </w:rPr>
        <w:t>effected</w:t>
      </w:r>
      <w:proofErr w:type="spellEnd"/>
      <w:r>
        <w:rPr>
          <w:sz w:val="20"/>
        </w:rPr>
        <w:t xml:space="preserve"> by COVID-19 case(s).  </w:t>
      </w:r>
    </w:p>
    <w:p w14:paraId="6E4B9BE7" w14:textId="77777777" w:rsidR="00482898" w:rsidRDefault="003455A6" w:rsidP="00A75D6C">
      <w:pPr>
        <w:numPr>
          <w:ilvl w:val="0"/>
          <w:numId w:val="78"/>
        </w:numPr>
        <w:spacing w:after="5" w:line="249" w:lineRule="auto"/>
        <w:ind w:right="3" w:hanging="360"/>
      </w:pPr>
      <w:r>
        <w:rPr>
          <w:sz w:val="20"/>
        </w:rPr>
        <w:t xml:space="preserve">For the purposes of (a) above, what constitutes "exceptional circumstances" is to be determined by the BHRDCA Committee of Management on a case-by-case basis. </w:t>
      </w:r>
    </w:p>
    <w:p w14:paraId="65A8CC26" w14:textId="77777777" w:rsidR="00482898" w:rsidRDefault="003455A6">
      <w:pPr>
        <w:pStyle w:val="Heading2"/>
        <w:ind w:left="388"/>
      </w:pPr>
      <w:bookmarkStart w:id="32" w:name="_Toc212468425"/>
      <w:r>
        <w:rPr>
          <w:rFonts w:ascii="Arial" w:eastAsia="Arial" w:hAnsi="Arial" w:cs="Arial"/>
          <w:sz w:val="20"/>
        </w:rPr>
        <w:lastRenderedPageBreak/>
        <w:t xml:space="preserve">TABLE 1: </w:t>
      </w:r>
      <w:r>
        <w:rPr>
          <w:rFonts w:ascii="Arial" w:eastAsia="Arial" w:hAnsi="Arial" w:cs="Arial"/>
          <w:sz w:val="20"/>
          <w:u w:val="none"/>
        </w:rPr>
        <w:t>CALCULATOR TABLE FOR TIME &amp; OVERS LOST</w:t>
      </w:r>
      <w:bookmarkEnd w:id="32"/>
      <w:r>
        <w:rPr>
          <w:rFonts w:ascii="Arial" w:eastAsia="Arial" w:hAnsi="Arial" w:cs="Arial"/>
          <w:sz w:val="20"/>
          <w:u w:val="none"/>
        </w:rPr>
        <w:t xml:space="preserve"> </w:t>
      </w:r>
    </w:p>
    <w:p w14:paraId="17ACC8EA" w14:textId="77777777" w:rsidR="00482898" w:rsidRDefault="003455A6">
      <w:pPr>
        <w:spacing w:after="0" w:line="259" w:lineRule="auto"/>
        <w:ind w:left="393" w:right="0" w:firstLine="0"/>
        <w:jc w:val="left"/>
      </w:pPr>
      <w:r>
        <w:rPr>
          <w:rFonts w:ascii="Arial" w:eastAsia="Arial" w:hAnsi="Arial" w:cs="Arial"/>
          <w:b/>
          <w:sz w:val="16"/>
        </w:rPr>
        <w:t xml:space="preserve"> </w:t>
      </w:r>
    </w:p>
    <w:tbl>
      <w:tblPr>
        <w:tblStyle w:val="TableGrid"/>
        <w:tblW w:w="9531" w:type="dxa"/>
        <w:tblInd w:w="729" w:type="dxa"/>
        <w:tblCellMar>
          <w:top w:w="59" w:type="dxa"/>
          <w:left w:w="115" w:type="dxa"/>
          <w:right w:w="115" w:type="dxa"/>
        </w:tblCellMar>
        <w:tblLook w:val="04A0" w:firstRow="1" w:lastRow="0" w:firstColumn="1" w:lastColumn="0" w:noHBand="0" w:noVBand="1"/>
      </w:tblPr>
      <w:tblGrid>
        <w:gridCol w:w="1588"/>
        <w:gridCol w:w="1589"/>
        <w:gridCol w:w="1588"/>
        <w:gridCol w:w="1589"/>
        <w:gridCol w:w="1588"/>
        <w:gridCol w:w="1589"/>
      </w:tblGrid>
      <w:tr w:rsidR="00482898" w14:paraId="0185C2E1" w14:textId="77777777">
        <w:trPr>
          <w:trHeight w:val="720"/>
        </w:trPr>
        <w:tc>
          <w:tcPr>
            <w:tcW w:w="1588" w:type="dxa"/>
            <w:tcBorders>
              <w:top w:val="single" w:sz="3" w:space="0" w:color="000000"/>
              <w:left w:val="single" w:sz="3" w:space="0" w:color="000000"/>
              <w:bottom w:val="single" w:sz="3" w:space="0" w:color="000000"/>
              <w:right w:val="single" w:sz="3" w:space="0" w:color="000000"/>
            </w:tcBorders>
            <w:vAlign w:val="center"/>
          </w:tcPr>
          <w:p w14:paraId="5AA47D31" w14:textId="77777777" w:rsidR="00482898" w:rsidRDefault="003455A6">
            <w:pPr>
              <w:spacing w:after="0" w:line="259" w:lineRule="auto"/>
              <w:ind w:left="0" w:right="5" w:firstLine="0"/>
              <w:jc w:val="center"/>
            </w:pPr>
            <w:r>
              <w:rPr>
                <w:rFonts w:ascii="Arial" w:eastAsia="Arial" w:hAnsi="Arial" w:cs="Arial"/>
                <w:b/>
                <w:sz w:val="20"/>
                <w:u w:val="single" w:color="000000"/>
              </w:rPr>
              <w:t>Mins</w:t>
            </w:r>
            <w:r>
              <w:rPr>
                <w:rFonts w:ascii="Arial" w:eastAsia="Arial" w:hAnsi="Arial" w:cs="Arial"/>
                <w:b/>
                <w:sz w:val="20"/>
              </w:rPr>
              <w:t xml:space="preserve"> </w:t>
            </w:r>
          </w:p>
        </w:tc>
        <w:tc>
          <w:tcPr>
            <w:tcW w:w="1589" w:type="dxa"/>
            <w:tcBorders>
              <w:top w:val="single" w:sz="3" w:space="0" w:color="000000"/>
              <w:left w:val="single" w:sz="3" w:space="0" w:color="000000"/>
              <w:bottom w:val="single" w:sz="3" w:space="0" w:color="000000"/>
              <w:right w:val="single" w:sz="3" w:space="0" w:color="000000"/>
            </w:tcBorders>
            <w:vAlign w:val="center"/>
          </w:tcPr>
          <w:p w14:paraId="7363A5E0" w14:textId="77777777" w:rsidR="00482898" w:rsidRDefault="003455A6">
            <w:pPr>
              <w:spacing w:after="0" w:line="259" w:lineRule="auto"/>
              <w:ind w:left="0" w:right="6" w:firstLine="0"/>
              <w:jc w:val="center"/>
            </w:pPr>
            <w:r>
              <w:rPr>
                <w:rFonts w:ascii="Arial" w:eastAsia="Arial" w:hAnsi="Arial" w:cs="Arial"/>
                <w:b/>
                <w:sz w:val="20"/>
                <w:u w:val="single" w:color="000000"/>
              </w:rPr>
              <w:t>Overs</w:t>
            </w:r>
            <w:r>
              <w:rPr>
                <w:rFonts w:ascii="Arial" w:eastAsia="Arial" w:hAnsi="Arial" w:cs="Arial"/>
                <w:b/>
                <w:sz w:val="20"/>
              </w:rPr>
              <w:t xml:space="preserve"> </w:t>
            </w:r>
          </w:p>
        </w:tc>
        <w:tc>
          <w:tcPr>
            <w:tcW w:w="1588" w:type="dxa"/>
            <w:tcBorders>
              <w:top w:val="single" w:sz="3" w:space="0" w:color="000000"/>
              <w:left w:val="single" w:sz="3" w:space="0" w:color="000000"/>
              <w:bottom w:val="single" w:sz="3" w:space="0" w:color="000000"/>
              <w:right w:val="single" w:sz="3" w:space="0" w:color="000000"/>
            </w:tcBorders>
            <w:vAlign w:val="center"/>
          </w:tcPr>
          <w:p w14:paraId="50DF83DA" w14:textId="77777777" w:rsidR="00482898" w:rsidRDefault="003455A6">
            <w:pPr>
              <w:spacing w:after="0" w:line="259" w:lineRule="auto"/>
              <w:ind w:left="0" w:right="6" w:firstLine="0"/>
              <w:jc w:val="center"/>
            </w:pPr>
            <w:r>
              <w:rPr>
                <w:rFonts w:ascii="Arial" w:eastAsia="Arial" w:hAnsi="Arial" w:cs="Arial"/>
                <w:b/>
                <w:sz w:val="20"/>
                <w:u w:val="single" w:color="000000"/>
              </w:rPr>
              <w:t>Mins</w:t>
            </w:r>
            <w:r>
              <w:rPr>
                <w:rFonts w:ascii="Arial" w:eastAsia="Arial" w:hAnsi="Arial" w:cs="Arial"/>
                <w:b/>
                <w:sz w:val="20"/>
              </w:rPr>
              <w:t xml:space="preserve"> </w:t>
            </w:r>
          </w:p>
        </w:tc>
        <w:tc>
          <w:tcPr>
            <w:tcW w:w="1589" w:type="dxa"/>
            <w:tcBorders>
              <w:top w:val="single" w:sz="3" w:space="0" w:color="000000"/>
              <w:left w:val="single" w:sz="3" w:space="0" w:color="000000"/>
              <w:bottom w:val="single" w:sz="3" w:space="0" w:color="000000"/>
              <w:right w:val="single" w:sz="3" w:space="0" w:color="000000"/>
            </w:tcBorders>
            <w:vAlign w:val="center"/>
          </w:tcPr>
          <w:p w14:paraId="29D2173E" w14:textId="77777777" w:rsidR="00482898" w:rsidRDefault="003455A6">
            <w:pPr>
              <w:spacing w:after="0" w:line="259" w:lineRule="auto"/>
              <w:ind w:left="0" w:right="6" w:firstLine="0"/>
              <w:jc w:val="center"/>
            </w:pPr>
            <w:r>
              <w:rPr>
                <w:rFonts w:ascii="Arial" w:eastAsia="Arial" w:hAnsi="Arial" w:cs="Arial"/>
                <w:b/>
                <w:sz w:val="20"/>
                <w:u w:val="single" w:color="000000"/>
              </w:rPr>
              <w:t>Overs</w:t>
            </w:r>
            <w:r>
              <w:rPr>
                <w:rFonts w:ascii="Arial" w:eastAsia="Arial" w:hAnsi="Arial" w:cs="Arial"/>
                <w:b/>
                <w:sz w:val="20"/>
              </w:rPr>
              <w:t xml:space="preserve"> </w:t>
            </w:r>
          </w:p>
        </w:tc>
        <w:tc>
          <w:tcPr>
            <w:tcW w:w="1588" w:type="dxa"/>
            <w:tcBorders>
              <w:top w:val="single" w:sz="3" w:space="0" w:color="000000"/>
              <w:left w:val="single" w:sz="3" w:space="0" w:color="000000"/>
              <w:bottom w:val="single" w:sz="3" w:space="0" w:color="000000"/>
              <w:right w:val="single" w:sz="3" w:space="0" w:color="000000"/>
            </w:tcBorders>
            <w:vAlign w:val="center"/>
          </w:tcPr>
          <w:p w14:paraId="7BD25F37" w14:textId="77777777" w:rsidR="00482898" w:rsidRDefault="003455A6">
            <w:pPr>
              <w:spacing w:after="0" w:line="259" w:lineRule="auto"/>
              <w:ind w:left="0" w:right="6" w:firstLine="0"/>
              <w:jc w:val="center"/>
            </w:pPr>
            <w:r>
              <w:rPr>
                <w:rFonts w:ascii="Arial" w:eastAsia="Arial" w:hAnsi="Arial" w:cs="Arial"/>
                <w:b/>
                <w:sz w:val="20"/>
                <w:u w:val="single" w:color="000000"/>
              </w:rPr>
              <w:t>Mins</w:t>
            </w:r>
            <w:r>
              <w:rPr>
                <w:rFonts w:ascii="Arial" w:eastAsia="Arial" w:hAnsi="Arial" w:cs="Arial"/>
                <w:b/>
                <w:sz w:val="20"/>
              </w:rPr>
              <w:t xml:space="preserve"> </w:t>
            </w:r>
          </w:p>
        </w:tc>
        <w:tc>
          <w:tcPr>
            <w:tcW w:w="1589" w:type="dxa"/>
            <w:tcBorders>
              <w:top w:val="single" w:sz="3" w:space="0" w:color="000000"/>
              <w:left w:val="single" w:sz="3" w:space="0" w:color="000000"/>
              <w:bottom w:val="single" w:sz="3" w:space="0" w:color="000000"/>
              <w:right w:val="single" w:sz="3" w:space="0" w:color="000000"/>
            </w:tcBorders>
            <w:vAlign w:val="center"/>
          </w:tcPr>
          <w:p w14:paraId="509BBBF0" w14:textId="77777777" w:rsidR="00482898" w:rsidRDefault="003455A6">
            <w:pPr>
              <w:spacing w:after="0" w:line="259" w:lineRule="auto"/>
              <w:ind w:left="0" w:right="6" w:firstLine="0"/>
              <w:jc w:val="center"/>
            </w:pPr>
            <w:r>
              <w:rPr>
                <w:rFonts w:ascii="Arial" w:eastAsia="Arial" w:hAnsi="Arial" w:cs="Arial"/>
                <w:b/>
                <w:sz w:val="20"/>
                <w:u w:val="single" w:color="000000"/>
              </w:rPr>
              <w:t>Overs</w:t>
            </w:r>
            <w:r>
              <w:rPr>
                <w:rFonts w:ascii="Arial" w:eastAsia="Arial" w:hAnsi="Arial" w:cs="Arial"/>
                <w:b/>
                <w:sz w:val="20"/>
              </w:rPr>
              <w:t xml:space="preserve"> </w:t>
            </w:r>
          </w:p>
        </w:tc>
      </w:tr>
      <w:tr w:rsidR="00482898" w14:paraId="53CC3739"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0391D94E" w14:textId="77777777" w:rsidR="00482898" w:rsidRDefault="003455A6">
            <w:pPr>
              <w:spacing w:after="0" w:line="259" w:lineRule="auto"/>
              <w:ind w:left="0" w:right="14" w:firstLine="0"/>
              <w:jc w:val="center"/>
            </w:pPr>
            <w:r>
              <w:rPr>
                <w:rFonts w:ascii="Arial" w:eastAsia="Arial" w:hAnsi="Arial" w:cs="Arial"/>
                <w:sz w:val="20"/>
              </w:rPr>
              <w:t xml:space="preserve">3.5 </w:t>
            </w:r>
          </w:p>
        </w:tc>
        <w:tc>
          <w:tcPr>
            <w:tcW w:w="1589" w:type="dxa"/>
            <w:tcBorders>
              <w:top w:val="single" w:sz="3" w:space="0" w:color="000000"/>
              <w:left w:val="single" w:sz="3" w:space="0" w:color="000000"/>
              <w:bottom w:val="single" w:sz="3" w:space="0" w:color="000000"/>
              <w:right w:val="single" w:sz="3" w:space="0" w:color="000000"/>
            </w:tcBorders>
          </w:tcPr>
          <w:p w14:paraId="0D4A3538" w14:textId="77777777" w:rsidR="00482898" w:rsidRDefault="003455A6">
            <w:pPr>
              <w:spacing w:after="0" w:line="259" w:lineRule="auto"/>
              <w:ind w:left="0" w:right="13" w:firstLine="0"/>
              <w:jc w:val="center"/>
            </w:pPr>
            <w:r>
              <w:rPr>
                <w:rFonts w:ascii="Arial" w:eastAsia="Arial" w:hAnsi="Arial" w:cs="Arial"/>
                <w:sz w:val="20"/>
              </w:rPr>
              <w:t xml:space="preserve">1 </w:t>
            </w:r>
          </w:p>
        </w:tc>
        <w:tc>
          <w:tcPr>
            <w:tcW w:w="1588" w:type="dxa"/>
            <w:tcBorders>
              <w:top w:val="single" w:sz="3" w:space="0" w:color="000000"/>
              <w:left w:val="single" w:sz="3" w:space="0" w:color="000000"/>
              <w:bottom w:val="single" w:sz="3" w:space="0" w:color="000000"/>
              <w:right w:val="single" w:sz="3" w:space="0" w:color="000000"/>
            </w:tcBorders>
          </w:tcPr>
          <w:p w14:paraId="72E866F0" w14:textId="77777777" w:rsidR="00482898" w:rsidRDefault="003455A6">
            <w:pPr>
              <w:spacing w:after="0" w:line="259" w:lineRule="auto"/>
              <w:ind w:left="0" w:right="14" w:firstLine="0"/>
              <w:jc w:val="center"/>
            </w:pPr>
            <w:r>
              <w:rPr>
                <w:rFonts w:ascii="Arial" w:eastAsia="Arial" w:hAnsi="Arial" w:cs="Arial"/>
                <w:sz w:val="20"/>
              </w:rPr>
              <w:t xml:space="preserve">73.5 </w:t>
            </w:r>
          </w:p>
        </w:tc>
        <w:tc>
          <w:tcPr>
            <w:tcW w:w="1589" w:type="dxa"/>
            <w:tcBorders>
              <w:top w:val="single" w:sz="3" w:space="0" w:color="000000"/>
              <w:left w:val="single" w:sz="3" w:space="0" w:color="000000"/>
              <w:bottom w:val="single" w:sz="3" w:space="0" w:color="000000"/>
              <w:right w:val="single" w:sz="3" w:space="0" w:color="000000"/>
            </w:tcBorders>
          </w:tcPr>
          <w:p w14:paraId="58C1EB98" w14:textId="77777777" w:rsidR="00482898" w:rsidRDefault="003455A6">
            <w:pPr>
              <w:spacing w:after="0" w:line="259" w:lineRule="auto"/>
              <w:ind w:left="0" w:right="5" w:firstLine="0"/>
              <w:jc w:val="center"/>
            </w:pPr>
            <w:r>
              <w:rPr>
                <w:rFonts w:ascii="Arial" w:eastAsia="Arial" w:hAnsi="Arial" w:cs="Arial"/>
                <w:sz w:val="20"/>
              </w:rPr>
              <w:t xml:space="preserve">21 </w:t>
            </w:r>
          </w:p>
        </w:tc>
        <w:tc>
          <w:tcPr>
            <w:tcW w:w="1588" w:type="dxa"/>
            <w:tcBorders>
              <w:top w:val="single" w:sz="3" w:space="0" w:color="000000"/>
              <w:left w:val="single" w:sz="3" w:space="0" w:color="000000"/>
              <w:bottom w:val="single" w:sz="3" w:space="0" w:color="000000"/>
              <w:right w:val="single" w:sz="3" w:space="0" w:color="000000"/>
            </w:tcBorders>
          </w:tcPr>
          <w:p w14:paraId="2278138B" w14:textId="77777777" w:rsidR="00482898" w:rsidRDefault="003455A6">
            <w:pPr>
              <w:spacing w:after="0" w:line="259" w:lineRule="auto"/>
              <w:ind w:left="0" w:right="6" w:firstLine="0"/>
              <w:jc w:val="center"/>
            </w:pPr>
            <w:r>
              <w:rPr>
                <w:rFonts w:ascii="Arial" w:eastAsia="Arial" w:hAnsi="Arial" w:cs="Arial"/>
                <w:sz w:val="20"/>
              </w:rPr>
              <w:t xml:space="preserve">143.5 </w:t>
            </w:r>
          </w:p>
        </w:tc>
        <w:tc>
          <w:tcPr>
            <w:tcW w:w="1589" w:type="dxa"/>
            <w:tcBorders>
              <w:top w:val="single" w:sz="3" w:space="0" w:color="000000"/>
              <w:left w:val="single" w:sz="3" w:space="0" w:color="000000"/>
              <w:bottom w:val="single" w:sz="3" w:space="0" w:color="000000"/>
              <w:right w:val="single" w:sz="3" w:space="0" w:color="000000"/>
            </w:tcBorders>
          </w:tcPr>
          <w:p w14:paraId="73926F7E" w14:textId="77777777" w:rsidR="00482898" w:rsidRDefault="003455A6">
            <w:pPr>
              <w:spacing w:after="0" w:line="259" w:lineRule="auto"/>
              <w:ind w:left="0" w:right="29" w:firstLine="0"/>
              <w:jc w:val="center"/>
            </w:pPr>
            <w:r>
              <w:rPr>
                <w:rFonts w:ascii="Arial" w:eastAsia="Arial" w:hAnsi="Arial" w:cs="Arial"/>
                <w:sz w:val="20"/>
              </w:rPr>
              <w:t xml:space="preserve">41 </w:t>
            </w:r>
          </w:p>
        </w:tc>
      </w:tr>
      <w:tr w:rsidR="00482898" w14:paraId="0BF4AFC4"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5C6F68B0" w14:textId="77777777" w:rsidR="00482898" w:rsidRDefault="003455A6">
            <w:pPr>
              <w:spacing w:after="0" w:line="259" w:lineRule="auto"/>
              <w:ind w:left="0" w:right="14" w:firstLine="0"/>
              <w:jc w:val="center"/>
            </w:pPr>
            <w:r>
              <w:rPr>
                <w:rFonts w:ascii="Arial" w:eastAsia="Arial" w:hAnsi="Arial" w:cs="Arial"/>
                <w:sz w:val="20"/>
              </w:rPr>
              <w:t xml:space="preserve">7.0 </w:t>
            </w:r>
          </w:p>
        </w:tc>
        <w:tc>
          <w:tcPr>
            <w:tcW w:w="1589" w:type="dxa"/>
            <w:tcBorders>
              <w:top w:val="single" w:sz="3" w:space="0" w:color="000000"/>
              <w:left w:val="single" w:sz="3" w:space="0" w:color="000000"/>
              <w:bottom w:val="single" w:sz="3" w:space="0" w:color="000000"/>
              <w:right w:val="single" w:sz="3" w:space="0" w:color="000000"/>
            </w:tcBorders>
          </w:tcPr>
          <w:p w14:paraId="390FFFC1" w14:textId="77777777" w:rsidR="00482898" w:rsidRDefault="003455A6">
            <w:pPr>
              <w:spacing w:after="0" w:line="259" w:lineRule="auto"/>
              <w:ind w:left="0" w:right="13" w:firstLine="0"/>
              <w:jc w:val="center"/>
            </w:pPr>
            <w:r>
              <w:rPr>
                <w:rFonts w:ascii="Arial" w:eastAsia="Arial" w:hAnsi="Arial" w:cs="Arial"/>
                <w:sz w:val="20"/>
              </w:rPr>
              <w:t xml:space="preserve">2 </w:t>
            </w:r>
          </w:p>
        </w:tc>
        <w:tc>
          <w:tcPr>
            <w:tcW w:w="1588" w:type="dxa"/>
            <w:tcBorders>
              <w:top w:val="single" w:sz="3" w:space="0" w:color="000000"/>
              <w:left w:val="single" w:sz="3" w:space="0" w:color="000000"/>
              <w:bottom w:val="single" w:sz="3" w:space="0" w:color="000000"/>
              <w:right w:val="single" w:sz="3" w:space="0" w:color="000000"/>
            </w:tcBorders>
          </w:tcPr>
          <w:p w14:paraId="35D36475" w14:textId="77777777" w:rsidR="00482898" w:rsidRDefault="003455A6">
            <w:pPr>
              <w:spacing w:after="0" w:line="259" w:lineRule="auto"/>
              <w:ind w:left="0" w:right="14" w:firstLine="0"/>
              <w:jc w:val="center"/>
            </w:pPr>
            <w:r>
              <w:rPr>
                <w:rFonts w:ascii="Arial" w:eastAsia="Arial" w:hAnsi="Arial" w:cs="Arial"/>
                <w:sz w:val="20"/>
              </w:rPr>
              <w:t xml:space="preserve">77.0 </w:t>
            </w:r>
          </w:p>
        </w:tc>
        <w:tc>
          <w:tcPr>
            <w:tcW w:w="1589" w:type="dxa"/>
            <w:tcBorders>
              <w:top w:val="single" w:sz="3" w:space="0" w:color="000000"/>
              <w:left w:val="single" w:sz="3" w:space="0" w:color="000000"/>
              <w:bottom w:val="single" w:sz="3" w:space="0" w:color="000000"/>
              <w:right w:val="single" w:sz="3" w:space="0" w:color="000000"/>
            </w:tcBorders>
          </w:tcPr>
          <w:p w14:paraId="09C1B213" w14:textId="77777777" w:rsidR="00482898" w:rsidRDefault="003455A6">
            <w:pPr>
              <w:spacing w:after="0" w:line="259" w:lineRule="auto"/>
              <w:ind w:left="0" w:right="5" w:firstLine="0"/>
              <w:jc w:val="center"/>
            </w:pPr>
            <w:r>
              <w:rPr>
                <w:rFonts w:ascii="Arial" w:eastAsia="Arial" w:hAnsi="Arial" w:cs="Arial"/>
                <w:sz w:val="20"/>
              </w:rPr>
              <w:t xml:space="preserve">22 </w:t>
            </w:r>
          </w:p>
        </w:tc>
        <w:tc>
          <w:tcPr>
            <w:tcW w:w="1588" w:type="dxa"/>
            <w:tcBorders>
              <w:top w:val="single" w:sz="3" w:space="0" w:color="000000"/>
              <w:left w:val="single" w:sz="3" w:space="0" w:color="000000"/>
              <w:bottom w:val="single" w:sz="3" w:space="0" w:color="000000"/>
              <w:right w:val="single" w:sz="3" w:space="0" w:color="000000"/>
            </w:tcBorders>
          </w:tcPr>
          <w:p w14:paraId="66D94703" w14:textId="77777777" w:rsidR="00482898" w:rsidRDefault="003455A6">
            <w:pPr>
              <w:spacing w:after="0" w:line="259" w:lineRule="auto"/>
              <w:ind w:left="0" w:right="6" w:firstLine="0"/>
              <w:jc w:val="center"/>
            </w:pPr>
            <w:r>
              <w:rPr>
                <w:rFonts w:ascii="Arial" w:eastAsia="Arial" w:hAnsi="Arial" w:cs="Arial"/>
                <w:sz w:val="20"/>
              </w:rPr>
              <w:t xml:space="preserve">147.0 </w:t>
            </w:r>
          </w:p>
        </w:tc>
        <w:tc>
          <w:tcPr>
            <w:tcW w:w="1589" w:type="dxa"/>
            <w:tcBorders>
              <w:top w:val="single" w:sz="3" w:space="0" w:color="000000"/>
              <w:left w:val="single" w:sz="3" w:space="0" w:color="000000"/>
              <w:bottom w:val="single" w:sz="3" w:space="0" w:color="000000"/>
              <w:right w:val="single" w:sz="3" w:space="0" w:color="000000"/>
            </w:tcBorders>
          </w:tcPr>
          <w:p w14:paraId="38861C33" w14:textId="77777777" w:rsidR="00482898" w:rsidRDefault="003455A6">
            <w:pPr>
              <w:spacing w:after="0" w:line="259" w:lineRule="auto"/>
              <w:ind w:left="0" w:right="29" w:firstLine="0"/>
              <w:jc w:val="center"/>
            </w:pPr>
            <w:r>
              <w:rPr>
                <w:rFonts w:ascii="Arial" w:eastAsia="Arial" w:hAnsi="Arial" w:cs="Arial"/>
                <w:sz w:val="20"/>
              </w:rPr>
              <w:t xml:space="preserve">42 </w:t>
            </w:r>
          </w:p>
        </w:tc>
      </w:tr>
      <w:tr w:rsidR="00482898" w14:paraId="1D471558" w14:textId="77777777">
        <w:trPr>
          <w:trHeight w:val="336"/>
        </w:trPr>
        <w:tc>
          <w:tcPr>
            <w:tcW w:w="1588" w:type="dxa"/>
            <w:tcBorders>
              <w:top w:val="single" w:sz="3" w:space="0" w:color="000000"/>
              <w:left w:val="single" w:sz="3" w:space="0" w:color="000000"/>
              <w:bottom w:val="single" w:sz="3" w:space="0" w:color="000000"/>
              <w:right w:val="single" w:sz="3" w:space="0" w:color="000000"/>
            </w:tcBorders>
          </w:tcPr>
          <w:p w14:paraId="4507A082" w14:textId="77777777" w:rsidR="00482898" w:rsidRDefault="003455A6">
            <w:pPr>
              <w:spacing w:after="0" w:line="259" w:lineRule="auto"/>
              <w:ind w:left="0" w:right="14" w:firstLine="0"/>
              <w:jc w:val="center"/>
            </w:pPr>
            <w:r>
              <w:rPr>
                <w:rFonts w:ascii="Arial" w:eastAsia="Arial" w:hAnsi="Arial" w:cs="Arial"/>
                <w:sz w:val="20"/>
              </w:rPr>
              <w:t xml:space="preserve">10.5 </w:t>
            </w:r>
          </w:p>
        </w:tc>
        <w:tc>
          <w:tcPr>
            <w:tcW w:w="1589" w:type="dxa"/>
            <w:tcBorders>
              <w:top w:val="single" w:sz="3" w:space="0" w:color="000000"/>
              <w:left w:val="single" w:sz="3" w:space="0" w:color="000000"/>
              <w:bottom w:val="single" w:sz="3" w:space="0" w:color="000000"/>
              <w:right w:val="single" w:sz="3" w:space="0" w:color="000000"/>
            </w:tcBorders>
          </w:tcPr>
          <w:p w14:paraId="50A57ECE" w14:textId="77777777" w:rsidR="00482898" w:rsidRDefault="003455A6">
            <w:pPr>
              <w:spacing w:after="0" w:line="259" w:lineRule="auto"/>
              <w:ind w:left="0" w:right="13" w:firstLine="0"/>
              <w:jc w:val="center"/>
            </w:pPr>
            <w:r>
              <w:rPr>
                <w:rFonts w:ascii="Arial" w:eastAsia="Arial" w:hAnsi="Arial" w:cs="Arial"/>
                <w:sz w:val="20"/>
              </w:rPr>
              <w:t xml:space="preserve">3 </w:t>
            </w:r>
          </w:p>
        </w:tc>
        <w:tc>
          <w:tcPr>
            <w:tcW w:w="1588" w:type="dxa"/>
            <w:tcBorders>
              <w:top w:val="single" w:sz="3" w:space="0" w:color="000000"/>
              <w:left w:val="single" w:sz="3" w:space="0" w:color="000000"/>
              <w:bottom w:val="single" w:sz="3" w:space="0" w:color="000000"/>
              <w:right w:val="single" w:sz="3" w:space="0" w:color="000000"/>
            </w:tcBorders>
          </w:tcPr>
          <w:p w14:paraId="77FE8E08" w14:textId="77777777" w:rsidR="00482898" w:rsidRDefault="003455A6">
            <w:pPr>
              <w:spacing w:after="0" w:line="259" w:lineRule="auto"/>
              <w:ind w:left="0" w:right="14" w:firstLine="0"/>
              <w:jc w:val="center"/>
            </w:pPr>
            <w:r>
              <w:rPr>
                <w:rFonts w:ascii="Arial" w:eastAsia="Arial" w:hAnsi="Arial" w:cs="Arial"/>
                <w:sz w:val="20"/>
              </w:rPr>
              <w:t xml:space="preserve">80.5 </w:t>
            </w:r>
          </w:p>
        </w:tc>
        <w:tc>
          <w:tcPr>
            <w:tcW w:w="1589" w:type="dxa"/>
            <w:tcBorders>
              <w:top w:val="single" w:sz="3" w:space="0" w:color="000000"/>
              <w:left w:val="single" w:sz="3" w:space="0" w:color="000000"/>
              <w:bottom w:val="single" w:sz="3" w:space="0" w:color="000000"/>
              <w:right w:val="single" w:sz="3" w:space="0" w:color="000000"/>
            </w:tcBorders>
          </w:tcPr>
          <w:p w14:paraId="7B9BCA01" w14:textId="77777777" w:rsidR="00482898" w:rsidRDefault="003455A6">
            <w:pPr>
              <w:spacing w:after="0" w:line="259" w:lineRule="auto"/>
              <w:ind w:left="0" w:right="5" w:firstLine="0"/>
              <w:jc w:val="center"/>
            </w:pPr>
            <w:r>
              <w:rPr>
                <w:rFonts w:ascii="Arial" w:eastAsia="Arial" w:hAnsi="Arial" w:cs="Arial"/>
                <w:sz w:val="20"/>
              </w:rPr>
              <w:t xml:space="preserve">23 </w:t>
            </w:r>
          </w:p>
        </w:tc>
        <w:tc>
          <w:tcPr>
            <w:tcW w:w="1588" w:type="dxa"/>
            <w:tcBorders>
              <w:top w:val="single" w:sz="3" w:space="0" w:color="000000"/>
              <w:left w:val="single" w:sz="3" w:space="0" w:color="000000"/>
              <w:bottom w:val="single" w:sz="3" w:space="0" w:color="000000"/>
              <w:right w:val="single" w:sz="3" w:space="0" w:color="000000"/>
            </w:tcBorders>
          </w:tcPr>
          <w:p w14:paraId="22A1875E" w14:textId="77777777" w:rsidR="00482898" w:rsidRDefault="003455A6">
            <w:pPr>
              <w:spacing w:after="0" w:line="259" w:lineRule="auto"/>
              <w:ind w:left="0" w:right="6" w:firstLine="0"/>
              <w:jc w:val="center"/>
            </w:pPr>
            <w:r>
              <w:rPr>
                <w:rFonts w:ascii="Arial" w:eastAsia="Arial" w:hAnsi="Arial" w:cs="Arial"/>
                <w:sz w:val="20"/>
              </w:rPr>
              <w:t xml:space="preserve">150.5 </w:t>
            </w:r>
          </w:p>
        </w:tc>
        <w:tc>
          <w:tcPr>
            <w:tcW w:w="1589" w:type="dxa"/>
            <w:tcBorders>
              <w:top w:val="single" w:sz="3" w:space="0" w:color="000000"/>
              <w:left w:val="single" w:sz="3" w:space="0" w:color="000000"/>
              <w:bottom w:val="single" w:sz="3" w:space="0" w:color="000000"/>
              <w:right w:val="single" w:sz="3" w:space="0" w:color="000000"/>
            </w:tcBorders>
          </w:tcPr>
          <w:p w14:paraId="29D2F67E" w14:textId="77777777" w:rsidR="00482898" w:rsidRDefault="003455A6">
            <w:pPr>
              <w:spacing w:after="0" w:line="259" w:lineRule="auto"/>
              <w:ind w:left="0" w:right="29" w:firstLine="0"/>
              <w:jc w:val="center"/>
            </w:pPr>
            <w:r>
              <w:rPr>
                <w:rFonts w:ascii="Arial" w:eastAsia="Arial" w:hAnsi="Arial" w:cs="Arial"/>
                <w:sz w:val="20"/>
              </w:rPr>
              <w:t xml:space="preserve">43 </w:t>
            </w:r>
          </w:p>
        </w:tc>
      </w:tr>
      <w:tr w:rsidR="00482898" w14:paraId="71FB89DE"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4B0A9514" w14:textId="77777777" w:rsidR="00482898" w:rsidRDefault="003455A6">
            <w:pPr>
              <w:spacing w:after="0" w:line="259" w:lineRule="auto"/>
              <w:ind w:left="0" w:right="14" w:firstLine="0"/>
              <w:jc w:val="center"/>
            </w:pPr>
            <w:r>
              <w:rPr>
                <w:rFonts w:ascii="Arial" w:eastAsia="Arial" w:hAnsi="Arial" w:cs="Arial"/>
                <w:sz w:val="20"/>
              </w:rPr>
              <w:t xml:space="preserve">14.0 </w:t>
            </w:r>
          </w:p>
        </w:tc>
        <w:tc>
          <w:tcPr>
            <w:tcW w:w="1589" w:type="dxa"/>
            <w:tcBorders>
              <w:top w:val="single" w:sz="3" w:space="0" w:color="000000"/>
              <w:left w:val="single" w:sz="3" w:space="0" w:color="000000"/>
              <w:bottom w:val="single" w:sz="3" w:space="0" w:color="000000"/>
              <w:right w:val="single" w:sz="3" w:space="0" w:color="000000"/>
            </w:tcBorders>
          </w:tcPr>
          <w:p w14:paraId="7005FE5F" w14:textId="77777777" w:rsidR="00482898" w:rsidRDefault="003455A6">
            <w:pPr>
              <w:spacing w:after="0" w:line="259" w:lineRule="auto"/>
              <w:ind w:left="0" w:right="13" w:firstLine="0"/>
              <w:jc w:val="center"/>
            </w:pPr>
            <w:r>
              <w:rPr>
                <w:rFonts w:ascii="Arial" w:eastAsia="Arial" w:hAnsi="Arial" w:cs="Arial"/>
                <w:sz w:val="20"/>
              </w:rPr>
              <w:t xml:space="preserve">4 </w:t>
            </w:r>
          </w:p>
        </w:tc>
        <w:tc>
          <w:tcPr>
            <w:tcW w:w="1588" w:type="dxa"/>
            <w:tcBorders>
              <w:top w:val="single" w:sz="3" w:space="0" w:color="000000"/>
              <w:left w:val="single" w:sz="3" w:space="0" w:color="000000"/>
              <w:bottom w:val="single" w:sz="3" w:space="0" w:color="000000"/>
              <w:right w:val="single" w:sz="3" w:space="0" w:color="000000"/>
            </w:tcBorders>
          </w:tcPr>
          <w:p w14:paraId="30FC881C" w14:textId="77777777" w:rsidR="00482898" w:rsidRDefault="003455A6">
            <w:pPr>
              <w:spacing w:after="0" w:line="259" w:lineRule="auto"/>
              <w:ind w:left="0" w:right="14" w:firstLine="0"/>
              <w:jc w:val="center"/>
            </w:pPr>
            <w:r>
              <w:rPr>
                <w:rFonts w:ascii="Arial" w:eastAsia="Arial" w:hAnsi="Arial" w:cs="Arial"/>
                <w:sz w:val="20"/>
              </w:rPr>
              <w:t xml:space="preserve">84.0 </w:t>
            </w:r>
          </w:p>
        </w:tc>
        <w:tc>
          <w:tcPr>
            <w:tcW w:w="1589" w:type="dxa"/>
            <w:tcBorders>
              <w:top w:val="single" w:sz="3" w:space="0" w:color="000000"/>
              <w:left w:val="single" w:sz="3" w:space="0" w:color="000000"/>
              <w:bottom w:val="single" w:sz="3" w:space="0" w:color="000000"/>
              <w:right w:val="single" w:sz="3" w:space="0" w:color="000000"/>
            </w:tcBorders>
          </w:tcPr>
          <w:p w14:paraId="62FE6EEA" w14:textId="77777777" w:rsidR="00482898" w:rsidRDefault="003455A6">
            <w:pPr>
              <w:spacing w:after="0" w:line="259" w:lineRule="auto"/>
              <w:ind w:left="0" w:right="5" w:firstLine="0"/>
              <w:jc w:val="center"/>
            </w:pPr>
            <w:r>
              <w:rPr>
                <w:rFonts w:ascii="Arial" w:eastAsia="Arial" w:hAnsi="Arial" w:cs="Arial"/>
                <w:sz w:val="20"/>
              </w:rPr>
              <w:t xml:space="preserve">24 </w:t>
            </w:r>
          </w:p>
        </w:tc>
        <w:tc>
          <w:tcPr>
            <w:tcW w:w="1588" w:type="dxa"/>
            <w:tcBorders>
              <w:top w:val="single" w:sz="3" w:space="0" w:color="000000"/>
              <w:left w:val="single" w:sz="3" w:space="0" w:color="000000"/>
              <w:bottom w:val="single" w:sz="3" w:space="0" w:color="000000"/>
              <w:right w:val="single" w:sz="3" w:space="0" w:color="000000"/>
            </w:tcBorders>
          </w:tcPr>
          <w:p w14:paraId="55F1F18E" w14:textId="77777777" w:rsidR="00482898" w:rsidRDefault="003455A6">
            <w:pPr>
              <w:spacing w:after="0" w:line="259" w:lineRule="auto"/>
              <w:ind w:left="0" w:right="6" w:firstLine="0"/>
              <w:jc w:val="center"/>
            </w:pPr>
            <w:r>
              <w:rPr>
                <w:rFonts w:ascii="Arial" w:eastAsia="Arial" w:hAnsi="Arial" w:cs="Arial"/>
                <w:sz w:val="20"/>
              </w:rPr>
              <w:t xml:space="preserve">154.0 </w:t>
            </w:r>
          </w:p>
        </w:tc>
        <w:tc>
          <w:tcPr>
            <w:tcW w:w="1589" w:type="dxa"/>
            <w:tcBorders>
              <w:top w:val="single" w:sz="3" w:space="0" w:color="000000"/>
              <w:left w:val="single" w:sz="3" w:space="0" w:color="000000"/>
              <w:bottom w:val="single" w:sz="3" w:space="0" w:color="000000"/>
              <w:right w:val="single" w:sz="3" w:space="0" w:color="000000"/>
            </w:tcBorders>
          </w:tcPr>
          <w:p w14:paraId="3DCCB9AA" w14:textId="77777777" w:rsidR="00482898" w:rsidRDefault="003455A6">
            <w:pPr>
              <w:spacing w:after="0" w:line="259" w:lineRule="auto"/>
              <w:ind w:left="0" w:right="29" w:firstLine="0"/>
              <w:jc w:val="center"/>
            </w:pPr>
            <w:r>
              <w:rPr>
                <w:rFonts w:ascii="Arial" w:eastAsia="Arial" w:hAnsi="Arial" w:cs="Arial"/>
                <w:sz w:val="20"/>
              </w:rPr>
              <w:t xml:space="preserve">44 </w:t>
            </w:r>
          </w:p>
        </w:tc>
      </w:tr>
      <w:tr w:rsidR="00482898" w14:paraId="64AA578E"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59E5050E" w14:textId="77777777" w:rsidR="00482898" w:rsidRDefault="003455A6">
            <w:pPr>
              <w:spacing w:after="0" w:line="259" w:lineRule="auto"/>
              <w:ind w:left="0" w:right="14" w:firstLine="0"/>
              <w:jc w:val="center"/>
            </w:pPr>
            <w:r>
              <w:rPr>
                <w:rFonts w:ascii="Arial" w:eastAsia="Arial" w:hAnsi="Arial" w:cs="Arial"/>
                <w:sz w:val="20"/>
              </w:rPr>
              <w:t xml:space="preserve">17.5 </w:t>
            </w:r>
          </w:p>
        </w:tc>
        <w:tc>
          <w:tcPr>
            <w:tcW w:w="1589" w:type="dxa"/>
            <w:tcBorders>
              <w:top w:val="single" w:sz="3" w:space="0" w:color="000000"/>
              <w:left w:val="single" w:sz="3" w:space="0" w:color="000000"/>
              <w:bottom w:val="single" w:sz="3" w:space="0" w:color="000000"/>
              <w:right w:val="single" w:sz="3" w:space="0" w:color="000000"/>
            </w:tcBorders>
          </w:tcPr>
          <w:p w14:paraId="41FFCA38" w14:textId="77777777" w:rsidR="00482898" w:rsidRDefault="003455A6">
            <w:pPr>
              <w:spacing w:after="0" w:line="259" w:lineRule="auto"/>
              <w:ind w:left="0" w:right="13" w:firstLine="0"/>
              <w:jc w:val="center"/>
            </w:pPr>
            <w:r>
              <w:rPr>
                <w:rFonts w:ascii="Arial" w:eastAsia="Arial" w:hAnsi="Arial" w:cs="Arial"/>
                <w:sz w:val="20"/>
              </w:rPr>
              <w:t xml:space="preserve">5 </w:t>
            </w:r>
          </w:p>
        </w:tc>
        <w:tc>
          <w:tcPr>
            <w:tcW w:w="1588" w:type="dxa"/>
            <w:tcBorders>
              <w:top w:val="single" w:sz="3" w:space="0" w:color="000000"/>
              <w:left w:val="single" w:sz="3" w:space="0" w:color="000000"/>
              <w:bottom w:val="single" w:sz="3" w:space="0" w:color="000000"/>
              <w:right w:val="single" w:sz="3" w:space="0" w:color="000000"/>
            </w:tcBorders>
          </w:tcPr>
          <w:p w14:paraId="0CFDA1E9" w14:textId="77777777" w:rsidR="00482898" w:rsidRDefault="003455A6">
            <w:pPr>
              <w:spacing w:after="0" w:line="259" w:lineRule="auto"/>
              <w:ind w:left="0" w:right="14" w:firstLine="0"/>
              <w:jc w:val="center"/>
            </w:pPr>
            <w:r>
              <w:rPr>
                <w:rFonts w:ascii="Arial" w:eastAsia="Arial" w:hAnsi="Arial" w:cs="Arial"/>
                <w:sz w:val="20"/>
              </w:rPr>
              <w:t xml:space="preserve">87.5 </w:t>
            </w:r>
          </w:p>
        </w:tc>
        <w:tc>
          <w:tcPr>
            <w:tcW w:w="1589" w:type="dxa"/>
            <w:tcBorders>
              <w:top w:val="single" w:sz="3" w:space="0" w:color="000000"/>
              <w:left w:val="single" w:sz="3" w:space="0" w:color="000000"/>
              <w:bottom w:val="single" w:sz="3" w:space="0" w:color="000000"/>
              <w:right w:val="single" w:sz="3" w:space="0" w:color="000000"/>
            </w:tcBorders>
          </w:tcPr>
          <w:p w14:paraId="793919C5" w14:textId="77777777" w:rsidR="00482898" w:rsidRDefault="003455A6">
            <w:pPr>
              <w:spacing w:after="0" w:line="259" w:lineRule="auto"/>
              <w:ind w:left="0" w:right="5" w:firstLine="0"/>
              <w:jc w:val="center"/>
            </w:pPr>
            <w:r>
              <w:rPr>
                <w:rFonts w:ascii="Arial" w:eastAsia="Arial" w:hAnsi="Arial" w:cs="Arial"/>
                <w:sz w:val="20"/>
              </w:rPr>
              <w:t xml:space="preserve">25 </w:t>
            </w:r>
          </w:p>
        </w:tc>
        <w:tc>
          <w:tcPr>
            <w:tcW w:w="1588" w:type="dxa"/>
            <w:tcBorders>
              <w:top w:val="single" w:sz="3" w:space="0" w:color="000000"/>
              <w:left w:val="single" w:sz="3" w:space="0" w:color="000000"/>
              <w:bottom w:val="single" w:sz="3" w:space="0" w:color="000000"/>
              <w:right w:val="single" w:sz="3" w:space="0" w:color="000000"/>
            </w:tcBorders>
          </w:tcPr>
          <w:p w14:paraId="1E9E8844" w14:textId="77777777" w:rsidR="00482898" w:rsidRDefault="003455A6">
            <w:pPr>
              <w:spacing w:after="0" w:line="259" w:lineRule="auto"/>
              <w:ind w:left="0" w:right="6" w:firstLine="0"/>
              <w:jc w:val="center"/>
            </w:pPr>
            <w:r>
              <w:rPr>
                <w:rFonts w:ascii="Arial" w:eastAsia="Arial" w:hAnsi="Arial" w:cs="Arial"/>
                <w:sz w:val="20"/>
              </w:rPr>
              <w:t xml:space="preserve">157.5 </w:t>
            </w:r>
          </w:p>
        </w:tc>
        <w:tc>
          <w:tcPr>
            <w:tcW w:w="1589" w:type="dxa"/>
            <w:tcBorders>
              <w:top w:val="single" w:sz="3" w:space="0" w:color="000000"/>
              <w:left w:val="single" w:sz="3" w:space="0" w:color="000000"/>
              <w:bottom w:val="single" w:sz="3" w:space="0" w:color="000000"/>
              <w:right w:val="single" w:sz="3" w:space="0" w:color="000000"/>
            </w:tcBorders>
          </w:tcPr>
          <w:p w14:paraId="42DE492F" w14:textId="77777777" w:rsidR="00482898" w:rsidRDefault="003455A6">
            <w:pPr>
              <w:spacing w:after="0" w:line="259" w:lineRule="auto"/>
              <w:ind w:left="0" w:right="29" w:firstLine="0"/>
              <w:jc w:val="center"/>
            </w:pPr>
            <w:r>
              <w:rPr>
                <w:rFonts w:ascii="Arial" w:eastAsia="Arial" w:hAnsi="Arial" w:cs="Arial"/>
                <w:sz w:val="20"/>
              </w:rPr>
              <w:t xml:space="preserve">45 </w:t>
            </w:r>
          </w:p>
        </w:tc>
      </w:tr>
      <w:tr w:rsidR="00482898" w14:paraId="4B999571"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75EDC75D" w14:textId="77777777" w:rsidR="00482898" w:rsidRDefault="003455A6">
            <w:pPr>
              <w:spacing w:after="0" w:line="259" w:lineRule="auto"/>
              <w:ind w:left="0" w:right="14" w:firstLine="0"/>
              <w:jc w:val="center"/>
            </w:pPr>
            <w:r>
              <w:rPr>
                <w:rFonts w:ascii="Arial" w:eastAsia="Arial" w:hAnsi="Arial" w:cs="Arial"/>
                <w:sz w:val="20"/>
              </w:rPr>
              <w:t xml:space="preserve">21.0 </w:t>
            </w:r>
          </w:p>
        </w:tc>
        <w:tc>
          <w:tcPr>
            <w:tcW w:w="1589" w:type="dxa"/>
            <w:tcBorders>
              <w:top w:val="single" w:sz="3" w:space="0" w:color="000000"/>
              <w:left w:val="single" w:sz="3" w:space="0" w:color="000000"/>
              <w:bottom w:val="single" w:sz="3" w:space="0" w:color="000000"/>
              <w:right w:val="single" w:sz="3" w:space="0" w:color="000000"/>
            </w:tcBorders>
          </w:tcPr>
          <w:p w14:paraId="3E062063" w14:textId="77777777" w:rsidR="00482898" w:rsidRDefault="003455A6">
            <w:pPr>
              <w:spacing w:after="0" w:line="259" w:lineRule="auto"/>
              <w:ind w:left="0" w:right="13" w:firstLine="0"/>
              <w:jc w:val="center"/>
            </w:pPr>
            <w:r>
              <w:rPr>
                <w:rFonts w:ascii="Arial" w:eastAsia="Arial" w:hAnsi="Arial" w:cs="Arial"/>
                <w:sz w:val="20"/>
              </w:rPr>
              <w:t xml:space="preserve">6 </w:t>
            </w:r>
          </w:p>
        </w:tc>
        <w:tc>
          <w:tcPr>
            <w:tcW w:w="1588" w:type="dxa"/>
            <w:tcBorders>
              <w:top w:val="single" w:sz="3" w:space="0" w:color="000000"/>
              <w:left w:val="single" w:sz="3" w:space="0" w:color="000000"/>
              <w:bottom w:val="single" w:sz="3" w:space="0" w:color="000000"/>
              <w:right w:val="single" w:sz="3" w:space="0" w:color="000000"/>
            </w:tcBorders>
          </w:tcPr>
          <w:p w14:paraId="0C155B7F" w14:textId="77777777" w:rsidR="00482898" w:rsidRDefault="003455A6">
            <w:pPr>
              <w:spacing w:after="0" w:line="259" w:lineRule="auto"/>
              <w:ind w:left="0" w:right="14" w:firstLine="0"/>
              <w:jc w:val="center"/>
            </w:pPr>
            <w:r>
              <w:rPr>
                <w:rFonts w:ascii="Arial" w:eastAsia="Arial" w:hAnsi="Arial" w:cs="Arial"/>
                <w:sz w:val="20"/>
              </w:rPr>
              <w:t xml:space="preserve">91.0 </w:t>
            </w:r>
          </w:p>
        </w:tc>
        <w:tc>
          <w:tcPr>
            <w:tcW w:w="1589" w:type="dxa"/>
            <w:tcBorders>
              <w:top w:val="single" w:sz="3" w:space="0" w:color="000000"/>
              <w:left w:val="single" w:sz="3" w:space="0" w:color="000000"/>
              <w:bottom w:val="single" w:sz="3" w:space="0" w:color="000000"/>
              <w:right w:val="single" w:sz="3" w:space="0" w:color="000000"/>
            </w:tcBorders>
          </w:tcPr>
          <w:p w14:paraId="2A63CF56" w14:textId="77777777" w:rsidR="00482898" w:rsidRDefault="003455A6">
            <w:pPr>
              <w:spacing w:after="0" w:line="259" w:lineRule="auto"/>
              <w:ind w:left="0" w:right="5" w:firstLine="0"/>
              <w:jc w:val="center"/>
            </w:pPr>
            <w:r>
              <w:rPr>
                <w:rFonts w:ascii="Arial" w:eastAsia="Arial" w:hAnsi="Arial" w:cs="Arial"/>
                <w:sz w:val="20"/>
              </w:rPr>
              <w:t xml:space="preserve">26 </w:t>
            </w:r>
          </w:p>
        </w:tc>
        <w:tc>
          <w:tcPr>
            <w:tcW w:w="1588" w:type="dxa"/>
            <w:tcBorders>
              <w:top w:val="single" w:sz="3" w:space="0" w:color="000000"/>
              <w:left w:val="single" w:sz="3" w:space="0" w:color="000000"/>
              <w:bottom w:val="single" w:sz="3" w:space="0" w:color="000000"/>
              <w:right w:val="single" w:sz="3" w:space="0" w:color="000000"/>
            </w:tcBorders>
          </w:tcPr>
          <w:p w14:paraId="5215D28F" w14:textId="77777777" w:rsidR="00482898" w:rsidRDefault="003455A6">
            <w:pPr>
              <w:spacing w:after="0" w:line="259" w:lineRule="auto"/>
              <w:ind w:left="0" w:right="6" w:firstLine="0"/>
              <w:jc w:val="center"/>
            </w:pPr>
            <w:r>
              <w:rPr>
                <w:rFonts w:ascii="Arial" w:eastAsia="Arial" w:hAnsi="Arial" w:cs="Arial"/>
                <w:sz w:val="20"/>
              </w:rPr>
              <w:t xml:space="preserve">161.0 </w:t>
            </w:r>
          </w:p>
        </w:tc>
        <w:tc>
          <w:tcPr>
            <w:tcW w:w="1589" w:type="dxa"/>
            <w:tcBorders>
              <w:top w:val="single" w:sz="3" w:space="0" w:color="000000"/>
              <w:left w:val="single" w:sz="3" w:space="0" w:color="000000"/>
              <w:bottom w:val="single" w:sz="3" w:space="0" w:color="000000"/>
              <w:right w:val="single" w:sz="3" w:space="0" w:color="000000"/>
            </w:tcBorders>
          </w:tcPr>
          <w:p w14:paraId="2A3B9A42" w14:textId="77777777" w:rsidR="00482898" w:rsidRDefault="003455A6">
            <w:pPr>
              <w:spacing w:after="0" w:line="259" w:lineRule="auto"/>
              <w:ind w:left="0" w:right="29" w:firstLine="0"/>
              <w:jc w:val="center"/>
            </w:pPr>
            <w:r>
              <w:rPr>
                <w:rFonts w:ascii="Arial" w:eastAsia="Arial" w:hAnsi="Arial" w:cs="Arial"/>
                <w:sz w:val="20"/>
              </w:rPr>
              <w:t xml:space="preserve">46 </w:t>
            </w:r>
          </w:p>
        </w:tc>
      </w:tr>
      <w:tr w:rsidR="00482898" w14:paraId="26BF539F"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5E06E41E" w14:textId="77777777" w:rsidR="00482898" w:rsidRDefault="003455A6">
            <w:pPr>
              <w:spacing w:after="0" w:line="259" w:lineRule="auto"/>
              <w:ind w:left="0" w:right="14" w:firstLine="0"/>
              <w:jc w:val="center"/>
            </w:pPr>
            <w:r>
              <w:rPr>
                <w:rFonts w:ascii="Arial" w:eastAsia="Arial" w:hAnsi="Arial" w:cs="Arial"/>
                <w:sz w:val="20"/>
              </w:rPr>
              <w:t xml:space="preserve">24.5 </w:t>
            </w:r>
          </w:p>
        </w:tc>
        <w:tc>
          <w:tcPr>
            <w:tcW w:w="1589" w:type="dxa"/>
            <w:tcBorders>
              <w:top w:val="single" w:sz="3" w:space="0" w:color="000000"/>
              <w:left w:val="single" w:sz="3" w:space="0" w:color="000000"/>
              <w:bottom w:val="single" w:sz="3" w:space="0" w:color="000000"/>
              <w:right w:val="single" w:sz="3" w:space="0" w:color="000000"/>
            </w:tcBorders>
          </w:tcPr>
          <w:p w14:paraId="496A4B75" w14:textId="77777777" w:rsidR="00482898" w:rsidRDefault="003455A6">
            <w:pPr>
              <w:spacing w:after="0" w:line="259" w:lineRule="auto"/>
              <w:ind w:left="0" w:right="13" w:firstLine="0"/>
              <w:jc w:val="center"/>
            </w:pPr>
            <w:r>
              <w:rPr>
                <w:rFonts w:ascii="Arial" w:eastAsia="Arial" w:hAnsi="Arial" w:cs="Arial"/>
                <w:sz w:val="20"/>
              </w:rPr>
              <w:t xml:space="preserve">7 </w:t>
            </w:r>
          </w:p>
        </w:tc>
        <w:tc>
          <w:tcPr>
            <w:tcW w:w="1588" w:type="dxa"/>
            <w:tcBorders>
              <w:top w:val="single" w:sz="3" w:space="0" w:color="000000"/>
              <w:left w:val="single" w:sz="3" w:space="0" w:color="000000"/>
              <w:bottom w:val="single" w:sz="3" w:space="0" w:color="000000"/>
              <w:right w:val="single" w:sz="3" w:space="0" w:color="000000"/>
            </w:tcBorders>
          </w:tcPr>
          <w:p w14:paraId="0DDDAB50" w14:textId="77777777" w:rsidR="00482898" w:rsidRDefault="003455A6">
            <w:pPr>
              <w:spacing w:after="0" w:line="259" w:lineRule="auto"/>
              <w:ind w:left="0" w:right="14" w:firstLine="0"/>
              <w:jc w:val="center"/>
            </w:pPr>
            <w:r>
              <w:rPr>
                <w:rFonts w:ascii="Arial" w:eastAsia="Arial" w:hAnsi="Arial" w:cs="Arial"/>
                <w:sz w:val="20"/>
              </w:rPr>
              <w:t xml:space="preserve">94.5 </w:t>
            </w:r>
          </w:p>
        </w:tc>
        <w:tc>
          <w:tcPr>
            <w:tcW w:w="1589" w:type="dxa"/>
            <w:tcBorders>
              <w:top w:val="single" w:sz="3" w:space="0" w:color="000000"/>
              <w:left w:val="single" w:sz="3" w:space="0" w:color="000000"/>
              <w:bottom w:val="single" w:sz="3" w:space="0" w:color="000000"/>
              <w:right w:val="single" w:sz="3" w:space="0" w:color="000000"/>
            </w:tcBorders>
          </w:tcPr>
          <w:p w14:paraId="0C01CD72" w14:textId="77777777" w:rsidR="00482898" w:rsidRDefault="003455A6">
            <w:pPr>
              <w:spacing w:after="0" w:line="259" w:lineRule="auto"/>
              <w:ind w:left="0" w:right="5" w:firstLine="0"/>
              <w:jc w:val="center"/>
            </w:pPr>
            <w:r>
              <w:rPr>
                <w:rFonts w:ascii="Arial" w:eastAsia="Arial" w:hAnsi="Arial" w:cs="Arial"/>
                <w:sz w:val="20"/>
              </w:rPr>
              <w:t xml:space="preserve">27 </w:t>
            </w:r>
          </w:p>
        </w:tc>
        <w:tc>
          <w:tcPr>
            <w:tcW w:w="1588" w:type="dxa"/>
            <w:tcBorders>
              <w:top w:val="single" w:sz="3" w:space="0" w:color="000000"/>
              <w:left w:val="single" w:sz="3" w:space="0" w:color="000000"/>
              <w:bottom w:val="single" w:sz="3" w:space="0" w:color="000000"/>
              <w:right w:val="single" w:sz="3" w:space="0" w:color="000000"/>
            </w:tcBorders>
          </w:tcPr>
          <w:p w14:paraId="3C33366D" w14:textId="77777777" w:rsidR="00482898" w:rsidRDefault="003455A6">
            <w:pPr>
              <w:spacing w:after="0" w:line="259" w:lineRule="auto"/>
              <w:ind w:left="0" w:right="6" w:firstLine="0"/>
              <w:jc w:val="center"/>
            </w:pPr>
            <w:r>
              <w:rPr>
                <w:rFonts w:ascii="Arial" w:eastAsia="Arial" w:hAnsi="Arial" w:cs="Arial"/>
                <w:sz w:val="20"/>
              </w:rPr>
              <w:t xml:space="preserve">164.5 </w:t>
            </w:r>
          </w:p>
        </w:tc>
        <w:tc>
          <w:tcPr>
            <w:tcW w:w="1589" w:type="dxa"/>
            <w:tcBorders>
              <w:top w:val="single" w:sz="3" w:space="0" w:color="000000"/>
              <w:left w:val="single" w:sz="3" w:space="0" w:color="000000"/>
              <w:bottom w:val="single" w:sz="3" w:space="0" w:color="000000"/>
              <w:right w:val="single" w:sz="3" w:space="0" w:color="000000"/>
            </w:tcBorders>
          </w:tcPr>
          <w:p w14:paraId="13BBCD4A" w14:textId="77777777" w:rsidR="00482898" w:rsidRDefault="003455A6">
            <w:pPr>
              <w:spacing w:after="0" w:line="259" w:lineRule="auto"/>
              <w:ind w:left="0" w:right="29" w:firstLine="0"/>
              <w:jc w:val="center"/>
            </w:pPr>
            <w:r>
              <w:rPr>
                <w:rFonts w:ascii="Arial" w:eastAsia="Arial" w:hAnsi="Arial" w:cs="Arial"/>
                <w:sz w:val="20"/>
              </w:rPr>
              <w:t xml:space="preserve">47 </w:t>
            </w:r>
          </w:p>
        </w:tc>
      </w:tr>
      <w:tr w:rsidR="00482898" w14:paraId="1AFFFC79"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14F7B608" w14:textId="77777777" w:rsidR="00482898" w:rsidRDefault="003455A6">
            <w:pPr>
              <w:spacing w:after="0" w:line="259" w:lineRule="auto"/>
              <w:ind w:left="0" w:right="14" w:firstLine="0"/>
              <w:jc w:val="center"/>
            </w:pPr>
            <w:r>
              <w:rPr>
                <w:rFonts w:ascii="Arial" w:eastAsia="Arial" w:hAnsi="Arial" w:cs="Arial"/>
                <w:sz w:val="20"/>
              </w:rPr>
              <w:t xml:space="preserve">28.0 </w:t>
            </w:r>
          </w:p>
        </w:tc>
        <w:tc>
          <w:tcPr>
            <w:tcW w:w="1589" w:type="dxa"/>
            <w:tcBorders>
              <w:top w:val="single" w:sz="3" w:space="0" w:color="000000"/>
              <w:left w:val="single" w:sz="3" w:space="0" w:color="000000"/>
              <w:bottom w:val="single" w:sz="3" w:space="0" w:color="000000"/>
              <w:right w:val="single" w:sz="3" w:space="0" w:color="000000"/>
            </w:tcBorders>
          </w:tcPr>
          <w:p w14:paraId="7E0F1E61" w14:textId="77777777" w:rsidR="00482898" w:rsidRDefault="003455A6">
            <w:pPr>
              <w:spacing w:after="0" w:line="259" w:lineRule="auto"/>
              <w:ind w:left="0" w:right="13" w:firstLine="0"/>
              <w:jc w:val="center"/>
            </w:pPr>
            <w:r>
              <w:rPr>
                <w:rFonts w:ascii="Arial" w:eastAsia="Arial" w:hAnsi="Arial" w:cs="Arial"/>
                <w:sz w:val="20"/>
              </w:rPr>
              <w:t xml:space="preserve">8 </w:t>
            </w:r>
          </w:p>
        </w:tc>
        <w:tc>
          <w:tcPr>
            <w:tcW w:w="1588" w:type="dxa"/>
            <w:tcBorders>
              <w:top w:val="single" w:sz="3" w:space="0" w:color="000000"/>
              <w:left w:val="single" w:sz="3" w:space="0" w:color="000000"/>
              <w:bottom w:val="single" w:sz="3" w:space="0" w:color="000000"/>
              <w:right w:val="single" w:sz="3" w:space="0" w:color="000000"/>
            </w:tcBorders>
          </w:tcPr>
          <w:p w14:paraId="250D6866" w14:textId="77777777" w:rsidR="00482898" w:rsidRDefault="003455A6">
            <w:pPr>
              <w:spacing w:after="0" w:line="259" w:lineRule="auto"/>
              <w:ind w:left="0" w:right="14" w:firstLine="0"/>
              <w:jc w:val="center"/>
            </w:pPr>
            <w:r>
              <w:rPr>
                <w:rFonts w:ascii="Arial" w:eastAsia="Arial" w:hAnsi="Arial" w:cs="Arial"/>
                <w:sz w:val="20"/>
              </w:rPr>
              <w:t xml:space="preserve">98.0 </w:t>
            </w:r>
          </w:p>
        </w:tc>
        <w:tc>
          <w:tcPr>
            <w:tcW w:w="1589" w:type="dxa"/>
            <w:tcBorders>
              <w:top w:val="single" w:sz="3" w:space="0" w:color="000000"/>
              <w:left w:val="single" w:sz="3" w:space="0" w:color="000000"/>
              <w:bottom w:val="single" w:sz="3" w:space="0" w:color="000000"/>
              <w:right w:val="single" w:sz="3" w:space="0" w:color="000000"/>
            </w:tcBorders>
          </w:tcPr>
          <w:p w14:paraId="0E6ADFF5" w14:textId="77777777" w:rsidR="00482898" w:rsidRDefault="003455A6">
            <w:pPr>
              <w:spacing w:after="0" w:line="259" w:lineRule="auto"/>
              <w:ind w:left="0" w:right="5" w:firstLine="0"/>
              <w:jc w:val="center"/>
            </w:pPr>
            <w:r>
              <w:rPr>
                <w:rFonts w:ascii="Arial" w:eastAsia="Arial" w:hAnsi="Arial" w:cs="Arial"/>
                <w:sz w:val="20"/>
              </w:rPr>
              <w:t xml:space="preserve">28 </w:t>
            </w:r>
          </w:p>
        </w:tc>
        <w:tc>
          <w:tcPr>
            <w:tcW w:w="1588" w:type="dxa"/>
            <w:tcBorders>
              <w:top w:val="single" w:sz="3" w:space="0" w:color="000000"/>
              <w:left w:val="single" w:sz="3" w:space="0" w:color="000000"/>
              <w:bottom w:val="single" w:sz="3" w:space="0" w:color="000000"/>
              <w:right w:val="single" w:sz="3" w:space="0" w:color="000000"/>
            </w:tcBorders>
          </w:tcPr>
          <w:p w14:paraId="351E77BF" w14:textId="77777777" w:rsidR="00482898" w:rsidRDefault="003455A6">
            <w:pPr>
              <w:spacing w:after="0" w:line="259" w:lineRule="auto"/>
              <w:ind w:left="0" w:right="6" w:firstLine="0"/>
              <w:jc w:val="center"/>
            </w:pPr>
            <w:r>
              <w:rPr>
                <w:rFonts w:ascii="Arial" w:eastAsia="Arial" w:hAnsi="Arial" w:cs="Arial"/>
                <w:sz w:val="20"/>
              </w:rPr>
              <w:t xml:space="preserve">168.0 </w:t>
            </w:r>
          </w:p>
        </w:tc>
        <w:tc>
          <w:tcPr>
            <w:tcW w:w="1589" w:type="dxa"/>
            <w:tcBorders>
              <w:top w:val="single" w:sz="3" w:space="0" w:color="000000"/>
              <w:left w:val="single" w:sz="3" w:space="0" w:color="000000"/>
              <w:bottom w:val="single" w:sz="3" w:space="0" w:color="000000"/>
              <w:right w:val="single" w:sz="3" w:space="0" w:color="000000"/>
            </w:tcBorders>
          </w:tcPr>
          <w:p w14:paraId="6CE4A7A3" w14:textId="77777777" w:rsidR="00482898" w:rsidRDefault="003455A6">
            <w:pPr>
              <w:spacing w:after="0" w:line="259" w:lineRule="auto"/>
              <w:ind w:left="0" w:right="29" w:firstLine="0"/>
              <w:jc w:val="center"/>
            </w:pPr>
            <w:r>
              <w:rPr>
                <w:rFonts w:ascii="Arial" w:eastAsia="Arial" w:hAnsi="Arial" w:cs="Arial"/>
                <w:sz w:val="20"/>
              </w:rPr>
              <w:t xml:space="preserve">48 </w:t>
            </w:r>
          </w:p>
        </w:tc>
      </w:tr>
      <w:tr w:rsidR="00482898" w14:paraId="094DBF2E"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698562EE" w14:textId="77777777" w:rsidR="00482898" w:rsidRDefault="003455A6">
            <w:pPr>
              <w:spacing w:after="0" w:line="259" w:lineRule="auto"/>
              <w:ind w:left="0" w:right="14" w:firstLine="0"/>
              <w:jc w:val="center"/>
            </w:pPr>
            <w:r>
              <w:rPr>
                <w:rFonts w:ascii="Arial" w:eastAsia="Arial" w:hAnsi="Arial" w:cs="Arial"/>
                <w:sz w:val="20"/>
              </w:rPr>
              <w:t xml:space="preserve">31.5 </w:t>
            </w:r>
          </w:p>
        </w:tc>
        <w:tc>
          <w:tcPr>
            <w:tcW w:w="1589" w:type="dxa"/>
            <w:tcBorders>
              <w:top w:val="single" w:sz="3" w:space="0" w:color="000000"/>
              <w:left w:val="single" w:sz="3" w:space="0" w:color="000000"/>
              <w:bottom w:val="single" w:sz="3" w:space="0" w:color="000000"/>
              <w:right w:val="single" w:sz="3" w:space="0" w:color="000000"/>
            </w:tcBorders>
          </w:tcPr>
          <w:p w14:paraId="3D312E69" w14:textId="77777777" w:rsidR="00482898" w:rsidRDefault="003455A6">
            <w:pPr>
              <w:spacing w:after="0" w:line="259" w:lineRule="auto"/>
              <w:ind w:left="0" w:right="13" w:firstLine="0"/>
              <w:jc w:val="center"/>
            </w:pPr>
            <w:r>
              <w:rPr>
                <w:rFonts w:ascii="Arial" w:eastAsia="Arial" w:hAnsi="Arial" w:cs="Arial"/>
                <w:sz w:val="20"/>
              </w:rPr>
              <w:t xml:space="preserve">9 </w:t>
            </w:r>
          </w:p>
        </w:tc>
        <w:tc>
          <w:tcPr>
            <w:tcW w:w="1588" w:type="dxa"/>
            <w:tcBorders>
              <w:top w:val="single" w:sz="3" w:space="0" w:color="000000"/>
              <w:left w:val="single" w:sz="3" w:space="0" w:color="000000"/>
              <w:bottom w:val="single" w:sz="3" w:space="0" w:color="000000"/>
              <w:right w:val="single" w:sz="3" w:space="0" w:color="000000"/>
            </w:tcBorders>
          </w:tcPr>
          <w:p w14:paraId="22CE45D7" w14:textId="77777777" w:rsidR="00482898" w:rsidRDefault="003455A6">
            <w:pPr>
              <w:spacing w:after="0" w:line="259" w:lineRule="auto"/>
              <w:ind w:left="0" w:right="14" w:firstLine="0"/>
              <w:jc w:val="center"/>
            </w:pPr>
            <w:r>
              <w:rPr>
                <w:rFonts w:ascii="Arial" w:eastAsia="Arial" w:hAnsi="Arial" w:cs="Arial"/>
                <w:sz w:val="20"/>
              </w:rPr>
              <w:t xml:space="preserve">101.5 </w:t>
            </w:r>
          </w:p>
        </w:tc>
        <w:tc>
          <w:tcPr>
            <w:tcW w:w="1589" w:type="dxa"/>
            <w:tcBorders>
              <w:top w:val="single" w:sz="3" w:space="0" w:color="000000"/>
              <w:left w:val="single" w:sz="3" w:space="0" w:color="000000"/>
              <w:bottom w:val="single" w:sz="3" w:space="0" w:color="000000"/>
              <w:right w:val="single" w:sz="3" w:space="0" w:color="000000"/>
            </w:tcBorders>
          </w:tcPr>
          <w:p w14:paraId="5E5A1ED2" w14:textId="77777777" w:rsidR="00482898" w:rsidRDefault="003455A6">
            <w:pPr>
              <w:spacing w:after="0" w:line="259" w:lineRule="auto"/>
              <w:ind w:left="0" w:right="5" w:firstLine="0"/>
              <w:jc w:val="center"/>
            </w:pPr>
            <w:r>
              <w:rPr>
                <w:rFonts w:ascii="Arial" w:eastAsia="Arial" w:hAnsi="Arial" w:cs="Arial"/>
                <w:sz w:val="20"/>
              </w:rPr>
              <w:t xml:space="preserve">29 </w:t>
            </w:r>
          </w:p>
        </w:tc>
        <w:tc>
          <w:tcPr>
            <w:tcW w:w="1588" w:type="dxa"/>
            <w:tcBorders>
              <w:top w:val="single" w:sz="3" w:space="0" w:color="000000"/>
              <w:left w:val="single" w:sz="3" w:space="0" w:color="000000"/>
              <w:bottom w:val="single" w:sz="3" w:space="0" w:color="000000"/>
              <w:right w:val="single" w:sz="3" w:space="0" w:color="000000"/>
            </w:tcBorders>
          </w:tcPr>
          <w:p w14:paraId="425D56B3" w14:textId="77777777" w:rsidR="00482898" w:rsidRDefault="003455A6">
            <w:pPr>
              <w:spacing w:after="0" w:line="259" w:lineRule="auto"/>
              <w:ind w:left="0" w:right="6" w:firstLine="0"/>
              <w:jc w:val="center"/>
            </w:pPr>
            <w:r>
              <w:rPr>
                <w:rFonts w:ascii="Arial" w:eastAsia="Arial" w:hAnsi="Arial" w:cs="Arial"/>
                <w:sz w:val="20"/>
              </w:rPr>
              <w:t xml:space="preserve">171.5 </w:t>
            </w:r>
          </w:p>
        </w:tc>
        <w:tc>
          <w:tcPr>
            <w:tcW w:w="1589" w:type="dxa"/>
            <w:tcBorders>
              <w:top w:val="single" w:sz="3" w:space="0" w:color="000000"/>
              <w:left w:val="single" w:sz="3" w:space="0" w:color="000000"/>
              <w:bottom w:val="single" w:sz="3" w:space="0" w:color="000000"/>
              <w:right w:val="single" w:sz="3" w:space="0" w:color="000000"/>
            </w:tcBorders>
          </w:tcPr>
          <w:p w14:paraId="11D3E6E6" w14:textId="77777777" w:rsidR="00482898" w:rsidRDefault="003455A6">
            <w:pPr>
              <w:spacing w:after="0" w:line="259" w:lineRule="auto"/>
              <w:ind w:left="0" w:right="29" w:firstLine="0"/>
              <w:jc w:val="center"/>
            </w:pPr>
            <w:r>
              <w:rPr>
                <w:rFonts w:ascii="Arial" w:eastAsia="Arial" w:hAnsi="Arial" w:cs="Arial"/>
                <w:sz w:val="20"/>
              </w:rPr>
              <w:t xml:space="preserve">49 </w:t>
            </w:r>
          </w:p>
        </w:tc>
      </w:tr>
      <w:tr w:rsidR="00482898" w14:paraId="706F4DBF" w14:textId="77777777">
        <w:trPr>
          <w:trHeight w:val="336"/>
        </w:trPr>
        <w:tc>
          <w:tcPr>
            <w:tcW w:w="1588" w:type="dxa"/>
            <w:tcBorders>
              <w:top w:val="single" w:sz="3" w:space="0" w:color="000000"/>
              <w:left w:val="single" w:sz="3" w:space="0" w:color="000000"/>
              <w:bottom w:val="single" w:sz="3" w:space="0" w:color="000000"/>
              <w:right w:val="single" w:sz="3" w:space="0" w:color="000000"/>
            </w:tcBorders>
          </w:tcPr>
          <w:p w14:paraId="06ABEEFA" w14:textId="77777777" w:rsidR="00482898" w:rsidRDefault="003455A6">
            <w:pPr>
              <w:spacing w:after="0" w:line="259" w:lineRule="auto"/>
              <w:ind w:left="0" w:right="14" w:firstLine="0"/>
              <w:jc w:val="center"/>
            </w:pPr>
            <w:r>
              <w:rPr>
                <w:rFonts w:ascii="Arial" w:eastAsia="Arial" w:hAnsi="Arial" w:cs="Arial"/>
                <w:sz w:val="20"/>
              </w:rPr>
              <w:t xml:space="preserve">35.0 </w:t>
            </w:r>
          </w:p>
        </w:tc>
        <w:tc>
          <w:tcPr>
            <w:tcW w:w="1589" w:type="dxa"/>
            <w:tcBorders>
              <w:top w:val="single" w:sz="3" w:space="0" w:color="000000"/>
              <w:left w:val="single" w:sz="3" w:space="0" w:color="000000"/>
              <w:bottom w:val="single" w:sz="3" w:space="0" w:color="000000"/>
              <w:right w:val="single" w:sz="3" w:space="0" w:color="000000"/>
            </w:tcBorders>
          </w:tcPr>
          <w:p w14:paraId="0CFBA731" w14:textId="77777777" w:rsidR="00482898" w:rsidRDefault="003455A6">
            <w:pPr>
              <w:spacing w:after="0" w:line="259" w:lineRule="auto"/>
              <w:ind w:left="0" w:right="13" w:firstLine="0"/>
              <w:jc w:val="center"/>
            </w:pPr>
            <w:r>
              <w:rPr>
                <w:rFonts w:ascii="Arial" w:eastAsia="Arial" w:hAnsi="Arial" w:cs="Arial"/>
                <w:sz w:val="20"/>
              </w:rPr>
              <w:t xml:space="preserve">10 </w:t>
            </w:r>
          </w:p>
        </w:tc>
        <w:tc>
          <w:tcPr>
            <w:tcW w:w="1588" w:type="dxa"/>
            <w:tcBorders>
              <w:top w:val="single" w:sz="3" w:space="0" w:color="000000"/>
              <w:left w:val="single" w:sz="3" w:space="0" w:color="000000"/>
              <w:bottom w:val="single" w:sz="3" w:space="0" w:color="000000"/>
              <w:right w:val="single" w:sz="3" w:space="0" w:color="000000"/>
            </w:tcBorders>
          </w:tcPr>
          <w:p w14:paraId="2D49C962" w14:textId="77777777" w:rsidR="00482898" w:rsidRDefault="003455A6">
            <w:pPr>
              <w:spacing w:after="0" w:line="259" w:lineRule="auto"/>
              <w:ind w:left="0" w:right="14" w:firstLine="0"/>
              <w:jc w:val="center"/>
            </w:pPr>
            <w:r>
              <w:rPr>
                <w:rFonts w:ascii="Arial" w:eastAsia="Arial" w:hAnsi="Arial" w:cs="Arial"/>
                <w:sz w:val="20"/>
              </w:rPr>
              <w:t xml:space="preserve">105.0 </w:t>
            </w:r>
          </w:p>
        </w:tc>
        <w:tc>
          <w:tcPr>
            <w:tcW w:w="1589" w:type="dxa"/>
            <w:tcBorders>
              <w:top w:val="single" w:sz="3" w:space="0" w:color="000000"/>
              <w:left w:val="single" w:sz="3" w:space="0" w:color="000000"/>
              <w:bottom w:val="single" w:sz="3" w:space="0" w:color="000000"/>
              <w:right w:val="single" w:sz="3" w:space="0" w:color="000000"/>
            </w:tcBorders>
          </w:tcPr>
          <w:p w14:paraId="02BF927E" w14:textId="77777777" w:rsidR="00482898" w:rsidRDefault="003455A6">
            <w:pPr>
              <w:spacing w:after="0" w:line="259" w:lineRule="auto"/>
              <w:ind w:left="0" w:right="5" w:firstLine="0"/>
              <w:jc w:val="center"/>
            </w:pPr>
            <w:r>
              <w:rPr>
                <w:rFonts w:ascii="Arial" w:eastAsia="Arial" w:hAnsi="Arial" w:cs="Arial"/>
                <w:sz w:val="20"/>
              </w:rPr>
              <w:t xml:space="preserve">30 </w:t>
            </w:r>
          </w:p>
        </w:tc>
        <w:tc>
          <w:tcPr>
            <w:tcW w:w="1588" w:type="dxa"/>
            <w:tcBorders>
              <w:top w:val="single" w:sz="3" w:space="0" w:color="000000"/>
              <w:left w:val="single" w:sz="3" w:space="0" w:color="000000"/>
              <w:bottom w:val="single" w:sz="3" w:space="0" w:color="000000"/>
              <w:right w:val="single" w:sz="3" w:space="0" w:color="000000"/>
            </w:tcBorders>
          </w:tcPr>
          <w:p w14:paraId="0A638FBE" w14:textId="77777777" w:rsidR="00482898" w:rsidRDefault="003455A6">
            <w:pPr>
              <w:spacing w:after="0" w:line="259" w:lineRule="auto"/>
              <w:ind w:left="0" w:right="6" w:firstLine="0"/>
              <w:jc w:val="center"/>
            </w:pPr>
            <w:r>
              <w:rPr>
                <w:rFonts w:ascii="Arial" w:eastAsia="Arial" w:hAnsi="Arial" w:cs="Arial"/>
                <w:sz w:val="20"/>
              </w:rPr>
              <w:t xml:space="preserve">175.0 </w:t>
            </w:r>
          </w:p>
        </w:tc>
        <w:tc>
          <w:tcPr>
            <w:tcW w:w="1589" w:type="dxa"/>
            <w:tcBorders>
              <w:top w:val="single" w:sz="3" w:space="0" w:color="000000"/>
              <w:left w:val="single" w:sz="3" w:space="0" w:color="000000"/>
              <w:bottom w:val="single" w:sz="3" w:space="0" w:color="000000"/>
              <w:right w:val="single" w:sz="3" w:space="0" w:color="000000"/>
            </w:tcBorders>
          </w:tcPr>
          <w:p w14:paraId="288E26B2" w14:textId="77777777" w:rsidR="00482898" w:rsidRDefault="003455A6">
            <w:pPr>
              <w:spacing w:after="0" w:line="259" w:lineRule="auto"/>
              <w:ind w:left="0" w:right="29" w:firstLine="0"/>
              <w:jc w:val="center"/>
            </w:pPr>
            <w:r>
              <w:rPr>
                <w:rFonts w:ascii="Arial" w:eastAsia="Arial" w:hAnsi="Arial" w:cs="Arial"/>
                <w:sz w:val="20"/>
              </w:rPr>
              <w:t xml:space="preserve">50 </w:t>
            </w:r>
          </w:p>
        </w:tc>
      </w:tr>
      <w:tr w:rsidR="00482898" w14:paraId="3D5DFE0B" w14:textId="77777777">
        <w:trPr>
          <w:trHeight w:val="333"/>
        </w:trPr>
        <w:tc>
          <w:tcPr>
            <w:tcW w:w="1588" w:type="dxa"/>
            <w:tcBorders>
              <w:top w:val="single" w:sz="3" w:space="0" w:color="000000"/>
              <w:left w:val="single" w:sz="3" w:space="0" w:color="000000"/>
              <w:bottom w:val="single" w:sz="3" w:space="0" w:color="000000"/>
              <w:right w:val="single" w:sz="3" w:space="0" w:color="000000"/>
            </w:tcBorders>
          </w:tcPr>
          <w:p w14:paraId="79069A32" w14:textId="77777777" w:rsidR="00482898" w:rsidRDefault="003455A6">
            <w:pPr>
              <w:spacing w:after="0" w:line="259" w:lineRule="auto"/>
              <w:ind w:left="0" w:right="14" w:firstLine="0"/>
              <w:jc w:val="center"/>
            </w:pPr>
            <w:r>
              <w:rPr>
                <w:rFonts w:ascii="Arial" w:eastAsia="Arial" w:hAnsi="Arial" w:cs="Arial"/>
                <w:sz w:val="20"/>
              </w:rPr>
              <w:t xml:space="preserve">38.5 </w:t>
            </w:r>
          </w:p>
        </w:tc>
        <w:tc>
          <w:tcPr>
            <w:tcW w:w="1589" w:type="dxa"/>
            <w:tcBorders>
              <w:top w:val="single" w:sz="3" w:space="0" w:color="000000"/>
              <w:left w:val="single" w:sz="3" w:space="0" w:color="000000"/>
              <w:bottom w:val="single" w:sz="3" w:space="0" w:color="000000"/>
              <w:right w:val="single" w:sz="3" w:space="0" w:color="000000"/>
            </w:tcBorders>
          </w:tcPr>
          <w:p w14:paraId="0D5677DD" w14:textId="77777777" w:rsidR="00482898" w:rsidRDefault="003455A6">
            <w:pPr>
              <w:spacing w:after="0" w:line="259" w:lineRule="auto"/>
              <w:ind w:left="0" w:right="13" w:firstLine="0"/>
              <w:jc w:val="center"/>
            </w:pPr>
            <w:r>
              <w:rPr>
                <w:rFonts w:ascii="Arial" w:eastAsia="Arial" w:hAnsi="Arial" w:cs="Arial"/>
                <w:sz w:val="20"/>
              </w:rPr>
              <w:t xml:space="preserve">11 </w:t>
            </w:r>
          </w:p>
        </w:tc>
        <w:tc>
          <w:tcPr>
            <w:tcW w:w="1588" w:type="dxa"/>
            <w:tcBorders>
              <w:top w:val="single" w:sz="3" w:space="0" w:color="000000"/>
              <w:left w:val="single" w:sz="3" w:space="0" w:color="000000"/>
              <w:bottom w:val="single" w:sz="3" w:space="0" w:color="000000"/>
              <w:right w:val="single" w:sz="3" w:space="0" w:color="000000"/>
            </w:tcBorders>
          </w:tcPr>
          <w:p w14:paraId="49410AF6" w14:textId="77777777" w:rsidR="00482898" w:rsidRDefault="003455A6">
            <w:pPr>
              <w:spacing w:after="0" w:line="259" w:lineRule="auto"/>
              <w:ind w:left="0" w:right="14" w:firstLine="0"/>
              <w:jc w:val="center"/>
            </w:pPr>
            <w:r>
              <w:rPr>
                <w:rFonts w:ascii="Arial" w:eastAsia="Arial" w:hAnsi="Arial" w:cs="Arial"/>
                <w:sz w:val="20"/>
              </w:rPr>
              <w:t xml:space="preserve">108.5 </w:t>
            </w:r>
          </w:p>
        </w:tc>
        <w:tc>
          <w:tcPr>
            <w:tcW w:w="1589" w:type="dxa"/>
            <w:tcBorders>
              <w:top w:val="single" w:sz="3" w:space="0" w:color="000000"/>
              <w:left w:val="single" w:sz="3" w:space="0" w:color="000000"/>
              <w:bottom w:val="single" w:sz="3" w:space="0" w:color="000000"/>
              <w:right w:val="single" w:sz="3" w:space="0" w:color="000000"/>
            </w:tcBorders>
          </w:tcPr>
          <w:p w14:paraId="5F4E699D" w14:textId="77777777" w:rsidR="00482898" w:rsidRDefault="003455A6">
            <w:pPr>
              <w:spacing w:after="0" w:line="259" w:lineRule="auto"/>
              <w:ind w:left="0" w:right="5" w:firstLine="0"/>
              <w:jc w:val="center"/>
            </w:pPr>
            <w:r>
              <w:rPr>
                <w:rFonts w:ascii="Arial" w:eastAsia="Arial" w:hAnsi="Arial" w:cs="Arial"/>
                <w:sz w:val="20"/>
              </w:rPr>
              <w:t xml:space="preserve">31 </w:t>
            </w:r>
          </w:p>
        </w:tc>
        <w:tc>
          <w:tcPr>
            <w:tcW w:w="1588" w:type="dxa"/>
            <w:tcBorders>
              <w:top w:val="single" w:sz="3" w:space="0" w:color="000000"/>
              <w:left w:val="single" w:sz="3" w:space="0" w:color="000000"/>
              <w:bottom w:val="single" w:sz="3" w:space="0" w:color="000000"/>
              <w:right w:val="single" w:sz="3" w:space="0" w:color="000000"/>
            </w:tcBorders>
          </w:tcPr>
          <w:p w14:paraId="5E369B9A" w14:textId="77777777" w:rsidR="00482898" w:rsidRDefault="003455A6">
            <w:pPr>
              <w:spacing w:after="0" w:line="259" w:lineRule="auto"/>
              <w:ind w:left="0" w:right="6" w:firstLine="0"/>
              <w:jc w:val="center"/>
            </w:pPr>
            <w:r>
              <w:rPr>
                <w:rFonts w:ascii="Arial" w:eastAsia="Arial" w:hAnsi="Arial" w:cs="Arial"/>
                <w:sz w:val="20"/>
              </w:rPr>
              <w:t xml:space="preserve">178.5 </w:t>
            </w:r>
          </w:p>
        </w:tc>
        <w:tc>
          <w:tcPr>
            <w:tcW w:w="1589" w:type="dxa"/>
            <w:tcBorders>
              <w:top w:val="single" w:sz="3" w:space="0" w:color="000000"/>
              <w:left w:val="single" w:sz="3" w:space="0" w:color="000000"/>
              <w:bottom w:val="single" w:sz="3" w:space="0" w:color="000000"/>
              <w:right w:val="single" w:sz="3" w:space="0" w:color="000000"/>
            </w:tcBorders>
          </w:tcPr>
          <w:p w14:paraId="6FFC4E8A" w14:textId="77777777" w:rsidR="00482898" w:rsidRDefault="003455A6">
            <w:pPr>
              <w:spacing w:after="0" w:line="259" w:lineRule="auto"/>
              <w:ind w:left="0" w:right="29" w:firstLine="0"/>
              <w:jc w:val="center"/>
            </w:pPr>
            <w:r>
              <w:rPr>
                <w:rFonts w:ascii="Arial" w:eastAsia="Arial" w:hAnsi="Arial" w:cs="Arial"/>
                <w:sz w:val="20"/>
              </w:rPr>
              <w:t xml:space="preserve">51 </w:t>
            </w:r>
          </w:p>
        </w:tc>
      </w:tr>
      <w:tr w:rsidR="00482898" w14:paraId="30ED1513"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59E7B3DA" w14:textId="77777777" w:rsidR="00482898" w:rsidRDefault="003455A6">
            <w:pPr>
              <w:spacing w:after="0" w:line="259" w:lineRule="auto"/>
              <w:ind w:left="0" w:right="14" w:firstLine="0"/>
              <w:jc w:val="center"/>
            </w:pPr>
            <w:r>
              <w:rPr>
                <w:rFonts w:ascii="Arial" w:eastAsia="Arial" w:hAnsi="Arial" w:cs="Arial"/>
                <w:sz w:val="20"/>
              </w:rPr>
              <w:t xml:space="preserve">42.0 </w:t>
            </w:r>
          </w:p>
        </w:tc>
        <w:tc>
          <w:tcPr>
            <w:tcW w:w="1589" w:type="dxa"/>
            <w:tcBorders>
              <w:top w:val="single" w:sz="3" w:space="0" w:color="000000"/>
              <w:left w:val="single" w:sz="3" w:space="0" w:color="000000"/>
              <w:bottom w:val="single" w:sz="3" w:space="0" w:color="000000"/>
              <w:right w:val="single" w:sz="3" w:space="0" w:color="000000"/>
            </w:tcBorders>
          </w:tcPr>
          <w:p w14:paraId="28EB9374" w14:textId="77777777" w:rsidR="00482898" w:rsidRDefault="003455A6">
            <w:pPr>
              <w:spacing w:after="0" w:line="259" w:lineRule="auto"/>
              <w:ind w:left="0" w:right="13" w:firstLine="0"/>
              <w:jc w:val="center"/>
            </w:pPr>
            <w:r>
              <w:rPr>
                <w:rFonts w:ascii="Arial" w:eastAsia="Arial" w:hAnsi="Arial" w:cs="Arial"/>
                <w:sz w:val="20"/>
              </w:rPr>
              <w:t xml:space="preserve">12 </w:t>
            </w:r>
          </w:p>
        </w:tc>
        <w:tc>
          <w:tcPr>
            <w:tcW w:w="1588" w:type="dxa"/>
            <w:tcBorders>
              <w:top w:val="single" w:sz="3" w:space="0" w:color="000000"/>
              <w:left w:val="single" w:sz="3" w:space="0" w:color="000000"/>
              <w:bottom w:val="single" w:sz="3" w:space="0" w:color="000000"/>
              <w:right w:val="single" w:sz="3" w:space="0" w:color="000000"/>
            </w:tcBorders>
          </w:tcPr>
          <w:p w14:paraId="70849A23" w14:textId="77777777" w:rsidR="00482898" w:rsidRDefault="003455A6">
            <w:pPr>
              <w:spacing w:after="0" w:line="259" w:lineRule="auto"/>
              <w:ind w:left="0" w:right="14" w:firstLine="0"/>
              <w:jc w:val="center"/>
            </w:pPr>
            <w:r>
              <w:rPr>
                <w:rFonts w:ascii="Arial" w:eastAsia="Arial" w:hAnsi="Arial" w:cs="Arial"/>
                <w:sz w:val="20"/>
              </w:rPr>
              <w:t xml:space="preserve">112.0 </w:t>
            </w:r>
          </w:p>
        </w:tc>
        <w:tc>
          <w:tcPr>
            <w:tcW w:w="1589" w:type="dxa"/>
            <w:tcBorders>
              <w:top w:val="single" w:sz="3" w:space="0" w:color="000000"/>
              <w:left w:val="single" w:sz="3" w:space="0" w:color="000000"/>
              <w:bottom w:val="single" w:sz="3" w:space="0" w:color="000000"/>
              <w:right w:val="single" w:sz="3" w:space="0" w:color="000000"/>
            </w:tcBorders>
          </w:tcPr>
          <w:p w14:paraId="2A1A181E" w14:textId="77777777" w:rsidR="00482898" w:rsidRDefault="003455A6">
            <w:pPr>
              <w:spacing w:after="0" w:line="259" w:lineRule="auto"/>
              <w:ind w:left="0" w:right="5" w:firstLine="0"/>
              <w:jc w:val="center"/>
            </w:pPr>
            <w:r>
              <w:rPr>
                <w:rFonts w:ascii="Arial" w:eastAsia="Arial" w:hAnsi="Arial" w:cs="Arial"/>
                <w:sz w:val="20"/>
              </w:rPr>
              <w:t xml:space="preserve">32 </w:t>
            </w:r>
          </w:p>
        </w:tc>
        <w:tc>
          <w:tcPr>
            <w:tcW w:w="1588" w:type="dxa"/>
            <w:tcBorders>
              <w:top w:val="single" w:sz="3" w:space="0" w:color="000000"/>
              <w:left w:val="single" w:sz="3" w:space="0" w:color="000000"/>
              <w:bottom w:val="single" w:sz="3" w:space="0" w:color="000000"/>
              <w:right w:val="single" w:sz="3" w:space="0" w:color="000000"/>
            </w:tcBorders>
          </w:tcPr>
          <w:p w14:paraId="461C03DA" w14:textId="77777777" w:rsidR="00482898" w:rsidRDefault="003455A6">
            <w:pPr>
              <w:spacing w:after="0" w:line="259" w:lineRule="auto"/>
              <w:ind w:left="0" w:right="6" w:firstLine="0"/>
              <w:jc w:val="center"/>
            </w:pPr>
            <w:r>
              <w:rPr>
                <w:rFonts w:ascii="Arial" w:eastAsia="Arial" w:hAnsi="Arial" w:cs="Arial"/>
                <w:sz w:val="20"/>
              </w:rPr>
              <w:t xml:space="preserve">182.0 </w:t>
            </w:r>
          </w:p>
        </w:tc>
        <w:tc>
          <w:tcPr>
            <w:tcW w:w="1589" w:type="dxa"/>
            <w:tcBorders>
              <w:top w:val="single" w:sz="3" w:space="0" w:color="000000"/>
              <w:left w:val="single" w:sz="3" w:space="0" w:color="000000"/>
              <w:bottom w:val="single" w:sz="3" w:space="0" w:color="000000"/>
              <w:right w:val="single" w:sz="3" w:space="0" w:color="000000"/>
            </w:tcBorders>
          </w:tcPr>
          <w:p w14:paraId="3BCC8A94" w14:textId="77777777" w:rsidR="00482898" w:rsidRDefault="003455A6">
            <w:pPr>
              <w:spacing w:after="0" w:line="259" w:lineRule="auto"/>
              <w:ind w:left="0" w:right="29" w:firstLine="0"/>
              <w:jc w:val="center"/>
            </w:pPr>
            <w:r>
              <w:rPr>
                <w:rFonts w:ascii="Arial" w:eastAsia="Arial" w:hAnsi="Arial" w:cs="Arial"/>
                <w:sz w:val="20"/>
              </w:rPr>
              <w:t xml:space="preserve">52 </w:t>
            </w:r>
          </w:p>
        </w:tc>
      </w:tr>
      <w:tr w:rsidR="00482898" w14:paraId="56F45744"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124E546B" w14:textId="77777777" w:rsidR="00482898" w:rsidRDefault="003455A6">
            <w:pPr>
              <w:spacing w:after="0" w:line="259" w:lineRule="auto"/>
              <w:ind w:left="0" w:right="14" w:firstLine="0"/>
              <w:jc w:val="center"/>
            </w:pPr>
            <w:r>
              <w:rPr>
                <w:rFonts w:ascii="Arial" w:eastAsia="Arial" w:hAnsi="Arial" w:cs="Arial"/>
                <w:sz w:val="20"/>
              </w:rPr>
              <w:t xml:space="preserve">45.5 </w:t>
            </w:r>
          </w:p>
        </w:tc>
        <w:tc>
          <w:tcPr>
            <w:tcW w:w="1589" w:type="dxa"/>
            <w:tcBorders>
              <w:top w:val="single" w:sz="3" w:space="0" w:color="000000"/>
              <w:left w:val="single" w:sz="3" w:space="0" w:color="000000"/>
              <w:bottom w:val="single" w:sz="3" w:space="0" w:color="000000"/>
              <w:right w:val="single" w:sz="3" w:space="0" w:color="000000"/>
            </w:tcBorders>
          </w:tcPr>
          <w:p w14:paraId="62095088" w14:textId="77777777" w:rsidR="00482898" w:rsidRDefault="003455A6">
            <w:pPr>
              <w:spacing w:after="0" w:line="259" w:lineRule="auto"/>
              <w:ind w:left="0" w:right="13" w:firstLine="0"/>
              <w:jc w:val="center"/>
            </w:pPr>
            <w:r>
              <w:rPr>
                <w:rFonts w:ascii="Arial" w:eastAsia="Arial" w:hAnsi="Arial" w:cs="Arial"/>
                <w:sz w:val="20"/>
              </w:rPr>
              <w:t xml:space="preserve">13 </w:t>
            </w:r>
          </w:p>
        </w:tc>
        <w:tc>
          <w:tcPr>
            <w:tcW w:w="1588" w:type="dxa"/>
            <w:tcBorders>
              <w:top w:val="single" w:sz="3" w:space="0" w:color="000000"/>
              <w:left w:val="single" w:sz="3" w:space="0" w:color="000000"/>
              <w:bottom w:val="single" w:sz="3" w:space="0" w:color="000000"/>
              <w:right w:val="single" w:sz="3" w:space="0" w:color="000000"/>
            </w:tcBorders>
          </w:tcPr>
          <w:p w14:paraId="1A634C12" w14:textId="77777777" w:rsidR="00482898" w:rsidRDefault="003455A6">
            <w:pPr>
              <w:spacing w:after="0" w:line="259" w:lineRule="auto"/>
              <w:ind w:left="0" w:right="14" w:firstLine="0"/>
              <w:jc w:val="center"/>
            </w:pPr>
            <w:r>
              <w:rPr>
                <w:rFonts w:ascii="Arial" w:eastAsia="Arial" w:hAnsi="Arial" w:cs="Arial"/>
                <w:sz w:val="20"/>
              </w:rPr>
              <w:t xml:space="preserve">115.5 </w:t>
            </w:r>
          </w:p>
        </w:tc>
        <w:tc>
          <w:tcPr>
            <w:tcW w:w="1589" w:type="dxa"/>
            <w:tcBorders>
              <w:top w:val="single" w:sz="3" w:space="0" w:color="000000"/>
              <w:left w:val="single" w:sz="3" w:space="0" w:color="000000"/>
              <w:bottom w:val="single" w:sz="3" w:space="0" w:color="000000"/>
              <w:right w:val="single" w:sz="3" w:space="0" w:color="000000"/>
            </w:tcBorders>
          </w:tcPr>
          <w:p w14:paraId="6E6A2022" w14:textId="77777777" w:rsidR="00482898" w:rsidRDefault="003455A6">
            <w:pPr>
              <w:spacing w:after="0" w:line="259" w:lineRule="auto"/>
              <w:ind w:left="0" w:right="5" w:firstLine="0"/>
              <w:jc w:val="center"/>
            </w:pPr>
            <w:r>
              <w:rPr>
                <w:rFonts w:ascii="Arial" w:eastAsia="Arial" w:hAnsi="Arial" w:cs="Arial"/>
                <w:sz w:val="20"/>
              </w:rPr>
              <w:t xml:space="preserve">33 </w:t>
            </w:r>
          </w:p>
        </w:tc>
        <w:tc>
          <w:tcPr>
            <w:tcW w:w="1588" w:type="dxa"/>
            <w:tcBorders>
              <w:top w:val="single" w:sz="3" w:space="0" w:color="000000"/>
              <w:left w:val="single" w:sz="3" w:space="0" w:color="000000"/>
              <w:bottom w:val="single" w:sz="3" w:space="0" w:color="000000"/>
              <w:right w:val="single" w:sz="3" w:space="0" w:color="000000"/>
            </w:tcBorders>
          </w:tcPr>
          <w:p w14:paraId="785FB122" w14:textId="77777777" w:rsidR="00482898" w:rsidRDefault="003455A6">
            <w:pPr>
              <w:spacing w:after="0" w:line="259" w:lineRule="auto"/>
              <w:ind w:left="0" w:right="6" w:firstLine="0"/>
              <w:jc w:val="center"/>
            </w:pPr>
            <w:r>
              <w:rPr>
                <w:rFonts w:ascii="Arial" w:eastAsia="Arial" w:hAnsi="Arial" w:cs="Arial"/>
                <w:sz w:val="20"/>
              </w:rPr>
              <w:t xml:space="preserve">185.5 </w:t>
            </w:r>
          </w:p>
        </w:tc>
        <w:tc>
          <w:tcPr>
            <w:tcW w:w="1589" w:type="dxa"/>
            <w:tcBorders>
              <w:top w:val="single" w:sz="3" w:space="0" w:color="000000"/>
              <w:left w:val="single" w:sz="3" w:space="0" w:color="000000"/>
              <w:bottom w:val="single" w:sz="3" w:space="0" w:color="000000"/>
              <w:right w:val="single" w:sz="3" w:space="0" w:color="000000"/>
            </w:tcBorders>
          </w:tcPr>
          <w:p w14:paraId="0A1B5E11" w14:textId="77777777" w:rsidR="00482898" w:rsidRDefault="003455A6">
            <w:pPr>
              <w:spacing w:after="0" w:line="259" w:lineRule="auto"/>
              <w:ind w:left="0" w:right="29" w:firstLine="0"/>
              <w:jc w:val="center"/>
            </w:pPr>
            <w:r>
              <w:rPr>
                <w:rFonts w:ascii="Arial" w:eastAsia="Arial" w:hAnsi="Arial" w:cs="Arial"/>
                <w:sz w:val="20"/>
              </w:rPr>
              <w:t xml:space="preserve">53 </w:t>
            </w:r>
          </w:p>
        </w:tc>
      </w:tr>
      <w:tr w:rsidR="00482898" w14:paraId="38068384"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76C4A22B" w14:textId="77777777" w:rsidR="00482898" w:rsidRDefault="003455A6">
            <w:pPr>
              <w:spacing w:after="0" w:line="259" w:lineRule="auto"/>
              <w:ind w:left="0" w:right="14" w:firstLine="0"/>
              <w:jc w:val="center"/>
            </w:pPr>
            <w:r>
              <w:rPr>
                <w:rFonts w:ascii="Arial" w:eastAsia="Arial" w:hAnsi="Arial" w:cs="Arial"/>
                <w:sz w:val="20"/>
              </w:rPr>
              <w:t xml:space="preserve">49.0 </w:t>
            </w:r>
          </w:p>
        </w:tc>
        <w:tc>
          <w:tcPr>
            <w:tcW w:w="1589" w:type="dxa"/>
            <w:tcBorders>
              <w:top w:val="single" w:sz="3" w:space="0" w:color="000000"/>
              <w:left w:val="single" w:sz="3" w:space="0" w:color="000000"/>
              <w:bottom w:val="single" w:sz="3" w:space="0" w:color="000000"/>
              <w:right w:val="single" w:sz="3" w:space="0" w:color="000000"/>
            </w:tcBorders>
          </w:tcPr>
          <w:p w14:paraId="708E3CFC" w14:textId="77777777" w:rsidR="00482898" w:rsidRDefault="003455A6">
            <w:pPr>
              <w:spacing w:after="0" w:line="259" w:lineRule="auto"/>
              <w:ind w:left="0" w:right="13" w:firstLine="0"/>
              <w:jc w:val="center"/>
            </w:pPr>
            <w:r>
              <w:rPr>
                <w:rFonts w:ascii="Arial" w:eastAsia="Arial" w:hAnsi="Arial" w:cs="Arial"/>
                <w:sz w:val="20"/>
              </w:rPr>
              <w:t xml:space="preserve">14 </w:t>
            </w:r>
          </w:p>
        </w:tc>
        <w:tc>
          <w:tcPr>
            <w:tcW w:w="1588" w:type="dxa"/>
            <w:tcBorders>
              <w:top w:val="single" w:sz="3" w:space="0" w:color="000000"/>
              <w:left w:val="single" w:sz="3" w:space="0" w:color="000000"/>
              <w:bottom w:val="single" w:sz="3" w:space="0" w:color="000000"/>
              <w:right w:val="single" w:sz="3" w:space="0" w:color="000000"/>
            </w:tcBorders>
          </w:tcPr>
          <w:p w14:paraId="1BC68902" w14:textId="77777777" w:rsidR="00482898" w:rsidRDefault="003455A6">
            <w:pPr>
              <w:spacing w:after="0" w:line="259" w:lineRule="auto"/>
              <w:ind w:left="0" w:right="14" w:firstLine="0"/>
              <w:jc w:val="center"/>
            </w:pPr>
            <w:r>
              <w:rPr>
                <w:rFonts w:ascii="Arial" w:eastAsia="Arial" w:hAnsi="Arial" w:cs="Arial"/>
                <w:sz w:val="20"/>
              </w:rPr>
              <w:t xml:space="preserve">119.0 </w:t>
            </w:r>
          </w:p>
        </w:tc>
        <w:tc>
          <w:tcPr>
            <w:tcW w:w="1589" w:type="dxa"/>
            <w:tcBorders>
              <w:top w:val="single" w:sz="3" w:space="0" w:color="000000"/>
              <w:left w:val="single" w:sz="3" w:space="0" w:color="000000"/>
              <w:bottom w:val="single" w:sz="3" w:space="0" w:color="000000"/>
              <w:right w:val="single" w:sz="3" w:space="0" w:color="000000"/>
            </w:tcBorders>
          </w:tcPr>
          <w:p w14:paraId="2A82D623" w14:textId="77777777" w:rsidR="00482898" w:rsidRDefault="003455A6">
            <w:pPr>
              <w:spacing w:after="0" w:line="259" w:lineRule="auto"/>
              <w:ind w:left="0" w:right="5" w:firstLine="0"/>
              <w:jc w:val="center"/>
            </w:pPr>
            <w:r>
              <w:rPr>
                <w:rFonts w:ascii="Arial" w:eastAsia="Arial" w:hAnsi="Arial" w:cs="Arial"/>
                <w:sz w:val="20"/>
              </w:rPr>
              <w:t xml:space="preserve">34 </w:t>
            </w:r>
          </w:p>
        </w:tc>
        <w:tc>
          <w:tcPr>
            <w:tcW w:w="1588" w:type="dxa"/>
            <w:tcBorders>
              <w:top w:val="single" w:sz="3" w:space="0" w:color="000000"/>
              <w:left w:val="single" w:sz="3" w:space="0" w:color="000000"/>
              <w:bottom w:val="single" w:sz="3" w:space="0" w:color="000000"/>
              <w:right w:val="single" w:sz="3" w:space="0" w:color="000000"/>
            </w:tcBorders>
          </w:tcPr>
          <w:p w14:paraId="785DD055" w14:textId="77777777" w:rsidR="00482898" w:rsidRDefault="003455A6">
            <w:pPr>
              <w:spacing w:after="0" w:line="259" w:lineRule="auto"/>
              <w:ind w:left="0" w:right="6" w:firstLine="0"/>
              <w:jc w:val="center"/>
            </w:pPr>
            <w:r>
              <w:rPr>
                <w:rFonts w:ascii="Arial" w:eastAsia="Arial" w:hAnsi="Arial" w:cs="Arial"/>
                <w:sz w:val="20"/>
              </w:rPr>
              <w:t xml:space="preserve">189.0 </w:t>
            </w:r>
          </w:p>
        </w:tc>
        <w:tc>
          <w:tcPr>
            <w:tcW w:w="1589" w:type="dxa"/>
            <w:tcBorders>
              <w:top w:val="single" w:sz="3" w:space="0" w:color="000000"/>
              <w:left w:val="single" w:sz="3" w:space="0" w:color="000000"/>
              <w:bottom w:val="single" w:sz="3" w:space="0" w:color="000000"/>
              <w:right w:val="single" w:sz="3" w:space="0" w:color="000000"/>
            </w:tcBorders>
          </w:tcPr>
          <w:p w14:paraId="420E41FE" w14:textId="77777777" w:rsidR="00482898" w:rsidRDefault="003455A6">
            <w:pPr>
              <w:spacing w:after="0" w:line="259" w:lineRule="auto"/>
              <w:ind w:left="0" w:right="29" w:firstLine="0"/>
              <w:jc w:val="center"/>
            </w:pPr>
            <w:r>
              <w:rPr>
                <w:rFonts w:ascii="Arial" w:eastAsia="Arial" w:hAnsi="Arial" w:cs="Arial"/>
                <w:sz w:val="20"/>
              </w:rPr>
              <w:t xml:space="preserve">54 </w:t>
            </w:r>
          </w:p>
        </w:tc>
      </w:tr>
      <w:tr w:rsidR="00482898" w14:paraId="1D5BA0D9"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6CF03B6A" w14:textId="77777777" w:rsidR="00482898" w:rsidRDefault="003455A6">
            <w:pPr>
              <w:spacing w:after="0" w:line="259" w:lineRule="auto"/>
              <w:ind w:left="0" w:right="14" w:firstLine="0"/>
              <w:jc w:val="center"/>
            </w:pPr>
            <w:r>
              <w:rPr>
                <w:rFonts w:ascii="Arial" w:eastAsia="Arial" w:hAnsi="Arial" w:cs="Arial"/>
                <w:sz w:val="20"/>
              </w:rPr>
              <w:t xml:space="preserve">52.5 </w:t>
            </w:r>
          </w:p>
        </w:tc>
        <w:tc>
          <w:tcPr>
            <w:tcW w:w="1589" w:type="dxa"/>
            <w:tcBorders>
              <w:top w:val="single" w:sz="3" w:space="0" w:color="000000"/>
              <w:left w:val="single" w:sz="3" w:space="0" w:color="000000"/>
              <w:bottom w:val="single" w:sz="3" w:space="0" w:color="000000"/>
              <w:right w:val="single" w:sz="3" w:space="0" w:color="000000"/>
            </w:tcBorders>
          </w:tcPr>
          <w:p w14:paraId="572430E4" w14:textId="77777777" w:rsidR="00482898" w:rsidRDefault="003455A6">
            <w:pPr>
              <w:spacing w:after="0" w:line="259" w:lineRule="auto"/>
              <w:ind w:left="0" w:right="13" w:firstLine="0"/>
              <w:jc w:val="center"/>
            </w:pPr>
            <w:r>
              <w:rPr>
                <w:rFonts w:ascii="Arial" w:eastAsia="Arial" w:hAnsi="Arial" w:cs="Arial"/>
                <w:sz w:val="20"/>
              </w:rPr>
              <w:t xml:space="preserve">15 </w:t>
            </w:r>
          </w:p>
        </w:tc>
        <w:tc>
          <w:tcPr>
            <w:tcW w:w="1588" w:type="dxa"/>
            <w:tcBorders>
              <w:top w:val="single" w:sz="3" w:space="0" w:color="000000"/>
              <w:left w:val="single" w:sz="3" w:space="0" w:color="000000"/>
              <w:bottom w:val="single" w:sz="3" w:space="0" w:color="000000"/>
              <w:right w:val="single" w:sz="3" w:space="0" w:color="000000"/>
            </w:tcBorders>
          </w:tcPr>
          <w:p w14:paraId="22747D83" w14:textId="77777777" w:rsidR="00482898" w:rsidRDefault="003455A6">
            <w:pPr>
              <w:spacing w:after="0" w:line="259" w:lineRule="auto"/>
              <w:ind w:left="0" w:right="14" w:firstLine="0"/>
              <w:jc w:val="center"/>
            </w:pPr>
            <w:r>
              <w:rPr>
                <w:rFonts w:ascii="Arial" w:eastAsia="Arial" w:hAnsi="Arial" w:cs="Arial"/>
                <w:sz w:val="20"/>
              </w:rPr>
              <w:t xml:space="preserve">122.5 </w:t>
            </w:r>
          </w:p>
        </w:tc>
        <w:tc>
          <w:tcPr>
            <w:tcW w:w="1589" w:type="dxa"/>
            <w:tcBorders>
              <w:top w:val="single" w:sz="3" w:space="0" w:color="000000"/>
              <w:left w:val="single" w:sz="3" w:space="0" w:color="000000"/>
              <w:bottom w:val="single" w:sz="3" w:space="0" w:color="000000"/>
              <w:right w:val="single" w:sz="3" w:space="0" w:color="000000"/>
            </w:tcBorders>
          </w:tcPr>
          <w:p w14:paraId="69FFC688" w14:textId="77777777" w:rsidR="00482898" w:rsidRDefault="003455A6">
            <w:pPr>
              <w:spacing w:after="0" w:line="259" w:lineRule="auto"/>
              <w:ind w:left="0" w:right="5" w:firstLine="0"/>
              <w:jc w:val="center"/>
            </w:pPr>
            <w:r>
              <w:rPr>
                <w:rFonts w:ascii="Arial" w:eastAsia="Arial" w:hAnsi="Arial" w:cs="Arial"/>
                <w:sz w:val="20"/>
              </w:rPr>
              <w:t xml:space="preserve">35 </w:t>
            </w:r>
          </w:p>
        </w:tc>
        <w:tc>
          <w:tcPr>
            <w:tcW w:w="1588" w:type="dxa"/>
            <w:tcBorders>
              <w:top w:val="single" w:sz="3" w:space="0" w:color="000000"/>
              <w:left w:val="single" w:sz="3" w:space="0" w:color="000000"/>
              <w:bottom w:val="single" w:sz="3" w:space="0" w:color="000000"/>
              <w:right w:val="single" w:sz="3" w:space="0" w:color="000000"/>
            </w:tcBorders>
          </w:tcPr>
          <w:p w14:paraId="1470353D" w14:textId="77777777" w:rsidR="00482898" w:rsidRDefault="003455A6">
            <w:pPr>
              <w:spacing w:after="0" w:line="259" w:lineRule="auto"/>
              <w:ind w:left="0" w:right="6" w:firstLine="0"/>
              <w:jc w:val="center"/>
            </w:pPr>
            <w:r>
              <w:rPr>
                <w:rFonts w:ascii="Arial" w:eastAsia="Arial" w:hAnsi="Arial" w:cs="Arial"/>
                <w:sz w:val="20"/>
              </w:rPr>
              <w:t xml:space="preserve">192.5 </w:t>
            </w:r>
          </w:p>
        </w:tc>
        <w:tc>
          <w:tcPr>
            <w:tcW w:w="1589" w:type="dxa"/>
            <w:tcBorders>
              <w:top w:val="single" w:sz="3" w:space="0" w:color="000000"/>
              <w:left w:val="single" w:sz="3" w:space="0" w:color="000000"/>
              <w:bottom w:val="single" w:sz="3" w:space="0" w:color="000000"/>
              <w:right w:val="single" w:sz="3" w:space="0" w:color="000000"/>
            </w:tcBorders>
          </w:tcPr>
          <w:p w14:paraId="2FB712DE" w14:textId="77777777" w:rsidR="00482898" w:rsidRDefault="003455A6">
            <w:pPr>
              <w:spacing w:after="0" w:line="259" w:lineRule="auto"/>
              <w:ind w:left="0" w:right="29" w:firstLine="0"/>
              <w:jc w:val="center"/>
            </w:pPr>
            <w:r>
              <w:rPr>
                <w:rFonts w:ascii="Arial" w:eastAsia="Arial" w:hAnsi="Arial" w:cs="Arial"/>
                <w:sz w:val="20"/>
              </w:rPr>
              <w:t xml:space="preserve">55 </w:t>
            </w:r>
          </w:p>
        </w:tc>
      </w:tr>
      <w:tr w:rsidR="00482898" w14:paraId="54FB1665"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5F366246" w14:textId="77777777" w:rsidR="00482898" w:rsidRDefault="003455A6">
            <w:pPr>
              <w:spacing w:after="0" w:line="259" w:lineRule="auto"/>
              <w:ind w:left="0" w:right="14" w:firstLine="0"/>
              <w:jc w:val="center"/>
            </w:pPr>
            <w:r>
              <w:rPr>
                <w:rFonts w:ascii="Arial" w:eastAsia="Arial" w:hAnsi="Arial" w:cs="Arial"/>
                <w:sz w:val="20"/>
              </w:rPr>
              <w:t xml:space="preserve">56.0 </w:t>
            </w:r>
          </w:p>
        </w:tc>
        <w:tc>
          <w:tcPr>
            <w:tcW w:w="1589" w:type="dxa"/>
            <w:tcBorders>
              <w:top w:val="single" w:sz="3" w:space="0" w:color="000000"/>
              <w:left w:val="single" w:sz="3" w:space="0" w:color="000000"/>
              <w:bottom w:val="single" w:sz="3" w:space="0" w:color="000000"/>
              <w:right w:val="single" w:sz="3" w:space="0" w:color="000000"/>
            </w:tcBorders>
          </w:tcPr>
          <w:p w14:paraId="4464EF2C" w14:textId="77777777" w:rsidR="00482898" w:rsidRDefault="003455A6">
            <w:pPr>
              <w:spacing w:after="0" w:line="259" w:lineRule="auto"/>
              <w:ind w:left="0" w:right="13" w:firstLine="0"/>
              <w:jc w:val="center"/>
            </w:pPr>
            <w:r>
              <w:rPr>
                <w:rFonts w:ascii="Arial" w:eastAsia="Arial" w:hAnsi="Arial" w:cs="Arial"/>
                <w:sz w:val="20"/>
              </w:rPr>
              <w:t xml:space="preserve">16 </w:t>
            </w:r>
          </w:p>
        </w:tc>
        <w:tc>
          <w:tcPr>
            <w:tcW w:w="1588" w:type="dxa"/>
            <w:tcBorders>
              <w:top w:val="single" w:sz="3" w:space="0" w:color="000000"/>
              <w:left w:val="single" w:sz="3" w:space="0" w:color="000000"/>
              <w:bottom w:val="single" w:sz="3" w:space="0" w:color="000000"/>
              <w:right w:val="single" w:sz="3" w:space="0" w:color="000000"/>
            </w:tcBorders>
          </w:tcPr>
          <w:p w14:paraId="6F38395B" w14:textId="77777777" w:rsidR="00482898" w:rsidRDefault="003455A6">
            <w:pPr>
              <w:spacing w:after="0" w:line="259" w:lineRule="auto"/>
              <w:ind w:left="0" w:right="14" w:firstLine="0"/>
              <w:jc w:val="center"/>
            </w:pPr>
            <w:r>
              <w:rPr>
                <w:rFonts w:ascii="Arial" w:eastAsia="Arial" w:hAnsi="Arial" w:cs="Arial"/>
                <w:sz w:val="20"/>
              </w:rPr>
              <w:t xml:space="preserve">126.0 </w:t>
            </w:r>
          </w:p>
        </w:tc>
        <w:tc>
          <w:tcPr>
            <w:tcW w:w="1589" w:type="dxa"/>
            <w:tcBorders>
              <w:top w:val="single" w:sz="3" w:space="0" w:color="000000"/>
              <w:left w:val="single" w:sz="3" w:space="0" w:color="000000"/>
              <w:bottom w:val="single" w:sz="3" w:space="0" w:color="000000"/>
              <w:right w:val="single" w:sz="3" w:space="0" w:color="000000"/>
            </w:tcBorders>
          </w:tcPr>
          <w:p w14:paraId="5AFD581C" w14:textId="77777777" w:rsidR="00482898" w:rsidRDefault="003455A6">
            <w:pPr>
              <w:spacing w:after="0" w:line="259" w:lineRule="auto"/>
              <w:ind w:left="0" w:right="5" w:firstLine="0"/>
              <w:jc w:val="center"/>
            </w:pPr>
            <w:r>
              <w:rPr>
                <w:rFonts w:ascii="Arial" w:eastAsia="Arial" w:hAnsi="Arial" w:cs="Arial"/>
                <w:sz w:val="20"/>
              </w:rPr>
              <w:t xml:space="preserve">36 </w:t>
            </w:r>
          </w:p>
        </w:tc>
        <w:tc>
          <w:tcPr>
            <w:tcW w:w="1588" w:type="dxa"/>
            <w:tcBorders>
              <w:top w:val="single" w:sz="3" w:space="0" w:color="000000"/>
              <w:left w:val="single" w:sz="3" w:space="0" w:color="000000"/>
              <w:bottom w:val="single" w:sz="3" w:space="0" w:color="000000"/>
              <w:right w:val="single" w:sz="3" w:space="0" w:color="000000"/>
            </w:tcBorders>
          </w:tcPr>
          <w:p w14:paraId="442A1458" w14:textId="77777777" w:rsidR="00482898" w:rsidRDefault="003455A6">
            <w:pPr>
              <w:spacing w:after="0" w:line="259" w:lineRule="auto"/>
              <w:ind w:left="0" w:right="6" w:firstLine="0"/>
              <w:jc w:val="center"/>
            </w:pPr>
            <w:r>
              <w:rPr>
                <w:rFonts w:ascii="Arial" w:eastAsia="Arial" w:hAnsi="Arial" w:cs="Arial"/>
                <w:sz w:val="20"/>
              </w:rPr>
              <w:t xml:space="preserve">196.0 </w:t>
            </w:r>
          </w:p>
        </w:tc>
        <w:tc>
          <w:tcPr>
            <w:tcW w:w="1589" w:type="dxa"/>
            <w:tcBorders>
              <w:top w:val="single" w:sz="3" w:space="0" w:color="000000"/>
              <w:left w:val="single" w:sz="3" w:space="0" w:color="000000"/>
              <w:bottom w:val="single" w:sz="3" w:space="0" w:color="000000"/>
              <w:right w:val="single" w:sz="3" w:space="0" w:color="000000"/>
            </w:tcBorders>
          </w:tcPr>
          <w:p w14:paraId="1D5B5C92" w14:textId="77777777" w:rsidR="00482898" w:rsidRDefault="003455A6">
            <w:pPr>
              <w:spacing w:after="0" w:line="259" w:lineRule="auto"/>
              <w:ind w:left="0" w:right="29" w:firstLine="0"/>
              <w:jc w:val="center"/>
            </w:pPr>
            <w:r>
              <w:rPr>
                <w:rFonts w:ascii="Arial" w:eastAsia="Arial" w:hAnsi="Arial" w:cs="Arial"/>
                <w:sz w:val="20"/>
              </w:rPr>
              <w:t xml:space="preserve">56 </w:t>
            </w:r>
          </w:p>
        </w:tc>
      </w:tr>
      <w:tr w:rsidR="00482898" w14:paraId="39D79BAC" w14:textId="77777777">
        <w:trPr>
          <w:trHeight w:val="336"/>
        </w:trPr>
        <w:tc>
          <w:tcPr>
            <w:tcW w:w="1588" w:type="dxa"/>
            <w:tcBorders>
              <w:top w:val="single" w:sz="3" w:space="0" w:color="000000"/>
              <w:left w:val="single" w:sz="3" w:space="0" w:color="000000"/>
              <w:bottom w:val="single" w:sz="3" w:space="0" w:color="000000"/>
              <w:right w:val="single" w:sz="3" w:space="0" w:color="000000"/>
            </w:tcBorders>
          </w:tcPr>
          <w:p w14:paraId="3F96F3DD" w14:textId="77777777" w:rsidR="00482898" w:rsidRDefault="003455A6">
            <w:pPr>
              <w:spacing w:after="0" w:line="259" w:lineRule="auto"/>
              <w:ind w:left="0" w:right="14" w:firstLine="0"/>
              <w:jc w:val="center"/>
            </w:pPr>
            <w:r>
              <w:rPr>
                <w:rFonts w:ascii="Arial" w:eastAsia="Arial" w:hAnsi="Arial" w:cs="Arial"/>
                <w:sz w:val="20"/>
              </w:rPr>
              <w:t xml:space="preserve">59.5 </w:t>
            </w:r>
          </w:p>
        </w:tc>
        <w:tc>
          <w:tcPr>
            <w:tcW w:w="1589" w:type="dxa"/>
            <w:tcBorders>
              <w:top w:val="single" w:sz="3" w:space="0" w:color="000000"/>
              <w:left w:val="single" w:sz="3" w:space="0" w:color="000000"/>
              <w:bottom w:val="single" w:sz="3" w:space="0" w:color="000000"/>
              <w:right w:val="single" w:sz="3" w:space="0" w:color="000000"/>
            </w:tcBorders>
          </w:tcPr>
          <w:p w14:paraId="1D163097" w14:textId="77777777" w:rsidR="00482898" w:rsidRDefault="003455A6">
            <w:pPr>
              <w:spacing w:after="0" w:line="259" w:lineRule="auto"/>
              <w:ind w:left="0" w:right="13" w:firstLine="0"/>
              <w:jc w:val="center"/>
            </w:pPr>
            <w:r>
              <w:rPr>
                <w:rFonts w:ascii="Arial" w:eastAsia="Arial" w:hAnsi="Arial" w:cs="Arial"/>
                <w:sz w:val="20"/>
              </w:rPr>
              <w:t xml:space="preserve">17 </w:t>
            </w:r>
          </w:p>
        </w:tc>
        <w:tc>
          <w:tcPr>
            <w:tcW w:w="1588" w:type="dxa"/>
            <w:tcBorders>
              <w:top w:val="single" w:sz="3" w:space="0" w:color="000000"/>
              <w:left w:val="single" w:sz="3" w:space="0" w:color="000000"/>
              <w:bottom w:val="single" w:sz="3" w:space="0" w:color="000000"/>
              <w:right w:val="single" w:sz="3" w:space="0" w:color="000000"/>
            </w:tcBorders>
          </w:tcPr>
          <w:p w14:paraId="7752D962" w14:textId="77777777" w:rsidR="00482898" w:rsidRDefault="003455A6">
            <w:pPr>
              <w:spacing w:after="0" w:line="259" w:lineRule="auto"/>
              <w:ind w:left="0" w:right="14" w:firstLine="0"/>
              <w:jc w:val="center"/>
            </w:pPr>
            <w:r>
              <w:rPr>
                <w:rFonts w:ascii="Arial" w:eastAsia="Arial" w:hAnsi="Arial" w:cs="Arial"/>
                <w:sz w:val="20"/>
              </w:rPr>
              <w:t xml:space="preserve">129.5 </w:t>
            </w:r>
          </w:p>
        </w:tc>
        <w:tc>
          <w:tcPr>
            <w:tcW w:w="1589" w:type="dxa"/>
            <w:tcBorders>
              <w:top w:val="single" w:sz="3" w:space="0" w:color="000000"/>
              <w:left w:val="single" w:sz="3" w:space="0" w:color="000000"/>
              <w:bottom w:val="single" w:sz="3" w:space="0" w:color="000000"/>
              <w:right w:val="single" w:sz="3" w:space="0" w:color="000000"/>
            </w:tcBorders>
          </w:tcPr>
          <w:p w14:paraId="406A7E36" w14:textId="77777777" w:rsidR="00482898" w:rsidRDefault="003455A6">
            <w:pPr>
              <w:spacing w:after="0" w:line="259" w:lineRule="auto"/>
              <w:ind w:left="0" w:right="5" w:firstLine="0"/>
              <w:jc w:val="center"/>
            </w:pPr>
            <w:r>
              <w:rPr>
                <w:rFonts w:ascii="Arial" w:eastAsia="Arial" w:hAnsi="Arial" w:cs="Arial"/>
                <w:sz w:val="20"/>
              </w:rPr>
              <w:t xml:space="preserve">37 </w:t>
            </w:r>
          </w:p>
        </w:tc>
        <w:tc>
          <w:tcPr>
            <w:tcW w:w="1588" w:type="dxa"/>
            <w:tcBorders>
              <w:top w:val="single" w:sz="3" w:space="0" w:color="000000"/>
              <w:left w:val="single" w:sz="3" w:space="0" w:color="000000"/>
              <w:bottom w:val="single" w:sz="3" w:space="0" w:color="000000"/>
              <w:right w:val="single" w:sz="3" w:space="0" w:color="000000"/>
            </w:tcBorders>
          </w:tcPr>
          <w:p w14:paraId="5078AFF6" w14:textId="77777777" w:rsidR="00482898" w:rsidRDefault="003455A6">
            <w:pPr>
              <w:spacing w:after="0" w:line="259" w:lineRule="auto"/>
              <w:ind w:left="0" w:right="6" w:firstLine="0"/>
              <w:jc w:val="center"/>
            </w:pPr>
            <w:r>
              <w:rPr>
                <w:rFonts w:ascii="Arial" w:eastAsia="Arial" w:hAnsi="Arial" w:cs="Arial"/>
                <w:sz w:val="20"/>
              </w:rPr>
              <w:t xml:space="preserve">199.5 </w:t>
            </w:r>
          </w:p>
        </w:tc>
        <w:tc>
          <w:tcPr>
            <w:tcW w:w="1589" w:type="dxa"/>
            <w:tcBorders>
              <w:top w:val="single" w:sz="3" w:space="0" w:color="000000"/>
              <w:left w:val="single" w:sz="3" w:space="0" w:color="000000"/>
              <w:bottom w:val="single" w:sz="3" w:space="0" w:color="000000"/>
              <w:right w:val="single" w:sz="3" w:space="0" w:color="000000"/>
            </w:tcBorders>
          </w:tcPr>
          <w:p w14:paraId="4103621C" w14:textId="77777777" w:rsidR="00482898" w:rsidRDefault="003455A6">
            <w:pPr>
              <w:spacing w:after="0" w:line="259" w:lineRule="auto"/>
              <w:ind w:left="0" w:right="29" w:firstLine="0"/>
              <w:jc w:val="center"/>
            </w:pPr>
            <w:r>
              <w:rPr>
                <w:rFonts w:ascii="Arial" w:eastAsia="Arial" w:hAnsi="Arial" w:cs="Arial"/>
                <w:sz w:val="20"/>
              </w:rPr>
              <w:t xml:space="preserve">57 </w:t>
            </w:r>
          </w:p>
        </w:tc>
      </w:tr>
      <w:tr w:rsidR="00482898" w14:paraId="318121AC"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1F7BE49C" w14:textId="77777777" w:rsidR="00482898" w:rsidRDefault="003455A6">
            <w:pPr>
              <w:spacing w:after="0" w:line="259" w:lineRule="auto"/>
              <w:ind w:left="0" w:right="14" w:firstLine="0"/>
              <w:jc w:val="center"/>
            </w:pPr>
            <w:r>
              <w:rPr>
                <w:rFonts w:ascii="Arial" w:eastAsia="Arial" w:hAnsi="Arial" w:cs="Arial"/>
                <w:sz w:val="20"/>
              </w:rPr>
              <w:t xml:space="preserve">63.0 </w:t>
            </w:r>
          </w:p>
        </w:tc>
        <w:tc>
          <w:tcPr>
            <w:tcW w:w="1589" w:type="dxa"/>
            <w:tcBorders>
              <w:top w:val="single" w:sz="3" w:space="0" w:color="000000"/>
              <w:left w:val="single" w:sz="3" w:space="0" w:color="000000"/>
              <w:bottom w:val="single" w:sz="3" w:space="0" w:color="000000"/>
              <w:right w:val="single" w:sz="3" w:space="0" w:color="000000"/>
            </w:tcBorders>
          </w:tcPr>
          <w:p w14:paraId="6EFE0751" w14:textId="77777777" w:rsidR="00482898" w:rsidRDefault="003455A6">
            <w:pPr>
              <w:spacing w:after="0" w:line="259" w:lineRule="auto"/>
              <w:ind w:left="0" w:right="13" w:firstLine="0"/>
              <w:jc w:val="center"/>
            </w:pPr>
            <w:r>
              <w:rPr>
                <w:rFonts w:ascii="Arial" w:eastAsia="Arial" w:hAnsi="Arial" w:cs="Arial"/>
                <w:sz w:val="20"/>
              </w:rPr>
              <w:t xml:space="preserve">18 </w:t>
            </w:r>
          </w:p>
        </w:tc>
        <w:tc>
          <w:tcPr>
            <w:tcW w:w="1588" w:type="dxa"/>
            <w:tcBorders>
              <w:top w:val="single" w:sz="3" w:space="0" w:color="000000"/>
              <w:left w:val="single" w:sz="3" w:space="0" w:color="000000"/>
              <w:bottom w:val="single" w:sz="3" w:space="0" w:color="000000"/>
              <w:right w:val="single" w:sz="3" w:space="0" w:color="000000"/>
            </w:tcBorders>
          </w:tcPr>
          <w:p w14:paraId="226B95AE" w14:textId="77777777" w:rsidR="00482898" w:rsidRDefault="003455A6">
            <w:pPr>
              <w:spacing w:after="0" w:line="259" w:lineRule="auto"/>
              <w:ind w:left="0" w:right="14" w:firstLine="0"/>
              <w:jc w:val="center"/>
            </w:pPr>
            <w:r>
              <w:rPr>
                <w:rFonts w:ascii="Arial" w:eastAsia="Arial" w:hAnsi="Arial" w:cs="Arial"/>
                <w:sz w:val="20"/>
              </w:rPr>
              <w:t xml:space="preserve">133.0 </w:t>
            </w:r>
          </w:p>
        </w:tc>
        <w:tc>
          <w:tcPr>
            <w:tcW w:w="1589" w:type="dxa"/>
            <w:tcBorders>
              <w:top w:val="single" w:sz="3" w:space="0" w:color="000000"/>
              <w:left w:val="single" w:sz="3" w:space="0" w:color="000000"/>
              <w:bottom w:val="single" w:sz="3" w:space="0" w:color="000000"/>
              <w:right w:val="single" w:sz="3" w:space="0" w:color="000000"/>
            </w:tcBorders>
          </w:tcPr>
          <w:p w14:paraId="1459F361" w14:textId="77777777" w:rsidR="00482898" w:rsidRDefault="003455A6">
            <w:pPr>
              <w:spacing w:after="0" w:line="259" w:lineRule="auto"/>
              <w:ind w:left="0" w:right="5" w:firstLine="0"/>
              <w:jc w:val="center"/>
            </w:pPr>
            <w:r>
              <w:rPr>
                <w:rFonts w:ascii="Arial" w:eastAsia="Arial" w:hAnsi="Arial" w:cs="Arial"/>
                <w:sz w:val="20"/>
              </w:rPr>
              <w:t xml:space="preserve">38 </w:t>
            </w:r>
          </w:p>
        </w:tc>
        <w:tc>
          <w:tcPr>
            <w:tcW w:w="1588" w:type="dxa"/>
            <w:tcBorders>
              <w:top w:val="single" w:sz="3" w:space="0" w:color="000000"/>
              <w:left w:val="single" w:sz="3" w:space="0" w:color="000000"/>
              <w:bottom w:val="single" w:sz="3" w:space="0" w:color="000000"/>
              <w:right w:val="single" w:sz="3" w:space="0" w:color="000000"/>
            </w:tcBorders>
          </w:tcPr>
          <w:p w14:paraId="59DA886F" w14:textId="77777777" w:rsidR="00482898" w:rsidRDefault="003455A6">
            <w:pPr>
              <w:spacing w:after="0" w:line="259" w:lineRule="auto"/>
              <w:ind w:left="0" w:right="6" w:firstLine="0"/>
              <w:jc w:val="center"/>
            </w:pPr>
            <w:r>
              <w:rPr>
                <w:rFonts w:ascii="Arial" w:eastAsia="Arial" w:hAnsi="Arial" w:cs="Arial"/>
                <w:sz w:val="20"/>
              </w:rPr>
              <w:t xml:space="preserve">203.0 </w:t>
            </w:r>
          </w:p>
        </w:tc>
        <w:tc>
          <w:tcPr>
            <w:tcW w:w="1589" w:type="dxa"/>
            <w:tcBorders>
              <w:top w:val="single" w:sz="3" w:space="0" w:color="000000"/>
              <w:left w:val="single" w:sz="3" w:space="0" w:color="000000"/>
              <w:bottom w:val="single" w:sz="3" w:space="0" w:color="000000"/>
              <w:right w:val="single" w:sz="3" w:space="0" w:color="000000"/>
            </w:tcBorders>
          </w:tcPr>
          <w:p w14:paraId="2FB0ED02" w14:textId="77777777" w:rsidR="00482898" w:rsidRDefault="003455A6">
            <w:pPr>
              <w:spacing w:after="0" w:line="259" w:lineRule="auto"/>
              <w:ind w:left="0" w:right="29" w:firstLine="0"/>
              <w:jc w:val="center"/>
            </w:pPr>
            <w:r>
              <w:rPr>
                <w:rFonts w:ascii="Arial" w:eastAsia="Arial" w:hAnsi="Arial" w:cs="Arial"/>
                <w:sz w:val="20"/>
              </w:rPr>
              <w:t xml:space="preserve">58 </w:t>
            </w:r>
          </w:p>
        </w:tc>
      </w:tr>
      <w:tr w:rsidR="00482898" w14:paraId="0EAA9B6B"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41F582F3" w14:textId="77777777" w:rsidR="00482898" w:rsidRDefault="003455A6">
            <w:pPr>
              <w:spacing w:after="0" w:line="259" w:lineRule="auto"/>
              <w:ind w:left="0" w:right="14" w:firstLine="0"/>
              <w:jc w:val="center"/>
            </w:pPr>
            <w:r>
              <w:rPr>
                <w:rFonts w:ascii="Arial" w:eastAsia="Arial" w:hAnsi="Arial" w:cs="Arial"/>
                <w:sz w:val="20"/>
              </w:rPr>
              <w:t xml:space="preserve">66.5 </w:t>
            </w:r>
          </w:p>
        </w:tc>
        <w:tc>
          <w:tcPr>
            <w:tcW w:w="1589" w:type="dxa"/>
            <w:tcBorders>
              <w:top w:val="single" w:sz="3" w:space="0" w:color="000000"/>
              <w:left w:val="single" w:sz="3" w:space="0" w:color="000000"/>
              <w:bottom w:val="single" w:sz="3" w:space="0" w:color="000000"/>
              <w:right w:val="single" w:sz="3" w:space="0" w:color="000000"/>
            </w:tcBorders>
          </w:tcPr>
          <w:p w14:paraId="02AD785A" w14:textId="77777777" w:rsidR="00482898" w:rsidRDefault="003455A6">
            <w:pPr>
              <w:spacing w:after="0" w:line="259" w:lineRule="auto"/>
              <w:ind w:left="0" w:right="13" w:firstLine="0"/>
              <w:jc w:val="center"/>
            </w:pPr>
            <w:r>
              <w:rPr>
                <w:rFonts w:ascii="Arial" w:eastAsia="Arial" w:hAnsi="Arial" w:cs="Arial"/>
                <w:sz w:val="20"/>
              </w:rPr>
              <w:t xml:space="preserve">19 </w:t>
            </w:r>
          </w:p>
        </w:tc>
        <w:tc>
          <w:tcPr>
            <w:tcW w:w="1588" w:type="dxa"/>
            <w:tcBorders>
              <w:top w:val="single" w:sz="3" w:space="0" w:color="000000"/>
              <w:left w:val="single" w:sz="3" w:space="0" w:color="000000"/>
              <w:bottom w:val="single" w:sz="3" w:space="0" w:color="000000"/>
              <w:right w:val="single" w:sz="3" w:space="0" w:color="000000"/>
            </w:tcBorders>
          </w:tcPr>
          <w:p w14:paraId="53EEC087" w14:textId="77777777" w:rsidR="00482898" w:rsidRDefault="003455A6">
            <w:pPr>
              <w:spacing w:after="0" w:line="259" w:lineRule="auto"/>
              <w:ind w:left="0" w:right="14" w:firstLine="0"/>
              <w:jc w:val="center"/>
            </w:pPr>
            <w:r>
              <w:rPr>
                <w:rFonts w:ascii="Arial" w:eastAsia="Arial" w:hAnsi="Arial" w:cs="Arial"/>
                <w:sz w:val="20"/>
              </w:rPr>
              <w:t xml:space="preserve">136.5 </w:t>
            </w:r>
          </w:p>
        </w:tc>
        <w:tc>
          <w:tcPr>
            <w:tcW w:w="1589" w:type="dxa"/>
            <w:tcBorders>
              <w:top w:val="single" w:sz="3" w:space="0" w:color="000000"/>
              <w:left w:val="single" w:sz="3" w:space="0" w:color="000000"/>
              <w:bottom w:val="single" w:sz="3" w:space="0" w:color="000000"/>
              <w:right w:val="single" w:sz="3" w:space="0" w:color="000000"/>
            </w:tcBorders>
          </w:tcPr>
          <w:p w14:paraId="095CDEDA" w14:textId="77777777" w:rsidR="00482898" w:rsidRDefault="003455A6">
            <w:pPr>
              <w:spacing w:after="0" w:line="259" w:lineRule="auto"/>
              <w:ind w:left="0" w:right="5" w:firstLine="0"/>
              <w:jc w:val="center"/>
            </w:pPr>
            <w:r>
              <w:rPr>
                <w:rFonts w:ascii="Arial" w:eastAsia="Arial" w:hAnsi="Arial" w:cs="Arial"/>
                <w:sz w:val="20"/>
              </w:rPr>
              <w:t xml:space="preserve">39 </w:t>
            </w:r>
          </w:p>
        </w:tc>
        <w:tc>
          <w:tcPr>
            <w:tcW w:w="1588" w:type="dxa"/>
            <w:tcBorders>
              <w:top w:val="single" w:sz="3" w:space="0" w:color="000000"/>
              <w:left w:val="single" w:sz="3" w:space="0" w:color="000000"/>
              <w:bottom w:val="single" w:sz="3" w:space="0" w:color="000000"/>
              <w:right w:val="single" w:sz="3" w:space="0" w:color="000000"/>
            </w:tcBorders>
          </w:tcPr>
          <w:p w14:paraId="4ADE1993" w14:textId="77777777" w:rsidR="00482898" w:rsidRDefault="003455A6">
            <w:pPr>
              <w:spacing w:after="0" w:line="259" w:lineRule="auto"/>
              <w:ind w:left="0" w:right="6" w:firstLine="0"/>
              <w:jc w:val="center"/>
            </w:pPr>
            <w:r>
              <w:rPr>
                <w:rFonts w:ascii="Arial" w:eastAsia="Arial" w:hAnsi="Arial" w:cs="Arial"/>
                <w:sz w:val="20"/>
              </w:rPr>
              <w:t xml:space="preserve">206.5 </w:t>
            </w:r>
          </w:p>
        </w:tc>
        <w:tc>
          <w:tcPr>
            <w:tcW w:w="1589" w:type="dxa"/>
            <w:tcBorders>
              <w:top w:val="single" w:sz="3" w:space="0" w:color="000000"/>
              <w:left w:val="single" w:sz="3" w:space="0" w:color="000000"/>
              <w:bottom w:val="single" w:sz="3" w:space="0" w:color="000000"/>
              <w:right w:val="single" w:sz="3" w:space="0" w:color="000000"/>
            </w:tcBorders>
          </w:tcPr>
          <w:p w14:paraId="45880813" w14:textId="77777777" w:rsidR="00482898" w:rsidRDefault="003455A6">
            <w:pPr>
              <w:spacing w:after="0" w:line="259" w:lineRule="auto"/>
              <w:ind w:left="0" w:right="29" w:firstLine="0"/>
              <w:jc w:val="center"/>
            </w:pPr>
            <w:r>
              <w:rPr>
                <w:rFonts w:ascii="Arial" w:eastAsia="Arial" w:hAnsi="Arial" w:cs="Arial"/>
                <w:sz w:val="20"/>
              </w:rPr>
              <w:t xml:space="preserve">59 </w:t>
            </w:r>
          </w:p>
        </w:tc>
      </w:tr>
      <w:tr w:rsidR="00482898" w14:paraId="243CA3B0" w14:textId="77777777">
        <w:trPr>
          <w:trHeight w:val="332"/>
        </w:trPr>
        <w:tc>
          <w:tcPr>
            <w:tcW w:w="1588" w:type="dxa"/>
            <w:tcBorders>
              <w:top w:val="single" w:sz="3" w:space="0" w:color="000000"/>
              <w:left w:val="single" w:sz="3" w:space="0" w:color="000000"/>
              <w:bottom w:val="single" w:sz="3" w:space="0" w:color="000000"/>
              <w:right w:val="single" w:sz="3" w:space="0" w:color="000000"/>
            </w:tcBorders>
          </w:tcPr>
          <w:p w14:paraId="42191B88" w14:textId="77777777" w:rsidR="00482898" w:rsidRDefault="003455A6">
            <w:pPr>
              <w:spacing w:after="0" w:line="259" w:lineRule="auto"/>
              <w:ind w:left="0" w:right="14" w:firstLine="0"/>
              <w:jc w:val="center"/>
            </w:pPr>
            <w:r>
              <w:rPr>
                <w:rFonts w:ascii="Arial" w:eastAsia="Arial" w:hAnsi="Arial" w:cs="Arial"/>
                <w:sz w:val="20"/>
              </w:rPr>
              <w:t xml:space="preserve">70.0 </w:t>
            </w:r>
          </w:p>
        </w:tc>
        <w:tc>
          <w:tcPr>
            <w:tcW w:w="1589" w:type="dxa"/>
            <w:tcBorders>
              <w:top w:val="single" w:sz="3" w:space="0" w:color="000000"/>
              <w:left w:val="single" w:sz="3" w:space="0" w:color="000000"/>
              <w:bottom w:val="single" w:sz="3" w:space="0" w:color="000000"/>
              <w:right w:val="single" w:sz="3" w:space="0" w:color="000000"/>
            </w:tcBorders>
          </w:tcPr>
          <w:p w14:paraId="58420B11" w14:textId="77777777" w:rsidR="00482898" w:rsidRDefault="003455A6">
            <w:pPr>
              <w:spacing w:after="0" w:line="259" w:lineRule="auto"/>
              <w:ind w:left="0" w:right="13" w:firstLine="0"/>
              <w:jc w:val="center"/>
            </w:pPr>
            <w:r>
              <w:rPr>
                <w:rFonts w:ascii="Arial" w:eastAsia="Arial" w:hAnsi="Arial" w:cs="Arial"/>
                <w:sz w:val="20"/>
              </w:rPr>
              <w:t xml:space="preserve">20 </w:t>
            </w:r>
          </w:p>
        </w:tc>
        <w:tc>
          <w:tcPr>
            <w:tcW w:w="1588" w:type="dxa"/>
            <w:tcBorders>
              <w:top w:val="single" w:sz="3" w:space="0" w:color="000000"/>
              <w:left w:val="single" w:sz="3" w:space="0" w:color="000000"/>
              <w:bottom w:val="single" w:sz="3" w:space="0" w:color="000000"/>
              <w:right w:val="single" w:sz="3" w:space="0" w:color="000000"/>
            </w:tcBorders>
          </w:tcPr>
          <w:p w14:paraId="78AF8322" w14:textId="77777777" w:rsidR="00482898" w:rsidRDefault="003455A6">
            <w:pPr>
              <w:spacing w:after="0" w:line="259" w:lineRule="auto"/>
              <w:ind w:left="0" w:right="14" w:firstLine="0"/>
              <w:jc w:val="center"/>
            </w:pPr>
            <w:r>
              <w:rPr>
                <w:rFonts w:ascii="Arial" w:eastAsia="Arial" w:hAnsi="Arial" w:cs="Arial"/>
                <w:sz w:val="20"/>
              </w:rPr>
              <w:t xml:space="preserve">140.0 </w:t>
            </w:r>
          </w:p>
        </w:tc>
        <w:tc>
          <w:tcPr>
            <w:tcW w:w="1589" w:type="dxa"/>
            <w:tcBorders>
              <w:top w:val="single" w:sz="3" w:space="0" w:color="000000"/>
              <w:left w:val="single" w:sz="3" w:space="0" w:color="000000"/>
              <w:bottom w:val="single" w:sz="3" w:space="0" w:color="000000"/>
              <w:right w:val="single" w:sz="3" w:space="0" w:color="000000"/>
            </w:tcBorders>
          </w:tcPr>
          <w:p w14:paraId="0046A824" w14:textId="77777777" w:rsidR="00482898" w:rsidRDefault="003455A6">
            <w:pPr>
              <w:spacing w:after="0" w:line="259" w:lineRule="auto"/>
              <w:ind w:left="0" w:right="5" w:firstLine="0"/>
              <w:jc w:val="center"/>
            </w:pPr>
            <w:r>
              <w:rPr>
                <w:rFonts w:ascii="Arial" w:eastAsia="Arial" w:hAnsi="Arial" w:cs="Arial"/>
                <w:sz w:val="20"/>
              </w:rPr>
              <w:t xml:space="preserve">40 </w:t>
            </w:r>
          </w:p>
        </w:tc>
        <w:tc>
          <w:tcPr>
            <w:tcW w:w="1588" w:type="dxa"/>
            <w:tcBorders>
              <w:top w:val="single" w:sz="3" w:space="0" w:color="000000"/>
              <w:left w:val="single" w:sz="3" w:space="0" w:color="000000"/>
              <w:bottom w:val="single" w:sz="3" w:space="0" w:color="000000"/>
              <w:right w:val="single" w:sz="3" w:space="0" w:color="000000"/>
            </w:tcBorders>
          </w:tcPr>
          <w:p w14:paraId="31AD1910" w14:textId="77777777" w:rsidR="00482898" w:rsidRDefault="003455A6">
            <w:pPr>
              <w:spacing w:after="0" w:line="259" w:lineRule="auto"/>
              <w:ind w:left="0" w:right="6" w:firstLine="0"/>
              <w:jc w:val="center"/>
            </w:pPr>
            <w:r>
              <w:rPr>
                <w:rFonts w:ascii="Arial" w:eastAsia="Arial" w:hAnsi="Arial" w:cs="Arial"/>
                <w:sz w:val="20"/>
              </w:rPr>
              <w:t xml:space="preserve">210.0 </w:t>
            </w:r>
          </w:p>
        </w:tc>
        <w:tc>
          <w:tcPr>
            <w:tcW w:w="1589" w:type="dxa"/>
            <w:tcBorders>
              <w:top w:val="single" w:sz="3" w:space="0" w:color="000000"/>
              <w:left w:val="single" w:sz="3" w:space="0" w:color="000000"/>
              <w:bottom w:val="single" w:sz="3" w:space="0" w:color="000000"/>
              <w:right w:val="single" w:sz="3" w:space="0" w:color="000000"/>
            </w:tcBorders>
          </w:tcPr>
          <w:p w14:paraId="58A74631" w14:textId="77777777" w:rsidR="00482898" w:rsidRDefault="003455A6">
            <w:pPr>
              <w:spacing w:after="0" w:line="259" w:lineRule="auto"/>
              <w:ind w:left="0" w:right="29" w:firstLine="0"/>
              <w:jc w:val="center"/>
            </w:pPr>
            <w:r>
              <w:rPr>
                <w:rFonts w:ascii="Arial" w:eastAsia="Arial" w:hAnsi="Arial" w:cs="Arial"/>
                <w:sz w:val="20"/>
              </w:rPr>
              <w:t xml:space="preserve">60 </w:t>
            </w:r>
          </w:p>
        </w:tc>
      </w:tr>
    </w:tbl>
    <w:p w14:paraId="45606144" w14:textId="77777777" w:rsidR="00482898" w:rsidRDefault="003455A6">
      <w:pPr>
        <w:spacing w:after="33" w:line="259" w:lineRule="auto"/>
        <w:ind w:left="393" w:right="0" w:firstLine="0"/>
        <w:jc w:val="left"/>
      </w:pPr>
      <w:r>
        <w:rPr>
          <w:rFonts w:ascii="Arial" w:eastAsia="Arial" w:hAnsi="Arial" w:cs="Arial"/>
          <w:sz w:val="16"/>
        </w:rPr>
        <w:t xml:space="preserve"> </w:t>
      </w:r>
    </w:p>
    <w:p w14:paraId="1D804EBD" w14:textId="77777777" w:rsidR="00482898" w:rsidRDefault="003455A6">
      <w:pPr>
        <w:pStyle w:val="Heading2"/>
        <w:ind w:left="388"/>
      </w:pPr>
      <w:bookmarkStart w:id="33" w:name="_Toc212468426"/>
      <w:r>
        <w:rPr>
          <w:rFonts w:ascii="Arial" w:eastAsia="Arial" w:hAnsi="Arial" w:cs="Arial"/>
          <w:sz w:val="20"/>
        </w:rPr>
        <w:t>TABLE 2:</w:t>
      </w:r>
      <w:r>
        <w:rPr>
          <w:rFonts w:ascii="Arial" w:eastAsia="Arial" w:hAnsi="Arial" w:cs="Arial"/>
          <w:sz w:val="20"/>
          <w:u w:val="none"/>
        </w:rPr>
        <w:t xml:space="preserve"> OVERS &amp; COMPULSORY CLOSURE</w:t>
      </w:r>
      <w:bookmarkEnd w:id="33"/>
      <w:r>
        <w:rPr>
          <w:rFonts w:ascii="Arial" w:eastAsia="Arial" w:hAnsi="Arial" w:cs="Arial"/>
          <w:sz w:val="20"/>
          <w:u w:val="none"/>
        </w:rPr>
        <w:t xml:space="preserve"> </w:t>
      </w:r>
    </w:p>
    <w:p w14:paraId="5E5964C0" w14:textId="77777777" w:rsidR="00482898" w:rsidRDefault="003455A6">
      <w:pPr>
        <w:spacing w:after="0" w:line="259" w:lineRule="auto"/>
        <w:ind w:left="393" w:right="0" w:firstLine="0"/>
        <w:jc w:val="left"/>
      </w:pPr>
      <w:r>
        <w:rPr>
          <w:rFonts w:ascii="Arial" w:eastAsia="Arial" w:hAnsi="Arial" w:cs="Arial"/>
          <w:b/>
          <w:sz w:val="16"/>
        </w:rPr>
        <w:t xml:space="preserve"> </w:t>
      </w:r>
    </w:p>
    <w:tbl>
      <w:tblPr>
        <w:tblStyle w:val="TableGrid"/>
        <w:tblW w:w="9471" w:type="dxa"/>
        <w:tblInd w:w="761" w:type="dxa"/>
        <w:tblCellMar>
          <w:left w:w="168" w:type="dxa"/>
          <w:right w:w="115" w:type="dxa"/>
        </w:tblCellMar>
        <w:tblLook w:val="04A0" w:firstRow="1" w:lastRow="0" w:firstColumn="1" w:lastColumn="0" w:noHBand="0" w:noVBand="1"/>
      </w:tblPr>
      <w:tblGrid>
        <w:gridCol w:w="2837"/>
        <w:gridCol w:w="736"/>
        <w:gridCol w:w="740"/>
        <w:gridCol w:w="736"/>
        <w:gridCol w:w="736"/>
        <w:gridCol w:w="737"/>
        <w:gridCol w:w="740"/>
        <w:gridCol w:w="736"/>
        <w:gridCol w:w="736"/>
        <w:gridCol w:w="737"/>
      </w:tblGrid>
      <w:tr w:rsidR="00482898" w14:paraId="30BE17CE" w14:textId="77777777">
        <w:trPr>
          <w:trHeight w:val="540"/>
        </w:trPr>
        <w:tc>
          <w:tcPr>
            <w:tcW w:w="2837" w:type="dxa"/>
            <w:tcBorders>
              <w:top w:val="single" w:sz="3" w:space="0" w:color="000000"/>
              <w:left w:val="single" w:sz="3" w:space="0" w:color="000000"/>
              <w:bottom w:val="single" w:sz="3" w:space="0" w:color="000000"/>
              <w:right w:val="single" w:sz="3" w:space="0" w:color="000000"/>
            </w:tcBorders>
            <w:vAlign w:val="center"/>
          </w:tcPr>
          <w:p w14:paraId="267B0D84" w14:textId="77777777" w:rsidR="00482898" w:rsidRDefault="003455A6">
            <w:pPr>
              <w:spacing w:after="0" w:line="259" w:lineRule="auto"/>
              <w:ind w:left="0" w:right="51" w:firstLine="0"/>
              <w:jc w:val="center"/>
            </w:pPr>
            <w:r>
              <w:rPr>
                <w:rFonts w:ascii="Arial" w:eastAsia="Arial" w:hAnsi="Arial" w:cs="Arial"/>
                <w:sz w:val="20"/>
              </w:rPr>
              <w:t xml:space="preserve">Minutes Lost </w:t>
            </w:r>
          </w:p>
        </w:tc>
        <w:tc>
          <w:tcPr>
            <w:tcW w:w="736" w:type="dxa"/>
            <w:tcBorders>
              <w:top w:val="single" w:sz="3" w:space="0" w:color="000000"/>
              <w:left w:val="single" w:sz="3" w:space="0" w:color="000000"/>
              <w:bottom w:val="single" w:sz="3" w:space="0" w:color="000000"/>
              <w:right w:val="single" w:sz="3" w:space="0" w:color="000000"/>
            </w:tcBorders>
            <w:vAlign w:val="center"/>
          </w:tcPr>
          <w:p w14:paraId="59C24CC8" w14:textId="77777777" w:rsidR="00482898" w:rsidRDefault="003455A6">
            <w:pPr>
              <w:spacing w:after="0" w:line="259" w:lineRule="auto"/>
              <w:ind w:left="0" w:right="54" w:firstLine="0"/>
              <w:jc w:val="center"/>
            </w:pPr>
            <w:r>
              <w:rPr>
                <w:rFonts w:ascii="Arial" w:eastAsia="Arial" w:hAnsi="Arial" w:cs="Arial"/>
                <w:sz w:val="20"/>
              </w:rPr>
              <w:t xml:space="preserve">0 </w:t>
            </w:r>
          </w:p>
        </w:tc>
        <w:tc>
          <w:tcPr>
            <w:tcW w:w="740" w:type="dxa"/>
            <w:tcBorders>
              <w:top w:val="single" w:sz="3" w:space="0" w:color="000000"/>
              <w:left w:val="single" w:sz="3" w:space="0" w:color="000000"/>
              <w:bottom w:val="single" w:sz="3" w:space="0" w:color="000000"/>
              <w:right w:val="single" w:sz="3" w:space="0" w:color="000000"/>
            </w:tcBorders>
            <w:vAlign w:val="center"/>
          </w:tcPr>
          <w:p w14:paraId="0E08679B" w14:textId="77777777" w:rsidR="00482898" w:rsidRDefault="003455A6">
            <w:pPr>
              <w:spacing w:after="0" w:line="259" w:lineRule="auto"/>
              <w:ind w:left="0" w:right="58" w:firstLine="0"/>
              <w:jc w:val="center"/>
            </w:pPr>
            <w:r>
              <w:rPr>
                <w:rFonts w:ascii="Arial" w:eastAsia="Arial" w:hAnsi="Arial" w:cs="Arial"/>
                <w:sz w:val="20"/>
              </w:rPr>
              <w:t xml:space="preserve">3.5 </w:t>
            </w:r>
          </w:p>
        </w:tc>
        <w:tc>
          <w:tcPr>
            <w:tcW w:w="736" w:type="dxa"/>
            <w:tcBorders>
              <w:top w:val="single" w:sz="3" w:space="0" w:color="000000"/>
              <w:left w:val="single" w:sz="3" w:space="0" w:color="000000"/>
              <w:bottom w:val="single" w:sz="3" w:space="0" w:color="000000"/>
              <w:right w:val="single" w:sz="3" w:space="0" w:color="000000"/>
            </w:tcBorders>
            <w:vAlign w:val="center"/>
          </w:tcPr>
          <w:p w14:paraId="737B5BB4" w14:textId="77777777" w:rsidR="00482898" w:rsidRDefault="003455A6">
            <w:pPr>
              <w:spacing w:after="0" w:line="259" w:lineRule="auto"/>
              <w:ind w:left="0" w:right="62" w:firstLine="0"/>
              <w:jc w:val="center"/>
            </w:pPr>
            <w:r>
              <w:rPr>
                <w:rFonts w:ascii="Arial" w:eastAsia="Arial" w:hAnsi="Arial" w:cs="Arial"/>
                <w:sz w:val="20"/>
              </w:rPr>
              <w:t xml:space="preserve">7.0 </w:t>
            </w:r>
          </w:p>
        </w:tc>
        <w:tc>
          <w:tcPr>
            <w:tcW w:w="736" w:type="dxa"/>
            <w:tcBorders>
              <w:top w:val="single" w:sz="3" w:space="0" w:color="000000"/>
              <w:left w:val="single" w:sz="3" w:space="0" w:color="000000"/>
              <w:bottom w:val="single" w:sz="3" w:space="0" w:color="000000"/>
              <w:right w:val="single" w:sz="3" w:space="0" w:color="000000"/>
            </w:tcBorders>
            <w:vAlign w:val="center"/>
          </w:tcPr>
          <w:p w14:paraId="5E7A03A5" w14:textId="77777777" w:rsidR="00482898" w:rsidRDefault="003455A6">
            <w:pPr>
              <w:spacing w:after="0" w:line="259" w:lineRule="auto"/>
              <w:ind w:left="0" w:right="0" w:firstLine="0"/>
              <w:jc w:val="left"/>
            </w:pPr>
            <w:r>
              <w:rPr>
                <w:rFonts w:ascii="Arial" w:eastAsia="Arial" w:hAnsi="Arial" w:cs="Arial"/>
                <w:sz w:val="20"/>
              </w:rPr>
              <w:t xml:space="preserve">10.5 </w:t>
            </w:r>
          </w:p>
        </w:tc>
        <w:tc>
          <w:tcPr>
            <w:tcW w:w="737" w:type="dxa"/>
            <w:tcBorders>
              <w:top w:val="single" w:sz="3" w:space="0" w:color="000000"/>
              <w:left w:val="single" w:sz="3" w:space="0" w:color="000000"/>
              <w:bottom w:val="single" w:sz="3" w:space="0" w:color="000000"/>
              <w:right w:val="single" w:sz="3" w:space="0" w:color="000000"/>
            </w:tcBorders>
            <w:vAlign w:val="center"/>
          </w:tcPr>
          <w:p w14:paraId="09EAC981" w14:textId="77777777" w:rsidR="00482898" w:rsidRDefault="003455A6">
            <w:pPr>
              <w:spacing w:after="0" w:line="259" w:lineRule="auto"/>
              <w:ind w:left="4" w:right="0" w:firstLine="0"/>
              <w:jc w:val="left"/>
            </w:pPr>
            <w:r>
              <w:rPr>
                <w:rFonts w:ascii="Arial" w:eastAsia="Arial" w:hAnsi="Arial" w:cs="Arial"/>
                <w:sz w:val="20"/>
              </w:rPr>
              <w:t xml:space="preserve">14.0 </w:t>
            </w:r>
          </w:p>
        </w:tc>
        <w:tc>
          <w:tcPr>
            <w:tcW w:w="740" w:type="dxa"/>
            <w:tcBorders>
              <w:top w:val="single" w:sz="3" w:space="0" w:color="000000"/>
              <w:left w:val="single" w:sz="3" w:space="0" w:color="000000"/>
              <w:bottom w:val="single" w:sz="3" w:space="0" w:color="000000"/>
              <w:right w:val="single" w:sz="3" w:space="0" w:color="000000"/>
            </w:tcBorders>
            <w:vAlign w:val="center"/>
          </w:tcPr>
          <w:p w14:paraId="0F41174F" w14:textId="77777777" w:rsidR="00482898" w:rsidRDefault="003455A6">
            <w:pPr>
              <w:spacing w:after="0" w:line="259" w:lineRule="auto"/>
              <w:ind w:left="4" w:right="0" w:firstLine="0"/>
              <w:jc w:val="left"/>
            </w:pPr>
            <w:r>
              <w:rPr>
                <w:rFonts w:ascii="Arial" w:eastAsia="Arial" w:hAnsi="Arial" w:cs="Arial"/>
                <w:sz w:val="20"/>
              </w:rPr>
              <w:t xml:space="preserve">17.5 </w:t>
            </w:r>
          </w:p>
        </w:tc>
        <w:tc>
          <w:tcPr>
            <w:tcW w:w="736" w:type="dxa"/>
            <w:tcBorders>
              <w:top w:val="single" w:sz="3" w:space="0" w:color="000000"/>
              <w:left w:val="single" w:sz="3" w:space="0" w:color="000000"/>
              <w:bottom w:val="single" w:sz="3" w:space="0" w:color="000000"/>
              <w:right w:val="single" w:sz="3" w:space="0" w:color="000000"/>
            </w:tcBorders>
            <w:vAlign w:val="center"/>
          </w:tcPr>
          <w:p w14:paraId="4F27E314" w14:textId="77777777" w:rsidR="00482898" w:rsidRDefault="003455A6">
            <w:pPr>
              <w:spacing w:after="0" w:line="259" w:lineRule="auto"/>
              <w:ind w:left="0" w:right="0" w:firstLine="0"/>
              <w:jc w:val="left"/>
            </w:pPr>
            <w:r>
              <w:rPr>
                <w:rFonts w:ascii="Arial" w:eastAsia="Arial" w:hAnsi="Arial" w:cs="Arial"/>
                <w:sz w:val="20"/>
              </w:rPr>
              <w:t xml:space="preserve">21.0 </w:t>
            </w:r>
          </w:p>
        </w:tc>
        <w:tc>
          <w:tcPr>
            <w:tcW w:w="736" w:type="dxa"/>
            <w:tcBorders>
              <w:top w:val="single" w:sz="3" w:space="0" w:color="000000"/>
              <w:left w:val="single" w:sz="3" w:space="0" w:color="000000"/>
              <w:bottom w:val="single" w:sz="3" w:space="0" w:color="000000"/>
              <w:right w:val="single" w:sz="3" w:space="0" w:color="000000"/>
            </w:tcBorders>
            <w:vAlign w:val="center"/>
          </w:tcPr>
          <w:p w14:paraId="483F44A4" w14:textId="77777777" w:rsidR="00482898" w:rsidRDefault="003455A6">
            <w:pPr>
              <w:spacing w:after="0" w:line="259" w:lineRule="auto"/>
              <w:ind w:left="0" w:right="0" w:firstLine="0"/>
              <w:jc w:val="left"/>
            </w:pPr>
            <w:r>
              <w:rPr>
                <w:rFonts w:ascii="Arial" w:eastAsia="Arial" w:hAnsi="Arial" w:cs="Arial"/>
                <w:sz w:val="20"/>
              </w:rPr>
              <w:t xml:space="preserve">24.5 </w:t>
            </w:r>
          </w:p>
        </w:tc>
        <w:tc>
          <w:tcPr>
            <w:tcW w:w="737" w:type="dxa"/>
            <w:tcBorders>
              <w:top w:val="single" w:sz="3" w:space="0" w:color="000000"/>
              <w:left w:val="single" w:sz="3" w:space="0" w:color="000000"/>
              <w:bottom w:val="single" w:sz="3" w:space="0" w:color="000000"/>
              <w:right w:val="single" w:sz="3" w:space="0" w:color="000000"/>
            </w:tcBorders>
            <w:vAlign w:val="center"/>
          </w:tcPr>
          <w:p w14:paraId="3E392145" w14:textId="77777777" w:rsidR="00482898" w:rsidRDefault="003455A6">
            <w:pPr>
              <w:spacing w:after="0" w:line="259" w:lineRule="auto"/>
              <w:ind w:left="4" w:right="0" w:firstLine="0"/>
              <w:jc w:val="left"/>
            </w:pPr>
            <w:r>
              <w:rPr>
                <w:rFonts w:ascii="Arial" w:eastAsia="Arial" w:hAnsi="Arial" w:cs="Arial"/>
                <w:sz w:val="20"/>
              </w:rPr>
              <w:t xml:space="preserve">28.0 </w:t>
            </w:r>
          </w:p>
        </w:tc>
      </w:tr>
      <w:tr w:rsidR="00482898" w14:paraId="1D7EB94A" w14:textId="77777777">
        <w:trPr>
          <w:trHeight w:val="541"/>
        </w:trPr>
        <w:tc>
          <w:tcPr>
            <w:tcW w:w="2837" w:type="dxa"/>
            <w:tcBorders>
              <w:top w:val="single" w:sz="3" w:space="0" w:color="000000"/>
              <w:left w:val="single" w:sz="3" w:space="0" w:color="000000"/>
              <w:bottom w:val="single" w:sz="3" w:space="0" w:color="000000"/>
              <w:right w:val="single" w:sz="3" w:space="0" w:color="000000"/>
            </w:tcBorders>
            <w:vAlign w:val="center"/>
          </w:tcPr>
          <w:p w14:paraId="07A3F51C" w14:textId="77777777" w:rsidR="00482898" w:rsidRDefault="003455A6">
            <w:pPr>
              <w:spacing w:after="0" w:line="259" w:lineRule="auto"/>
              <w:ind w:left="0" w:right="57" w:firstLine="0"/>
              <w:jc w:val="center"/>
            </w:pPr>
            <w:r>
              <w:rPr>
                <w:rFonts w:ascii="Arial" w:eastAsia="Arial" w:hAnsi="Arial" w:cs="Arial"/>
                <w:sz w:val="20"/>
              </w:rPr>
              <w:t xml:space="preserve">Overs (80 over grades) </w:t>
            </w:r>
          </w:p>
        </w:tc>
        <w:tc>
          <w:tcPr>
            <w:tcW w:w="736" w:type="dxa"/>
            <w:tcBorders>
              <w:top w:val="single" w:sz="3" w:space="0" w:color="000000"/>
              <w:left w:val="single" w:sz="3" w:space="0" w:color="000000"/>
              <w:bottom w:val="single" w:sz="3" w:space="0" w:color="000000"/>
              <w:right w:val="single" w:sz="3" w:space="0" w:color="000000"/>
            </w:tcBorders>
            <w:vAlign w:val="center"/>
          </w:tcPr>
          <w:p w14:paraId="37FEDA49" w14:textId="77777777" w:rsidR="00482898" w:rsidRDefault="003455A6">
            <w:pPr>
              <w:spacing w:after="0" w:line="259" w:lineRule="auto"/>
              <w:ind w:left="0" w:right="54" w:firstLine="0"/>
              <w:jc w:val="center"/>
            </w:pPr>
            <w:r>
              <w:rPr>
                <w:rFonts w:ascii="Arial" w:eastAsia="Arial" w:hAnsi="Arial" w:cs="Arial"/>
                <w:sz w:val="20"/>
              </w:rPr>
              <w:t xml:space="preserve">80 </w:t>
            </w:r>
          </w:p>
        </w:tc>
        <w:tc>
          <w:tcPr>
            <w:tcW w:w="740" w:type="dxa"/>
            <w:tcBorders>
              <w:top w:val="single" w:sz="3" w:space="0" w:color="000000"/>
              <w:left w:val="single" w:sz="3" w:space="0" w:color="000000"/>
              <w:bottom w:val="single" w:sz="3" w:space="0" w:color="000000"/>
              <w:right w:val="single" w:sz="3" w:space="0" w:color="000000"/>
            </w:tcBorders>
            <w:vAlign w:val="center"/>
          </w:tcPr>
          <w:p w14:paraId="4708F551" w14:textId="77777777" w:rsidR="00482898" w:rsidRDefault="003455A6">
            <w:pPr>
              <w:spacing w:after="0" w:line="259" w:lineRule="auto"/>
              <w:ind w:left="0" w:right="58" w:firstLine="0"/>
              <w:jc w:val="center"/>
            </w:pPr>
            <w:r>
              <w:rPr>
                <w:rFonts w:ascii="Arial" w:eastAsia="Arial" w:hAnsi="Arial" w:cs="Arial"/>
                <w:sz w:val="20"/>
              </w:rPr>
              <w:t xml:space="preserve">79 </w:t>
            </w:r>
          </w:p>
        </w:tc>
        <w:tc>
          <w:tcPr>
            <w:tcW w:w="736" w:type="dxa"/>
            <w:tcBorders>
              <w:top w:val="single" w:sz="3" w:space="0" w:color="000000"/>
              <w:left w:val="single" w:sz="3" w:space="0" w:color="000000"/>
              <w:bottom w:val="single" w:sz="3" w:space="0" w:color="000000"/>
              <w:right w:val="single" w:sz="3" w:space="0" w:color="000000"/>
            </w:tcBorders>
            <w:vAlign w:val="center"/>
          </w:tcPr>
          <w:p w14:paraId="3DB7F340" w14:textId="77777777" w:rsidR="00482898" w:rsidRDefault="003455A6">
            <w:pPr>
              <w:spacing w:after="0" w:line="259" w:lineRule="auto"/>
              <w:ind w:left="0" w:right="61" w:firstLine="0"/>
              <w:jc w:val="center"/>
            </w:pPr>
            <w:r>
              <w:rPr>
                <w:rFonts w:ascii="Arial" w:eastAsia="Arial" w:hAnsi="Arial" w:cs="Arial"/>
                <w:sz w:val="20"/>
              </w:rPr>
              <w:t xml:space="preserve">78 </w:t>
            </w:r>
          </w:p>
        </w:tc>
        <w:tc>
          <w:tcPr>
            <w:tcW w:w="736" w:type="dxa"/>
            <w:tcBorders>
              <w:top w:val="single" w:sz="3" w:space="0" w:color="000000"/>
              <w:left w:val="single" w:sz="3" w:space="0" w:color="000000"/>
              <w:bottom w:val="single" w:sz="3" w:space="0" w:color="000000"/>
              <w:right w:val="single" w:sz="3" w:space="0" w:color="000000"/>
            </w:tcBorders>
            <w:vAlign w:val="center"/>
          </w:tcPr>
          <w:p w14:paraId="54FBBB63" w14:textId="77777777" w:rsidR="00482898" w:rsidRDefault="003455A6">
            <w:pPr>
              <w:spacing w:after="0" w:line="259" w:lineRule="auto"/>
              <w:ind w:left="0" w:right="62" w:firstLine="0"/>
              <w:jc w:val="center"/>
            </w:pPr>
            <w:r>
              <w:rPr>
                <w:rFonts w:ascii="Arial" w:eastAsia="Arial" w:hAnsi="Arial" w:cs="Arial"/>
                <w:sz w:val="20"/>
              </w:rPr>
              <w:t xml:space="preserve">77 </w:t>
            </w:r>
          </w:p>
        </w:tc>
        <w:tc>
          <w:tcPr>
            <w:tcW w:w="737" w:type="dxa"/>
            <w:tcBorders>
              <w:top w:val="single" w:sz="3" w:space="0" w:color="000000"/>
              <w:left w:val="single" w:sz="3" w:space="0" w:color="000000"/>
              <w:bottom w:val="single" w:sz="3" w:space="0" w:color="000000"/>
              <w:right w:val="single" w:sz="3" w:space="0" w:color="000000"/>
            </w:tcBorders>
            <w:vAlign w:val="center"/>
          </w:tcPr>
          <w:p w14:paraId="58509656" w14:textId="77777777" w:rsidR="00482898" w:rsidRDefault="003455A6">
            <w:pPr>
              <w:spacing w:after="0" w:line="259" w:lineRule="auto"/>
              <w:ind w:left="0" w:right="53" w:firstLine="0"/>
              <w:jc w:val="center"/>
            </w:pPr>
            <w:r>
              <w:rPr>
                <w:rFonts w:ascii="Arial" w:eastAsia="Arial" w:hAnsi="Arial" w:cs="Arial"/>
                <w:sz w:val="20"/>
              </w:rPr>
              <w:t xml:space="preserve">76 </w:t>
            </w:r>
          </w:p>
        </w:tc>
        <w:tc>
          <w:tcPr>
            <w:tcW w:w="740" w:type="dxa"/>
            <w:tcBorders>
              <w:top w:val="single" w:sz="3" w:space="0" w:color="000000"/>
              <w:left w:val="single" w:sz="3" w:space="0" w:color="000000"/>
              <w:bottom w:val="single" w:sz="3" w:space="0" w:color="000000"/>
              <w:right w:val="single" w:sz="3" w:space="0" w:color="000000"/>
            </w:tcBorders>
            <w:vAlign w:val="center"/>
          </w:tcPr>
          <w:p w14:paraId="26A44520" w14:textId="77777777" w:rsidR="00482898" w:rsidRDefault="003455A6">
            <w:pPr>
              <w:spacing w:after="0" w:line="259" w:lineRule="auto"/>
              <w:ind w:left="0" w:right="58" w:firstLine="0"/>
              <w:jc w:val="center"/>
            </w:pPr>
            <w:r>
              <w:rPr>
                <w:rFonts w:ascii="Arial" w:eastAsia="Arial" w:hAnsi="Arial" w:cs="Arial"/>
                <w:sz w:val="20"/>
              </w:rPr>
              <w:t xml:space="preserve">75 </w:t>
            </w:r>
          </w:p>
        </w:tc>
        <w:tc>
          <w:tcPr>
            <w:tcW w:w="736" w:type="dxa"/>
            <w:tcBorders>
              <w:top w:val="single" w:sz="3" w:space="0" w:color="000000"/>
              <w:left w:val="single" w:sz="3" w:space="0" w:color="000000"/>
              <w:bottom w:val="single" w:sz="3" w:space="0" w:color="000000"/>
              <w:right w:val="single" w:sz="3" w:space="0" w:color="000000"/>
            </w:tcBorders>
            <w:vAlign w:val="center"/>
          </w:tcPr>
          <w:p w14:paraId="06FC94FA" w14:textId="77777777" w:rsidR="00482898" w:rsidRDefault="003455A6">
            <w:pPr>
              <w:spacing w:after="0" w:line="259" w:lineRule="auto"/>
              <w:ind w:left="0" w:right="62" w:firstLine="0"/>
              <w:jc w:val="center"/>
            </w:pPr>
            <w:r>
              <w:rPr>
                <w:rFonts w:ascii="Arial" w:eastAsia="Arial" w:hAnsi="Arial" w:cs="Arial"/>
                <w:sz w:val="20"/>
              </w:rPr>
              <w:t xml:space="preserve">74 </w:t>
            </w:r>
          </w:p>
        </w:tc>
        <w:tc>
          <w:tcPr>
            <w:tcW w:w="736" w:type="dxa"/>
            <w:tcBorders>
              <w:top w:val="single" w:sz="3" w:space="0" w:color="000000"/>
              <w:left w:val="single" w:sz="3" w:space="0" w:color="000000"/>
              <w:bottom w:val="single" w:sz="3" w:space="0" w:color="000000"/>
              <w:right w:val="single" w:sz="3" w:space="0" w:color="000000"/>
            </w:tcBorders>
            <w:vAlign w:val="center"/>
          </w:tcPr>
          <w:p w14:paraId="22EBDEB7" w14:textId="77777777" w:rsidR="00482898" w:rsidRDefault="003455A6">
            <w:pPr>
              <w:spacing w:after="0" w:line="259" w:lineRule="auto"/>
              <w:ind w:left="0" w:right="62" w:firstLine="0"/>
              <w:jc w:val="center"/>
            </w:pPr>
            <w:r>
              <w:rPr>
                <w:rFonts w:ascii="Arial" w:eastAsia="Arial" w:hAnsi="Arial" w:cs="Arial"/>
                <w:sz w:val="20"/>
              </w:rPr>
              <w:t xml:space="preserve">73 </w:t>
            </w:r>
          </w:p>
        </w:tc>
        <w:tc>
          <w:tcPr>
            <w:tcW w:w="737" w:type="dxa"/>
            <w:tcBorders>
              <w:top w:val="single" w:sz="3" w:space="0" w:color="000000"/>
              <w:left w:val="single" w:sz="3" w:space="0" w:color="000000"/>
              <w:bottom w:val="single" w:sz="3" w:space="0" w:color="000000"/>
              <w:right w:val="single" w:sz="3" w:space="0" w:color="000000"/>
            </w:tcBorders>
            <w:vAlign w:val="center"/>
          </w:tcPr>
          <w:p w14:paraId="4DCBC62E" w14:textId="77777777" w:rsidR="00482898" w:rsidRDefault="003455A6">
            <w:pPr>
              <w:spacing w:after="0" w:line="259" w:lineRule="auto"/>
              <w:ind w:left="0" w:right="54" w:firstLine="0"/>
              <w:jc w:val="center"/>
            </w:pPr>
            <w:r>
              <w:rPr>
                <w:rFonts w:ascii="Arial" w:eastAsia="Arial" w:hAnsi="Arial" w:cs="Arial"/>
                <w:sz w:val="20"/>
              </w:rPr>
              <w:t xml:space="preserve">72 </w:t>
            </w:r>
          </w:p>
        </w:tc>
      </w:tr>
      <w:tr w:rsidR="00482898" w14:paraId="11FBEAAB" w14:textId="77777777">
        <w:trPr>
          <w:trHeight w:val="540"/>
        </w:trPr>
        <w:tc>
          <w:tcPr>
            <w:tcW w:w="2837" w:type="dxa"/>
            <w:tcBorders>
              <w:top w:val="single" w:sz="3" w:space="0" w:color="000000"/>
              <w:left w:val="single" w:sz="3" w:space="0" w:color="000000"/>
              <w:bottom w:val="single" w:sz="3" w:space="0" w:color="000000"/>
              <w:right w:val="single" w:sz="3" w:space="0" w:color="000000"/>
            </w:tcBorders>
            <w:vAlign w:val="center"/>
          </w:tcPr>
          <w:p w14:paraId="219718E9" w14:textId="77777777" w:rsidR="00482898" w:rsidRDefault="003455A6">
            <w:pPr>
              <w:spacing w:after="0" w:line="259" w:lineRule="auto"/>
              <w:ind w:left="0" w:right="58" w:firstLine="0"/>
              <w:jc w:val="center"/>
            </w:pPr>
            <w:r>
              <w:rPr>
                <w:rFonts w:ascii="Arial" w:eastAsia="Arial" w:hAnsi="Arial" w:cs="Arial"/>
                <w:sz w:val="20"/>
              </w:rPr>
              <w:t xml:space="preserve">Overs (70 over grades) </w:t>
            </w:r>
          </w:p>
        </w:tc>
        <w:tc>
          <w:tcPr>
            <w:tcW w:w="736" w:type="dxa"/>
            <w:tcBorders>
              <w:top w:val="single" w:sz="3" w:space="0" w:color="000000"/>
              <w:left w:val="single" w:sz="3" w:space="0" w:color="000000"/>
              <w:bottom w:val="single" w:sz="3" w:space="0" w:color="000000"/>
              <w:right w:val="single" w:sz="3" w:space="0" w:color="000000"/>
            </w:tcBorders>
            <w:vAlign w:val="center"/>
          </w:tcPr>
          <w:p w14:paraId="3CA371FE" w14:textId="77777777" w:rsidR="00482898" w:rsidRDefault="003455A6">
            <w:pPr>
              <w:spacing w:after="0" w:line="259" w:lineRule="auto"/>
              <w:ind w:left="0" w:right="54" w:firstLine="0"/>
              <w:jc w:val="center"/>
            </w:pPr>
            <w:r>
              <w:rPr>
                <w:rFonts w:ascii="Arial" w:eastAsia="Arial" w:hAnsi="Arial" w:cs="Arial"/>
                <w:sz w:val="20"/>
              </w:rPr>
              <w:t xml:space="preserve">70 </w:t>
            </w:r>
          </w:p>
        </w:tc>
        <w:tc>
          <w:tcPr>
            <w:tcW w:w="740" w:type="dxa"/>
            <w:tcBorders>
              <w:top w:val="single" w:sz="3" w:space="0" w:color="000000"/>
              <w:left w:val="single" w:sz="3" w:space="0" w:color="000000"/>
              <w:bottom w:val="single" w:sz="3" w:space="0" w:color="000000"/>
              <w:right w:val="single" w:sz="3" w:space="0" w:color="000000"/>
            </w:tcBorders>
            <w:vAlign w:val="center"/>
          </w:tcPr>
          <w:p w14:paraId="655904D3" w14:textId="77777777" w:rsidR="00482898" w:rsidRDefault="003455A6">
            <w:pPr>
              <w:spacing w:after="0" w:line="259" w:lineRule="auto"/>
              <w:ind w:left="0" w:right="58" w:firstLine="0"/>
              <w:jc w:val="center"/>
            </w:pPr>
            <w:r>
              <w:rPr>
                <w:rFonts w:ascii="Arial" w:eastAsia="Arial" w:hAnsi="Arial" w:cs="Arial"/>
                <w:sz w:val="20"/>
              </w:rPr>
              <w:t xml:space="preserve">69 </w:t>
            </w:r>
          </w:p>
        </w:tc>
        <w:tc>
          <w:tcPr>
            <w:tcW w:w="736" w:type="dxa"/>
            <w:tcBorders>
              <w:top w:val="single" w:sz="3" w:space="0" w:color="000000"/>
              <w:left w:val="single" w:sz="3" w:space="0" w:color="000000"/>
              <w:bottom w:val="single" w:sz="3" w:space="0" w:color="000000"/>
              <w:right w:val="single" w:sz="3" w:space="0" w:color="000000"/>
            </w:tcBorders>
            <w:vAlign w:val="center"/>
          </w:tcPr>
          <w:p w14:paraId="231AED8B" w14:textId="77777777" w:rsidR="00482898" w:rsidRDefault="003455A6">
            <w:pPr>
              <w:spacing w:after="0" w:line="259" w:lineRule="auto"/>
              <w:ind w:left="0" w:right="61" w:firstLine="0"/>
              <w:jc w:val="center"/>
            </w:pPr>
            <w:r>
              <w:rPr>
                <w:rFonts w:ascii="Arial" w:eastAsia="Arial" w:hAnsi="Arial" w:cs="Arial"/>
                <w:sz w:val="20"/>
              </w:rPr>
              <w:t xml:space="preserve">68 </w:t>
            </w:r>
          </w:p>
        </w:tc>
        <w:tc>
          <w:tcPr>
            <w:tcW w:w="736" w:type="dxa"/>
            <w:tcBorders>
              <w:top w:val="single" w:sz="3" w:space="0" w:color="000000"/>
              <w:left w:val="single" w:sz="3" w:space="0" w:color="000000"/>
              <w:bottom w:val="single" w:sz="3" w:space="0" w:color="000000"/>
              <w:right w:val="single" w:sz="3" w:space="0" w:color="000000"/>
            </w:tcBorders>
            <w:vAlign w:val="center"/>
          </w:tcPr>
          <w:p w14:paraId="5B17ADA2" w14:textId="77777777" w:rsidR="00482898" w:rsidRDefault="003455A6">
            <w:pPr>
              <w:spacing w:after="0" w:line="259" w:lineRule="auto"/>
              <w:ind w:left="0" w:right="62" w:firstLine="0"/>
              <w:jc w:val="center"/>
            </w:pPr>
            <w:r>
              <w:rPr>
                <w:rFonts w:ascii="Arial" w:eastAsia="Arial" w:hAnsi="Arial" w:cs="Arial"/>
                <w:sz w:val="20"/>
              </w:rPr>
              <w:t xml:space="preserve">67 </w:t>
            </w:r>
          </w:p>
        </w:tc>
        <w:tc>
          <w:tcPr>
            <w:tcW w:w="737" w:type="dxa"/>
            <w:tcBorders>
              <w:top w:val="single" w:sz="3" w:space="0" w:color="000000"/>
              <w:left w:val="single" w:sz="3" w:space="0" w:color="000000"/>
              <w:bottom w:val="single" w:sz="3" w:space="0" w:color="000000"/>
              <w:right w:val="single" w:sz="3" w:space="0" w:color="000000"/>
            </w:tcBorders>
            <w:vAlign w:val="center"/>
          </w:tcPr>
          <w:p w14:paraId="366D0C46" w14:textId="77777777" w:rsidR="00482898" w:rsidRDefault="003455A6">
            <w:pPr>
              <w:spacing w:after="0" w:line="259" w:lineRule="auto"/>
              <w:ind w:left="0" w:right="53" w:firstLine="0"/>
              <w:jc w:val="center"/>
            </w:pPr>
            <w:r>
              <w:rPr>
                <w:rFonts w:ascii="Arial" w:eastAsia="Arial" w:hAnsi="Arial" w:cs="Arial"/>
                <w:sz w:val="20"/>
              </w:rPr>
              <w:t xml:space="preserve">66 </w:t>
            </w:r>
          </w:p>
        </w:tc>
        <w:tc>
          <w:tcPr>
            <w:tcW w:w="740" w:type="dxa"/>
            <w:tcBorders>
              <w:top w:val="single" w:sz="3" w:space="0" w:color="000000"/>
              <w:left w:val="single" w:sz="3" w:space="0" w:color="000000"/>
              <w:bottom w:val="single" w:sz="3" w:space="0" w:color="000000"/>
              <w:right w:val="single" w:sz="3" w:space="0" w:color="000000"/>
            </w:tcBorders>
            <w:vAlign w:val="center"/>
          </w:tcPr>
          <w:p w14:paraId="107CACE7" w14:textId="77777777" w:rsidR="00482898" w:rsidRDefault="003455A6">
            <w:pPr>
              <w:spacing w:after="0" w:line="259" w:lineRule="auto"/>
              <w:ind w:left="0" w:right="58" w:firstLine="0"/>
              <w:jc w:val="center"/>
            </w:pPr>
            <w:r>
              <w:rPr>
                <w:rFonts w:ascii="Arial" w:eastAsia="Arial" w:hAnsi="Arial" w:cs="Arial"/>
                <w:sz w:val="20"/>
              </w:rPr>
              <w:t xml:space="preserve">65 </w:t>
            </w:r>
          </w:p>
        </w:tc>
        <w:tc>
          <w:tcPr>
            <w:tcW w:w="736" w:type="dxa"/>
            <w:tcBorders>
              <w:top w:val="single" w:sz="3" w:space="0" w:color="000000"/>
              <w:left w:val="single" w:sz="3" w:space="0" w:color="000000"/>
              <w:bottom w:val="single" w:sz="3" w:space="0" w:color="000000"/>
              <w:right w:val="single" w:sz="3" w:space="0" w:color="000000"/>
            </w:tcBorders>
            <w:vAlign w:val="center"/>
          </w:tcPr>
          <w:p w14:paraId="1A01DABC" w14:textId="77777777" w:rsidR="00482898" w:rsidRDefault="003455A6">
            <w:pPr>
              <w:spacing w:after="0" w:line="259" w:lineRule="auto"/>
              <w:ind w:left="0" w:right="62" w:firstLine="0"/>
              <w:jc w:val="center"/>
            </w:pPr>
            <w:r>
              <w:rPr>
                <w:rFonts w:ascii="Arial" w:eastAsia="Arial" w:hAnsi="Arial" w:cs="Arial"/>
                <w:sz w:val="20"/>
              </w:rPr>
              <w:t xml:space="preserve">64 </w:t>
            </w:r>
          </w:p>
        </w:tc>
        <w:tc>
          <w:tcPr>
            <w:tcW w:w="736" w:type="dxa"/>
            <w:tcBorders>
              <w:top w:val="single" w:sz="3" w:space="0" w:color="000000"/>
              <w:left w:val="single" w:sz="3" w:space="0" w:color="000000"/>
              <w:bottom w:val="single" w:sz="3" w:space="0" w:color="000000"/>
              <w:right w:val="single" w:sz="3" w:space="0" w:color="000000"/>
            </w:tcBorders>
            <w:vAlign w:val="center"/>
          </w:tcPr>
          <w:p w14:paraId="54311658" w14:textId="77777777" w:rsidR="00482898" w:rsidRDefault="003455A6">
            <w:pPr>
              <w:spacing w:after="0" w:line="259" w:lineRule="auto"/>
              <w:ind w:left="0" w:right="62" w:firstLine="0"/>
              <w:jc w:val="center"/>
            </w:pPr>
            <w:r>
              <w:rPr>
                <w:rFonts w:ascii="Arial" w:eastAsia="Arial" w:hAnsi="Arial" w:cs="Arial"/>
                <w:sz w:val="20"/>
              </w:rPr>
              <w:t xml:space="preserve">63 </w:t>
            </w:r>
          </w:p>
        </w:tc>
        <w:tc>
          <w:tcPr>
            <w:tcW w:w="737" w:type="dxa"/>
            <w:tcBorders>
              <w:top w:val="single" w:sz="3" w:space="0" w:color="000000"/>
              <w:left w:val="single" w:sz="3" w:space="0" w:color="000000"/>
              <w:bottom w:val="single" w:sz="3" w:space="0" w:color="000000"/>
              <w:right w:val="single" w:sz="3" w:space="0" w:color="000000"/>
            </w:tcBorders>
            <w:vAlign w:val="center"/>
          </w:tcPr>
          <w:p w14:paraId="7A3302B6" w14:textId="77777777" w:rsidR="00482898" w:rsidRDefault="003455A6">
            <w:pPr>
              <w:spacing w:after="0" w:line="259" w:lineRule="auto"/>
              <w:ind w:left="0" w:right="54" w:firstLine="0"/>
              <w:jc w:val="center"/>
            </w:pPr>
            <w:r>
              <w:rPr>
                <w:rFonts w:ascii="Arial" w:eastAsia="Arial" w:hAnsi="Arial" w:cs="Arial"/>
                <w:sz w:val="20"/>
              </w:rPr>
              <w:t xml:space="preserve">62 </w:t>
            </w:r>
          </w:p>
        </w:tc>
      </w:tr>
      <w:tr w:rsidR="00482898" w14:paraId="77760921" w14:textId="77777777">
        <w:trPr>
          <w:trHeight w:val="536"/>
        </w:trPr>
        <w:tc>
          <w:tcPr>
            <w:tcW w:w="2837" w:type="dxa"/>
            <w:tcBorders>
              <w:top w:val="single" w:sz="3" w:space="0" w:color="000000"/>
              <w:left w:val="single" w:sz="3" w:space="0" w:color="000000"/>
              <w:bottom w:val="single" w:sz="3" w:space="0" w:color="000000"/>
              <w:right w:val="single" w:sz="3" w:space="0" w:color="000000"/>
            </w:tcBorders>
            <w:vAlign w:val="center"/>
          </w:tcPr>
          <w:p w14:paraId="086660FD" w14:textId="77777777" w:rsidR="00482898" w:rsidRDefault="003455A6">
            <w:pPr>
              <w:spacing w:after="0" w:line="259" w:lineRule="auto"/>
              <w:ind w:left="0" w:right="56" w:firstLine="0"/>
              <w:jc w:val="center"/>
            </w:pPr>
            <w:r>
              <w:rPr>
                <w:rFonts w:ascii="Arial" w:eastAsia="Arial" w:hAnsi="Arial" w:cs="Arial"/>
                <w:sz w:val="20"/>
              </w:rPr>
              <w:t xml:space="preserve">Overs (64 over grades) </w:t>
            </w:r>
          </w:p>
        </w:tc>
        <w:tc>
          <w:tcPr>
            <w:tcW w:w="736" w:type="dxa"/>
            <w:tcBorders>
              <w:top w:val="single" w:sz="3" w:space="0" w:color="000000"/>
              <w:left w:val="single" w:sz="3" w:space="0" w:color="000000"/>
              <w:bottom w:val="single" w:sz="3" w:space="0" w:color="000000"/>
              <w:right w:val="single" w:sz="3" w:space="0" w:color="000000"/>
            </w:tcBorders>
            <w:vAlign w:val="center"/>
          </w:tcPr>
          <w:p w14:paraId="5AA38C98" w14:textId="77777777" w:rsidR="00482898" w:rsidRDefault="003455A6">
            <w:pPr>
              <w:spacing w:after="0" w:line="259" w:lineRule="auto"/>
              <w:ind w:left="0" w:right="54" w:firstLine="0"/>
              <w:jc w:val="center"/>
            </w:pPr>
            <w:r>
              <w:rPr>
                <w:rFonts w:ascii="Arial" w:eastAsia="Arial" w:hAnsi="Arial" w:cs="Arial"/>
                <w:sz w:val="20"/>
              </w:rPr>
              <w:t xml:space="preserve">64 </w:t>
            </w:r>
          </w:p>
        </w:tc>
        <w:tc>
          <w:tcPr>
            <w:tcW w:w="740" w:type="dxa"/>
            <w:tcBorders>
              <w:top w:val="single" w:sz="3" w:space="0" w:color="000000"/>
              <w:left w:val="single" w:sz="3" w:space="0" w:color="000000"/>
              <w:bottom w:val="single" w:sz="3" w:space="0" w:color="000000"/>
              <w:right w:val="single" w:sz="3" w:space="0" w:color="000000"/>
            </w:tcBorders>
            <w:vAlign w:val="center"/>
          </w:tcPr>
          <w:p w14:paraId="4F559662" w14:textId="77777777" w:rsidR="00482898" w:rsidRDefault="003455A6">
            <w:pPr>
              <w:spacing w:after="0" w:line="259" w:lineRule="auto"/>
              <w:ind w:left="0" w:right="58" w:firstLine="0"/>
              <w:jc w:val="center"/>
            </w:pPr>
            <w:r>
              <w:rPr>
                <w:rFonts w:ascii="Arial" w:eastAsia="Arial" w:hAnsi="Arial" w:cs="Arial"/>
                <w:sz w:val="20"/>
              </w:rPr>
              <w:t xml:space="preserve">63 </w:t>
            </w:r>
          </w:p>
        </w:tc>
        <w:tc>
          <w:tcPr>
            <w:tcW w:w="736" w:type="dxa"/>
            <w:tcBorders>
              <w:top w:val="single" w:sz="3" w:space="0" w:color="000000"/>
              <w:left w:val="single" w:sz="3" w:space="0" w:color="000000"/>
              <w:bottom w:val="single" w:sz="3" w:space="0" w:color="000000"/>
              <w:right w:val="single" w:sz="3" w:space="0" w:color="000000"/>
            </w:tcBorders>
            <w:vAlign w:val="center"/>
          </w:tcPr>
          <w:p w14:paraId="21770E69" w14:textId="77777777" w:rsidR="00482898" w:rsidRDefault="003455A6">
            <w:pPr>
              <w:spacing w:after="0" w:line="259" w:lineRule="auto"/>
              <w:ind w:left="0" w:right="61" w:firstLine="0"/>
              <w:jc w:val="center"/>
            </w:pPr>
            <w:r>
              <w:rPr>
                <w:rFonts w:ascii="Arial" w:eastAsia="Arial" w:hAnsi="Arial" w:cs="Arial"/>
                <w:sz w:val="20"/>
              </w:rPr>
              <w:t xml:space="preserve">62 </w:t>
            </w:r>
          </w:p>
        </w:tc>
        <w:tc>
          <w:tcPr>
            <w:tcW w:w="736" w:type="dxa"/>
            <w:tcBorders>
              <w:top w:val="single" w:sz="3" w:space="0" w:color="000000"/>
              <w:left w:val="single" w:sz="3" w:space="0" w:color="000000"/>
              <w:bottom w:val="single" w:sz="3" w:space="0" w:color="000000"/>
              <w:right w:val="single" w:sz="3" w:space="0" w:color="000000"/>
            </w:tcBorders>
            <w:vAlign w:val="center"/>
          </w:tcPr>
          <w:p w14:paraId="6F709FB1" w14:textId="77777777" w:rsidR="00482898" w:rsidRDefault="003455A6">
            <w:pPr>
              <w:spacing w:after="0" w:line="259" w:lineRule="auto"/>
              <w:ind w:left="0" w:right="62" w:firstLine="0"/>
              <w:jc w:val="center"/>
            </w:pPr>
            <w:r>
              <w:rPr>
                <w:rFonts w:ascii="Arial" w:eastAsia="Arial" w:hAnsi="Arial" w:cs="Arial"/>
                <w:sz w:val="20"/>
              </w:rPr>
              <w:t xml:space="preserve">61 </w:t>
            </w:r>
          </w:p>
        </w:tc>
        <w:tc>
          <w:tcPr>
            <w:tcW w:w="737" w:type="dxa"/>
            <w:tcBorders>
              <w:top w:val="single" w:sz="3" w:space="0" w:color="000000"/>
              <w:left w:val="single" w:sz="3" w:space="0" w:color="000000"/>
              <w:bottom w:val="single" w:sz="3" w:space="0" w:color="000000"/>
              <w:right w:val="single" w:sz="3" w:space="0" w:color="000000"/>
            </w:tcBorders>
            <w:vAlign w:val="center"/>
          </w:tcPr>
          <w:p w14:paraId="4EAB496D" w14:textId="77777777" w:rsidR="00482898" w:rsidRDefault="003455A6">
            <w:pPr>
              <w:spacing w:after="0" w:line="259" w:lineRule="auto"/>
              <w:ind w:left="0" w:right="53" w:firstLine="0"/>
              <w:jc w:val="center"/>
            </w:pPr>
            <w:r>
              <w:rPr>
                <w:rFonts w:ascii="Arial" w:eastAsia="Arial" w:hAnsi="Arial" w:cs="Arial"/>
                <w:sz w:val="20"/>
              </w:rPr>
              <w:t xml:space="preserve">60 </w:t>
            </w:r>
          </w:p>
        </w:tc>
        <w:tc>
          <w:tcPr>
            <w:tcW w:w="740" w:type="dxa"/>
            <w:tcBorders>
              <w:top w:val="single" w:sz="3" w:space="0" w:color="000000"/>
              <w:left w:val="single" w:sz="3" w:space="0" w:color="000000"/>
              <w:bottom w:val="single" w:sz="3" w:space="0" w:color="000000"/>
              <w:right w:val="single" w:sz="3" w:space="0" w:color="000000"/>
            </w:tcBorders>
            <w:vAlign w:val="center"/>
          </w:tcPr>
          <w:p w14:paraId="1C2CCBD1" w14:textId="77777777" w:rsidR="00482898" w:rsidRDefault="003455A6">
            <w:pPr>
              <w:spacing w:after="0" w:line="259" w:lineRule="auto"/>
              <w:ind w:left="0" w:right="58" w:firstLine="0"/>
              <w:jc w:val="center"/>
            </w:pPr>
            <w:r>
              <w:rPr>
                <w:rFonts w:ascii="Arial" w:eastAsia="Arial" w:hAnsi="Arial" w:cs="Arial"/>
                <w:sz w:val="20"/>
              </w:rPr>
              <w:t xml:space="preserve">59 </w:t>
            </w:r>
          </w:p>
        </w:tc>
        <w:tc>
          <w:tcPr>
            <w:tcW w:w="736" w:type="dxa"/>
            <w:tcBorders>
              <w:top w:val="single" w:sz="3" w:space="0" w:color="000000"/>
              <w:left w:val="single" w:sz="3" w:space="0" w:color="000000"/>
              <w:bottom w:val="single" w:sz="3" w:space="0" w:color="000000"/>
              <w:right w:val="single" w:sz="3" w:space="0" w:color="000000"/>
            </w:tcBorders>
            <w:vAlign w:val="center"/>
          </w:tcPr>
          <w:p w14:paraId="7D93D602" w14:textId="77777777" w:rsidR="00482898" w:rsidRDefault="003455A6">
            <w:pPr>
              <w:spacing w:after="0" w:line="259" w:lineRule="auto"/>
              <w:ind w:left="0" w:right="62" w:firstLine="0"/>
              <w:jc w:val="center"/>
            </w:pPr>
            <w:r>
              <w:rPr>
                <w:rFonts w:ascii="Arial" w:eastAsia="Arial" w:hAnsi="Arial" w:cs="Arial"/>
                <w:sz w:val="20"/>
              </w:rPr>
              <w:t xml:space="preserve">58 </w:t>
            </w:r>
          </w:p>
        </w:tc>
        <w:tc>
          <w:tcPr>
            <w:tcW w:w="736" w:type="dxa"/>
            <w:tcBorders>
              <w:top w:val="single" w:sz="3" w:space="0" w:color="000000"/>
              <w:left w:val="single" w:sz="3" w:space="0" w:color="000000"/>
              <w:bottom w:val="single" w:sz="3" w:space="0" w:color="000000"/>
              <w:right w:val="single" w:sz="3" w:space="0" w:color="000000"/>
            </w:tcBorders>
            <w:vAlign w:val="center"/>
          </w:tcPr>
          <w:p w14:paraId="2B85F6B3" w14:textId="77777777" w:rsidR="00482898" w:rsidRDefault="003455A6">
            <w:pPr>
              <w:spacing w:after="0" w:line="259" w:lineRule="auto"/>
              <w:ind w:left="0" w:right="62" w:firstLine="0"/>
              <w:jc w:val="center"/>
            </w:pPr>
            <w:r>
              <w:rPr>
                <w:rFonts w:ascii="Arial" w:eastAsia="Arial" w:hAnsi="Arial" w:cs="Arial"/>
                <w:sz w:val="20"/>
              </w:rPr>
              <w:t xml:space="preserve">57 </w:t>
            </w:r>
          </w:p>
        </w:tc>
        <w:tc>
          <w:tcPr>
            <w:tcW w:w="737" w:type="dxa"/>
            <w:tcBorders>
              <w:top w:val="single" w:sz="3" w:space="0" w:color="000000"/>
              <w:left w:val="single" w:sz="3" w:space="0" w:color="000000"/>
              <w:bottom w:val="single" w:sz="3" w:space="0" w:color="000000"/>
              <w:right w:val="single" w:sz="3" w:space="0" w:color="000000"/>
            </w:tcBorders>
            <w:vAlign w:val="center"/>
          </w:tcPr>
          <w:p w14:paraId="4D560120" w14:textId="77777777" w:rsidR="00482898" w:rsidRDefault="003455A6">
            <w:pPr>
              <w:spacing w:after="0" w:line="259" w:lineRule="auto"/>
              <w:ind w:left="0" w:right="54" w:firstLine="0"/>
              <w:jc w:val="center"/>
            </w:pPr>
            <w:r>
              <w:rPr>
                <w:rFonts w:ascii="Arial" w:eastAsia="Arial" w:hAnsi="Arial" w:cs="Arial"/>
                <w:sz w:val="20"/>
              </w:rPr>
              <w:t xml:space="preserve">56 </w:t>
            </w:r>
          </w:p>
        </w:tc>
      </w:tr>
    </w:tbl>
    <w:p w14:paraId="06493565" w14:textId="77777777" w:rsidR="00482898" w:rsidRDefault="003455A6">
      <w:pPr>
        <w:spacing w:after="0" w:line="259" w:lineRule="auto"/>
        <w:ind w:left="393" w:right="294" w:firstLine="0"/>
        <w:jc w:val="left"/>
      </w:pPr>
      <w:r>
        <w:rPr>
          <w:rFonts w:ascii="Arial" w:eastAsia="Arial" w:hAnsi="Arial" w:cs="Arial"/>
          <w:b/>
          <w:sz w:val="16"/>
        </w:rPr>
        <w:t xml:space="preserve"> </w:t>
      </w:r>
    </w:p>
    <w:tbl>
      <w:tblPr>
        <w:tblStyle w:val="TableGrid"/>
        <w:tblW w:w="9787" w:type="dxa"/>
        <w:tblInd w:w="524" w:type="dxa"/>
        <w:tblLook w:val="04A0" w:firstRow="1" w:lastRow="0" w:firstColumn="1" w:lastColumn="0" w:noHBand="0" w:noVBand="1"/>
      </w:tblPr>
      <w:tblGrid>
        <w:gridCol w:w="2250"/>
        <w:gridCol w:w="7831"/>
      </w:tblGrid>
      <w:tr w:rsidR="00482898" w14:paraId="3C2C8F5D" w14:textId="77777777">
        <w:trPr>
          <w:trHeight w:val="4006"/>
        </w:trPr>
        <w:tc>
          <w:tcPr>
            <w:tcW w:w="3364" w:type="dxa"/>
            <w:tcBorders>
              <w:top w:val="nil"/>
              <w:left w:val="nil"/>
              <w:bottom w:val="nil"/>
              <w:right w:val="nil"/>
            </w:tcBorders>
          </w:tcPr>
          <w:p w14:paraId="419227A7" w14:textId="77777777" w:rsidR="00482898" w:rsidRDefault="003455A6">
            <w:pPr>
              <w:spacing w:after="0" w:line="259" w:lineRule="auto"/>
              <w:ind w:left="0" w:right="0" w:firstLine="0"/>
              <w:jc w:val="left"/>
            </w:pPr>
            <w:r>
              <w:rPr>
                <w:noProof/>
              </w:rPr>
              <w:lastRenderedPageBreak/>
              <w:drawing>
                <wp:inline distT="0" distB="0" distL="0" distR="0" wp14:anchorId="14786999" wp14:editId="6A77D45E">
                  <wp:extent cx="2000123" cy="2543810"/>
                  <wp:effectExtent l="0" t="0" r="0" b="0"/>
                  <wp:docPr id="22531" name="Picture 22531"/>
                  <wp:cNvGraphicFramePr/>
                  <a:graphic xmlns:a="http://schemas.openxmlformats.org/drawingml/2006/main">
                    <a:graphicData uri="http://schemas.openxmlformats.org/drawingml/2006/picture">
                      <pic:pic xmlns:pic="http://schemas.openxmlformats.org/drawingml/2006/picture">
                        <pic:nvPicPr>
                          <pic:cNvPr id="22531" name="Picture 22531"/>
                          <pic:cNvPicPr/>
                        </pic:nvPicPr>
                        <pic:blipFill>
                          <a:blip r:embed="rId51"/>
                          <a:stretch>
                            <a:fillRect/>
                          </a:stretch>
                        </pic:blipFill>
                        <pic:spPr>
                          <a:xfrm>
                            <a:off x="0" y="0"/>
                            <a:ext cx="2000123" cy="2543810"/>
                          </a:xfrm>
                          <a:prstGeom prst="rect">
                            <a:avLst/>
                          </a:prstGeom>
                        </pic:spPr>
                      </pic:pic>
                    </a:graphicData>
                  </a:graphic>
                </wp:inline>
              </w:drawing>
            </w:r>
          </w:p>
        </w:tc>
        <w:tc>
          <w:tcPr>
            <w:tcW w:w="6422" w:type="dxa"/>
            <w:tcBorders>
              <w:top w:val="nil"/>
              <w:left w:val="nil"/>
              <w:bottom w:val="nil"/>
              <w:right w:val="nil"/>
            </w:tcBorders>
          </w:tcPr>
          <w:p w14:paraId="1F0801D8" w14:textId="77777777" w:rsidR="00482898" w:rsidRDefault="00482898">
            <w:pPr>
              <w:spacing w:after="0" w:line="259" w:lineRule="auto"/>
              <w:ind w:left="-4349" w:right="10771" w:firstLine="0"/>
              <w:jc w:val="left"/>
            </w:pPr>
          </w:p>
          <w:tbl>
            <w:tblPr>
              <w:tblStyle w:val="TableGrid"/>
              <w:tblW w:w="6208" w:type="dxa"/>
              <w:tblInd w:w="214" w:type="dxa"/>
              <w:tblCellMar>
                <w:left w:w="183" w:type="dxa"/>
                <w:right w:w="68" w:type="dxa"/>
              </w:tblCellMar>
              <w:tblLook w:val="04A0" w:firstRow="1" w:lastRow="0" w:firstColumn="1" w:lastColumn="0" w:noHBand="0" w:noVBand="1"/>
            </w:tblPr>
            <w:tblGrid>
              <w:gridCol w:w="6208"/>
            </w:tblGrid>
            <w:tr w:rsidR="00482898" w14:paraId="3331E543" w14:textId="77777777">
              <w:trPr>
                <w:trHeight w:val="4003"/>
              </w:trPr>
              <w:tc>
                <w:tcPr>
                  <w:tcW w:w="6208" w:type="dxa"/>
                  <w:tcBorders>
                    <w:top w:val="single" w:sz="2" w:space="0" w:color="000000"/>
                    <w:left w:val="single" w:sz="2" w:space="0" w:color="000000"/>
                    <w:bottom w:val="single" w:sz="2" w:space="0" w:color="000000"/>
                    <w:right w:val="single" w:sz="2" w:space="0" w:color="000000"/>
                  </w:tcBorders>
                  <w:vAlign w:val="center"/>
                </w:tcPr>
                <w:p w14:paraId="113B7C96" w14:textId="77777777" w:rsidR="00482898" w:rsidRDefault="003455A6">
                  <w:pPr>
                    <w:spacing w:after="0" w:line="259" w:lineRule="auto"/>
                    <w:ind w:left="0" w:right="120" w:firstLine="0"/>
                    <w:jc w:val="center"/>
                  </w:pPr>
                  <w:r>
                    <w:rPr>
                      <w:rFonts w:ascii="Arial" w:eastAsia="Arial" w:hAnsi="Arial" w:cs="Arial"/>
                      <w:b/>
                      <w:sz w:val="44"/>
                    </w:rPr>
                    <w:t xml:space="preserve">KOOKABURRA SPORT </w:t>
                  </w:r>
                </w:p>
                <w:p w14:paraId="3227340D" w14:textId="77777777" w:rsidR="00482898" w:rsidRDefault="003455A6">
                  <w:pPr>
                    <w:spacing w:after="412" w:line="259" w:lineRule="auto"/>
                    <w:ind w:left="0" w:right="116" w:firstLine="0"/>
                    <w:jc w:val="center"/>
                  </w:pPr>
                  <w:r>
                    <w:rPr>
                      <w:rFonts w:ascii="Arial" w:eastAsia="Arial" w:hAnsi="Arial" w:cs="Arial"/>
                      <w:b/>
                      <w:sz w:val="20"/>
                    </w:rPr>
                    <w:t xml:space="preserve">for quality sports equipment and apparel </w:t>
                  </w:r>
                </w:p>
                <w:p w14:paraId="25049AFC" w14:textId="77777777" w:rsidR="00482898" w:rsidRDefault="003455A6">
                  <w:pPr>
                    <w:spacing w:after="131" w:line="259" w:lineRule="auto"/>
                    <w:ind w:left="0" w:right="0" w:firstLine="0"/>
                  </w:pPr>
                  <w:r>
                    <w:rPr>
                      <w:rFonts w:ascii="Arial" w:eastAsia="Arial" w:hAnsi="Arial" w:cs="Arial"/>
                      <w:b/>
                      <w:sz w:val="40"/>
                    </w:rPr>
                    <w:t xml:space="preserve">Major Sponsor of the BHRDCA </w:t>
                  </w:r>
                </w:p>
                <w:p w14:paraId="3CBA7B3B" w14:textId="77777777" w:rsidR="00482898" w:rsidRDefault="003455A6">
                  <w:pPr>
                    <w:spacing w:after="0" w:line="259" w:lineRule="auto"/>
                    <w:ind w:left="0" w:right="109" w:firstLine="0"/>
                    <w:jc w:val="center"/>
                  </w:pPr>
                  <w:r>
                    <w:rPr>
                      <w:rFonts w:ascii="Arial" w:eastAsia="Arial" w:hAnsi="Arial" w:cs="Arial"/>
                      <w:b/>
                      <w:sz w:val="32"/>
                    </w:rPr>
                    <w:t xml:space="preserve">2010/11 – 2021/22 </w:t>
                  </w:r>
                </w:p>
                <w:p w14:paraId="59165D6D" w14:textId="77777777" w:rsidR="00482898" w:rsidRDefault="003455A6">
                  <w:pPr>
                    <w:spacing w:after="0" w:line="259" w:lineRule="auto"/>
                    <w:ind w:left="0" w:right="71" w:firstLine="0"/>
                    <w:jc w:val="center"/>
                  </w:pPr>
                  <w:r>
                    <w:rPr>
                      <w:rFonts w:ascii="Arial" w:eastAsia="Arial" w:hAnsi="Arial" w:cs="Arial"/>
                      <w:b/>
                      <w:sz w:val="16"/>
                    </w:rPr>
                    <w:t xml:space="preserve"> </w:t>
                  </w:r>
                </w:p>
                <w:p w14:paraId="4A0AF404" w14:textId="77777777" w:rsidR="00482898" w:rsidRDefault="003455A6">
                  <w:pPr>
                    <w:spacing w:after="0" w:line="259" w:lineRule="auto"/>
                    <w:ind w:left="0" w:right="112" w:firstLine="0"/>
                    <w:jc w:val="center"/>
                  </w:pPr>
                  <w:r>
                    <w:rPr>
                      <w:rFonts w:ascii="Arial" w:eastAsia="Arial" w:hAnsi="Arial" w:cs="Arial"/>
                      <w:b/>
                      <w:sz w:val="16"/>
                    </w:rPr>
                    <w:t xml:space="preserve">Stand out from the Crowd </w:t>
                  </w:r>
                </w:p>
                <w:p w14:paraId="214019FE" w14:textId="77777777" w:rsidR="00482898" w:rsidRDefault="003455A6">
                  <w:pPr>
                    <w:spacing w:after="0" w:line="259" w:lineRule="auto"/>
                    <w:ind w:left="344" w:right="415" w:firstLine="0"/>
                    <w:jc w:val="center"/>
                  </w:pPr>
                  <w:r>
                    <w:rPr>
                      <w:rFonts w:ascii="Arial" w:eastAsia="Arial" w:hAnsi="Arial" w:cs="Arial"/>
                      <w:sz w:val="16"/>
                    </w:rPr>
                    <w:t xml:space="preserve"> </w:t>
                  </w:r>
                  <w:hyperlink r:id="rId52">
                    <w:r>
                      <w:rPr>
                        <w:rFonts w:ascii="Arial" w:eastAsia="Arial" w:hAnsi="Arial" w:cs="Arial"/>
                        <w:b/>
                        <w:color w:val="0000FF"/>
                        <w:sz w:val="40"/>
                        <w:u w:val="single" w:color="0000FF"/>
                      </w:rPr>
                      <w:t>www.kookaburrasport.com</w:t>
                    </w:r>
                  </w:hyperlink>
                  <w:hyperlink r:id="rId53">
                    <w:r>
                      <w:rPr>
                        <w:rFonts w:ascii="Arial" w:eastAsia="Arial" w:hAnsi="Arial" w:cs="Arial"/>
                        <w:b/>
                        <w:sz w:val="40"/>
                      </w:rPr>
                      <w:t xml:space="preserve"> </w:t>
                    </w:r>
                  </w:hyperlink>
                </w:p>
              </w:tc>
            </w:tr>
          </w:tbl>
          <w:p w14:paraId="1C3519D4" w14:textId="77777777" w:rsidR="00482898" w:rsidRDefault="00482898">
            <w:pPr>
              <w:spacing w:after="160" w:line="259" w:lineRule="auto"/>
              <w:ind w:left="0" w:right="0" w:firstLine="0"/>
              <w:jc w:val="left"/>
            </w:pPr>
          </w:p>
        </w:tc>
      </w:tr>
    </w:tbl>
    <w:p w14:paraId="1484C937" w14:textId="77777777" w:rsidR="00482898" w:rsidRDefault="003455A6">
      <w:pPr>
        <w:pStyle w:val="Heading2"/>
        <w:ind w:left="388"/>
      </w:pPr>
      <w:bookmarkStart w:id="34" w:name="_Toc212468427"/>
      <w:r>
        <w:rPr>
          <w:rFonts w:ascii="Arial" w:eastAsia="Arial" w:hAnsi="Arial" w:cs="Arial"/>
          <w:sz w:val="20"/>
        </w:rPr>
        <w:t xml:space="preserve">TABLE 3: </w:t>
      </w:r>
      <w:r>
        <w:rPr>
          <w:rFonts w:ascii="Arial" w:eastAsia="Arial" w:hAnsi="Arial" w:cs="Arial"/>
          <w:sz w:val="20"/>
          <w:u w:val="none"/>
        </w:rPr>
        <w:t>Late start due to Extreme Conditions, Bad Light or Exceptional Circumstances – DS Time</w:t>
      </w:r>
      <w:bookmarkEnd w:id="34"/>
      <w:r>
        <w:rPr>
          <w:rFonts w:ascii="Arial" w:eastAsia="Arial" w:hAnsi="Arial" w:cs="Arial"/>
          <w:sz w:val="20"/>
          <w:u w:val="none"/>
        </w:rPr>
        <w:t xml:space="preserve">  </w:t>
      </w:r>
    </w:p>
    <w:p w14:paraId="45280212" w14:textId="77777777" w:rsidR="00482898" w:rsidRDefault="003455A6">
      <w:pPr>
        <w:spacing w:after="0" w:line="259" w:lineRule="auto"/>
        <w:ind w:left="393" w:right="0" w:firstLine="0"/>
        <w:jc w:val="left"/>
      </w:pPr>
      <w:r>
        <w:rPr>
          <w:rFonts w:ascii="Arial" w:eastAsia="Arial" w:hAnsi="Arial" w:cs="Arial"/>
          <w:b/>
          <w:sz w:val="20"/>
        </w:rPr>
        <w:t xml:space="preserve"> </w:t>
      </w:r>
    </w:p>
    <w:p w14:paraId="2AE44422" w14:textId="77777777" w:rsidR="00482898" w:rsidRDefault="003455A6">
      <w:pPr>
        <w:pStyle w:val="Heading4"/>
        <w:spacing w:after="0" w:line="259" w:lineRule="auto"/>
        <w:ind w:left="388"/>
      </w:pPr>
      <w:r>
        <w:rPr>
          <w:rFonts w:ascii="Arial" w:eastAsia="Arial" w:hAnsi="Arial" w:cs="Arial"/>
          <w:sz w:val="20"/>
        </w:rPr>
        <w:t xml:space="preserve">Reduced Overs One Day Matches (Daylight Saving Time) </w:t>
      </w:r>
    </w:p>
    <w:p w14:paraId="12168CCB" w14:textId="77777777" w:rsidR="00482898" w:rsidRDefault="003455A6">
      <w:pPr>
        <w:spacing w:after="0" w:line="259" w:lineRule="auto"/>
        <w:ind w:left="393" w:right="0" w:firstLine="0"/>
        <w:jc w:val="left"/>
      </w:pPr>
      <w:r>
        <w:rPr>
          <w:rFonts w:ascii="Arial" w:eastAsia="Arial" w:hAnsi="Arial" w:cs="Arial"/>
          <w:b/>
          <w:sz w:val="20"/>
        </w:rPr>
        <w:t xml:space="preserve"> </w:t>
      </w:r>
    </w:p>
    <w:tbl>
      <w:tblPr>
        <w:tblStyle w:val="TableGrid"/>
        <w:tblW w:w="9519" w:type="dxa"/>
        <w:tblInd w:w="737" w:type="dxa"/>
        <w:tblCellMar>
          <w:top w:w="21" w:type="dxa"/>
          <w:left w:w="32" w:type="dxa"/>
        </w:tblCellMar>
        <w:tblLook w:val="04A0" w:firstRow="1" w:lastRow="0" w:firstColumn="1" w:lastColumn="0" w:noHBand="0" w:noVBand="1"/>
      </w:tblPr>
      <w:tblGrid>
        <w:gridCol w:w="1211"/>
        <w:gridCol w:w="1052"/>
        <w:gridCol w:w="1261"/>
        <w:gridCol w:w="1235"/>
        <w:gridCol w:w="1214"/>
        <w:gridCol w:w="1052"/>
        <w:gridCol w:w="1256"/>
        <w:gridCol w:w="1238"/>
      </w:tblGrid>
      <w:tr w:rsidR="00482898" w14:paraId="4AC98DD2" w14:textId="77777777">
        <w:trPr>
          <w:trHeight w:val="284"/>
        </w:trPr>
        <w:tc>
          <w:tcPr>
            <w:tcW w:w="4760" w:type="dxa"/>
            <w:gridSpan w:val="4"/>
            <w:tcBorders>
              <w:top w:val="single" w:sz="3" w:space="0" w:color="000000"/>
              <w:left w:val="single" w:sz="3" w:space="0" w:color="000000"/>
              <w:bottom w:val="single" w:sz="3" w:space="0" w:color="000000"/>
              <w:right w:val="double" w:sz="5" w:space="0" w:color="000000"/>
            </w:tcBorders>
          </w:tcPr>
          <w:p w14:paraId="06240351" w14:textId="77777777" w:rsidR="00482898" w:rsidRDefault="003455A6">
            <w:pPr>
              <w:spacing w:after="0" w:line="259" w:lineRule="auto"/>
              <w:ind w:left="0" w:right="95" w:firstLine="0"/>
              <w:jc w:val="center"/>
            </w:pPr>
            <w:r>
              <w:rPr>
                <w:rFonts w:ascii="Arial" w:eastAsia="Arial" w:hAnsi="Arial" w:cs="Arial"/>
                <w:b/>
                <w:sz w:val="22"/>
              </w:rPr>
              <w:t xml:space="preserve">80 Overs Grades (1:00 p.m. to 6:00 p.m.) </w:t>
            </w:r>
          </w:p>
        </w:tc>
        <w:tc>
          <w:tcPr>
            <w:tcW w:w="4760" w:type="dxa"/>
            <w:gridSpan w:val="4"/>
            <w:tcBorders>
              <w:top w:val="single" w:sz="3" w:space="0" w:color="000000"/>
              <w:left w:val="double" w:sz="5" w:space="0" w:color="000000"/>
              <w:bottom w:val="single" w:sz="3" w:space="0" w:color="000000"/>
              <w:right w:val="single" w:sz="3" w:space="0" w:color="000000"/>
            </w:tcBorders>
          </w:tcPr>
          <w:p w14:paraId="2E9FFD6A" w14:textId="77777777" w:rsidR="00482898" w:rsidRDefault="003455A6">
            <w:pPr>
              <w:spacing w:after="0" w:line="259" w:lineRule="auto"/>
              <w:ind w:left="14" w:right="0" w:firstLine="0"/>
              <w:jc w:val="center"/>
            </w:pPr>
            <w:r>
              <w:rPr>
                <w:rFonts w:ascii="Arial" w:eastAsia="Arial" w:hAnsi="Arial" w:cs="Arial"/>
                <w:b/>
                <w:sz w:val="22"/>
              </w:rPr>
              <w:t xml:space="preserve">70 Over Grades (1:30 p.m. to 6:00 p.m.) </w:t>
            </w:r>
          </w:p>
        </w:tc>
      </w:tr>
      <w:tr w:rsidR="00482898" w14:paraId="5FBB1BDA"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3152819D" w14:textId="77777777" w:rsidR="00482898" w:rsidRDefault="003455A6">
            <w:pPr>
              <w:spacing w:after="0" w:line="259" w:lineRule="auto"/>
              <w:ind w:left="28" w:right="0" w:firstLine="0"/>
            </w:pPr>
            <w:r>
              <w:rPr>
                <w:rFonts w:ascii="Arial" w:eastAsia="Arial" w:hAnsi="Arial" w:cs="Arial"/>
                <w:b/>
                <w:sz w:val="22"/>
              </w:rPr>
              <w:t>1</w:t>
            </w:r>
            <w:r>
              <w:rPr>
                <w:rFonts w:ascii="Arial" w:eastAsia="Arial" w:hAnsi="Arial" w:cs="Arial"/>
                <w:b/>
                <w:sz w:val="22"/>
                <w:vertAlign w:val="superscript"/>
              </w:rPr>
              <w:t>st</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45433316" w14:textId="77777777" w:rsidR="00482898" w:rsidRDefault="003455A6">
            <w:pPr>
              <w:spacing w:after="0" w:line="259" w:lineRule="auto"/>
              <w:ind w:left="76" w:right="0" w:firstLine="0"/>
              <w:jc w:val="left"/>
            </w:pPr>
            <w:r>
              <w:rPr>
                <w:rFonts w:ascii="Arial" w:eastAsia="Arial" w:hAnsi="Arial" w:cs="Arial"/>
                <w:b/>
                <w:sz w:val="22"/>
              </w:rPr>
              <w:t xml:space="preserve">Tea </w:t>
            </w:r>
            <w:r>
              <w:rPr>
                <w:rFonts w:ascii="Arial" w:eastAsia="Arial" w:hAnsi="Arial" w:cs="Arial"/>
              </w:rPr>
              <w:t>(PM)</w:t>
            </w:r>
            <w:r>
              <w:rPr>
                <w:rFonts w:ascii="Arial" w:eastAsia="Arial" w:hAnsi="Arial" w:cs="Arial"/>
                <w:sz w:val="22"/>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3E0B9EAC" w14:textId="77777777" w:rsidR="00482898" w:rsidRDefault="003455A6">
            <w:pPr>
              <w:spacing w:after="0" w:line="259" w:lineRule="auto"/>
              <w:ind w:left="28" w:right="0" w:firstLine="0"/>
            </w:pPr>
            <w:r>
              <w:rPr>
                <w:rFonts w:ascii="Arial" w:eastAsia="Arial" w:hAnsi="Arial" w:cs="Arial"/>
                <w:b/>
                <w:sz w:val="22"/>
              </w:rPr>
              <w:t>2</w:t>
            </w:r>
            <w:r>
              <w:rPr>
                <w:rFonts w:ascii="Arial" w:eastAsia="Arial" w:hAnsi="Arial" w:cs="Arial"/>
                <w:b/>
                <w:sz w:val="22"/>
                <w:vertAlign w:val="superscript"/>
              </w:rPr>
              <w:t>nd</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sz w:val="22"/>
              </w:rPr>
              <w:t xml:space="preserve"> </w:t>
            </w:r>
          </w:p>
        </w:tc>
        <w:tc>
          <w:tcPr>
            <w:tcW w:w="1234" w:type="dxa"/>
            <w:tcBorders>
              <w:top w:val="single" w:sz="3" w:space="0" w:color="000000"/>
              <w:left w:val="single" w:sz="3" w:space="0" w:color="000000"/>
              <w:bottom w:val="single" w:sz="3" w:space="0" w:color="000000"/>
              <w:right w:val="double" w:sz="5" w:space="0" w:color="000000"/>
            </w:tcBorders>
          </w:tcPr>
          <w:p w14:paraId="5ED2F17E" w14:textId="77777777" w:rsidR="00482898" w:rsidRDefault="003455A6">
            <w:pPr>
              <w:spacing w:after="0" w:line="259" w:lineRule="auto"/>
              <w:ind w:left="0" w:right="0" w:firstLine="0"/>
            </w:pPr>
            <w:r>
              <w:rPr>
                <w:rFonts w:ascii="Arial" w:eastAsia="Arial" w:hAnsi="Arial" w:cs="Arial"/>
                <w:b/>
                <w:sz w:val="22"/>
              </w:rPr>
              <w:t>Ov’s/Team</w:t>
            </w:r>
            <w:r>
              <w:rPr>
                <w:rFonts w:ascii="Arial" w:eastAsia="Arial" w:hAnsi="Arial" w:cs="Arial"/>
                <w:sz w:val="22"/>
              </w:rPr>
              <w:t xml:space="preserve"> </w:t>
            </w:r>
          </w:p>
        </w:tc>
        <w:tc>
          <w:tcPr>
            <w:tcW w:w="1214" w:type="dxa"/>
            <w:tcBorders>
              <w:top w:val="single" w:sz="3" w:space="0" w:color="000000"/>
              <w:left w:val="double" w:sz="5" w:space="0" w:color="000000"/>
              <w:bottom w:val="single" w:sz="3" w:space="0" w:color="000000"/>
              <w:right w:val="single" w:sz="3" w:space="0" w:color="000000"/>
            </w:tcBorders>
          </w:tcPr>
          <w:p w14:paraId="5D8753C6" w14:textId="77777777" w:rsidR="00482898" w:rsidRDefault="003455A6">
            <w:pPr>
              <w:spacing w:after="0" w:line="259" w:lineRule="auto"/>
              <w:ind w:left="54" w:right="0" w:firstLine="0"/>
            </w:pPr>
            <w:r>
              <w:rPr>
                <w:rFonts w:ascii="Arial" w:eastAsia="Arial" w:hAnsi="Arial" w:cs="Arial"/>
                <w:b/>
                <w:sz w:val="22"/>
              </w:rPr>
              <w:t>1</w:t>
            </w:r>
            <w:r>
              <w:rPr>
                <w:rFonts w:ascii="Arial" w:eastAsia="Arial" w:hAnsi="Arial" w:cs="Arial"/>
                <w:b/>
                <w:sz w:val="22"/>
                <w:vertAlign w:val="superscript"/>
              </w:rPr>
              <w:t>st</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b/>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2BA5CD70" w14:textId="77777777" w:rsidR="00482898" w:rsidRDefault="003455A6">
            <w:pPr>
              <w:spacing w:after="0" w:line="259" w:lineRule="auto"/>
              <w:ind w:left="76" w:right="0" w:firstLine="0"/>
              <w:jc w:val="left"/>
            </w:pPr>
            <w:r>
              <w:rPr>
                <w:rFonts w:ascii="Arial" w:eastAsia="Arial" w:hAnsi="Arial" w:cs="Arial"/>
                <w:b/>
                <w:sz w:val="22"/>
              </w:rPr>
              <w:t xml:space="preserve">Tea </w:t>
            </w:r>
            <w:r>
              <w:rPr>
                <w:rFonts w:ascii="Arial" w:eastAsia="Arial" w:hAnsi="Arial" w:cs="Arial"/>
              </w:rPr>
              <w:t>(PM)</w:t>
            </w:r>
            <w:r>
              <w:rPr>
                <w:rFonts w:ascii="Arial" w:eastAsia="Arial" w:hAnsi="Arial" w:cs="Arial"/>
                <w:b/>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12C71ADB" w14:textId="77777777" w:rsidR="00482898" w:rsidRDefault="003455A6">
            <w:pPr>
              <w:spacing w:after="0" w:line="259" w:lineRule="auto"/>
              <w:ind w:left="28" w:right="0" w:firstLine="0"/>
            </w:pPr>
            <w:r>
              <w:rPr>
                <w:rFonts w:ascii="Arial" w:eastAsia="Arial" w:hAnsi="Arial" w:cs="Arial"/>
                <w:b/>
                <w:sz w:val="22"/>
              </w:rPr>
              <w:t>2</w:t>
            </w:r>
            <w:r>
              <w:rPr>
                <w:rFonts w:ascii="Arial" w:eastAsia="Arial" w:hAnsi="Arial" w:cs="Arial"/>
                <w:b/>
                <w:sz w:val="22"/>
                <w:vertAlign w:val="superscript"/>
              </w:rPr>
              <w:t>nd</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b/>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7B5DFCE0" w14:textId="77777777" w:rsidR="00482898" w:rsidRDefault="003455A6">
            <w:pPr>
              <w:spacing w:after="0" w:line="259" w:lineRule="auto"/>
              <w:ind w:left="28" w:right="0" w:firstLine="0"/>
            </w:pPr>
            <w:r>
              <w:rPr>
                <w:rFonts w:ascii="Arial" w:eastAsia="Arial" w:hAnsi="Arial" w:cs="Arial"/>
                <w:b/>
                <w:sz w:val="22"/>
              </w:rPr>
              <w:t xml:space="preserve">Ov’s/Team </w:t>
            </w:r>
          </w:p>
        </w:tc>
      </w:tr>
      <w:tr w:rsidR="00482898" w14:paraId="35A84702"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28286B6A" w14:textId="77777777" w:rsidR="00482898" w:rsidRDefault="003455A6">
            <w:pPr>
              <w:spacing w:after="0" w:line="259" w:lineRule="auto"/>
              <w:ind w:left="124" w:right="0" w:firstLine="0"/>
              <w:jc w:val="left"/>
            </w:pPr>
            <w:r>
              <w:rPr>
                <w:rFonts w:ascii="Arial" w:eastAsia="Arial" w:hAnsi="Arial" w:cs="Arial"/>
                <w:sz w:val="22"/>
              </w:rPr>
              <w:t xml:space="preserve">1:00-3:20 </w:t>
            </w:r>
          </w:p>
        </w:tc>
        <w:tc>
          <w:tcPr>
            <w:tcW w:w="1052" w:type="dxa"/>
            <w:tcBorders>
              <w:top w:val="single" w:sz="3" w:space="0" w:color="000000"/>
              <w:left w:val="single" w:sz="3" w:space="0" w:color="000000"/>
              <w:bottom w:val="single" w:sz="3" w:space="0" w:color="000000"/>
              <w:right w:val="single" w:sz="3" w:space="0" w:color="000000"/>
            </w:tcBorders>
          </w:tcPr>
          <w:p w14:paraId="31AD8698" w14:textId="77777777" w:rsidR="00482898" w:rsidRDefault="003455A6">
            <w:pPr>
              <w:spacing w:after="0" w:line="259" w:lineRule="auto"/>
              <w:ind w:left="28" w:right="0" w:firstLine="0"/>
            </w:pPr>
            <w:r>
              <w:rPr>
                <w:rFonts w:ascii="Arial" w:eastAsia="Arial" w:hAnsi="Arial" w:cs="Arial"/>
                <w:sz w:val="22"/>
              </w:rPr>
              <w:t xml:space="preserve">3:20-3:40 </w:t>
            </w:r>
          </w:p>
        </w:tc>
        <w:tc>
          <w:tcPr>
            <w:tcW w:w="1261" w:type="dxa"/>
            <w:tcBorders>
              <w:top w:val="single" w:sz="3" w:space="0" w:color="000000"/>
              <w:left w:val="single" w:sz="3" w:space="0" w:color="000000"/>
              <w:bottom w:val="single" w:sz="3" w:space="0" w:color="000000"/>
              <w:right w:val="single" w:sz="3" w:space="0" w:color="000000"/>
            </w:tcBorders>
          </w:tcPr>
          <w:p w14:paraId="69113AD3" w14:textId="77777777" w:rsidR="00482898" w:rsidRDefault="003455A6">
            <w:pPr>
              <w:spacing w:after="0" w:line="259" w:lineRule="auto"/>
              <w:ind w:left="132" w:right="0" w:firstLine="0"/>
              <w:jc w:val="left"/>
            </w:pPr>
            <w:r>
              <w:rPr>
                <w:rFonts w:ascii="Arial" w:eastAsia="Arial" w:hAnsi="Arial" w:cs="Arial"/>
                <w:sz w:val="22"/>
              </w:rPr>
              <w:t xml:space="preserve">3:40-6:00 </w:t>
            </w:r>
          </w:p>
        </w:tc>
        <w:tc>
          <w:tcPr>
            <w:tcW w:w="1234" w:type="dxa"/>
            <w:tcBorders>
              <w:top w:val="single" w:sz="3" w:space="0" w:color="000000"/>
              <w:left w:val="single" w:sz="3" w:space="0" w:color="000000"/>
              <w:bottom w:val="single" w:sz="3" w:space="0" w:color="000000"/>
              <w:right w:val="double" w:sz="5" w:space="0" w:color="000000"/>
            </w:tcBorders>
          </w:tcPr>
          <w:p w14:paraId="550AA70A" w14:textId="77777777" w:rsidR="00482898" w:rsidRDefault="003455A6">
            <w:pPr>
              <w:spacing w:after="0" w:line="259" w:lineRule="auto"/>
              <w:ind w:left="0" w:firstLine="0"/>
              <w:jc w:val="center"/>
            </w:pPr>
            <w:r>
              <w:rPr>
                <w:rFonts w:ascii="Arial" w:eastAsia="Arial" w:hAnsi="Arial" w:cs="Arial"/>
                <w:sz w:val="22"/>
              </w:rPr>
              <w:t xml:space="preserve">40 </w:t>
            </w:r>
          </w:p>
        </w:tc>
        <w:tc>
          <w:tcPr>
            <w:tcW w:w="1214" w:type="dxa"/>
            <w:tcBorders>
              <w:top w:val="single" w:sz="3" w:space="0" w:color="000000"/>
              <w:left w:val="double" w:sz="5" w:space="0" w:color="000000"/>
              <w:bottom w:val="single" w:sz="3" w:space="0" w:color="000000"/>
              <w:right w:val="single" w:sz="3" w:space="0" w:color="000000"/>
            </w:tcBorders>
          </w:tcPr>
          <w:p w14:paraId="14B7042D" w14:textId="77777777" w:rsidR="00482898" w:rsidRDefault="003455A6">
            <w:pPr>
              <w:spacing w:after="0" w:line="259" w:lineRule="auto"/>
              <w:ind w:left="134" w:right="0" w:firstLine="0"/>
              <w:jc w:val="left"/>
            </w:pPr>
            <w:r>
              <w:rPr>
                <w:rFonts w:ascii="Arial" w:eastAsia="Arial" w:hAnsi="Arial" w:cs="Arial"/>
                <w:sz w:val="22"/>
              </w:rPr>
              <w:t xml:space="preserve">1:30-3:35 </w:t>
            </w:r>
          </w:p>
        </w:tc>
        <w:tc>
          <w:tcPr>
            <w:tcW w:w="1052" w:type="dxa"/>
            <w:tcBorders>
              <w:top w:val="single" w:sz="3" w:space="0" w:color="000000"/>
              <w:left w:val="single" w:sz="3" w:space="0" w:color="000000"/>
              <w:bottom w:val="single" w:sz="3" w:space="0" w:color="000000"/>
              <w:right w:val="single" w:sz="3" w:space="0" w:color="000000"/>
            </w:tcBorders>
          </w:tcPr>
          <w:p w14:paraId="4C27E825" w14:textId="77777777" w:rsidR="00482898" w:rsidRDefault="003455A6">
            <w:pPr>
              <w:spacing w:after="0" w:line="259" w:lineRule="auto"/>
              <w:ind w:left="28" w:right="0" w:firstLine="0"/>
            </w:pPr>
            <w:r>
              <w:rPr>
                <w:rFonts w:ascii="Arial" w:eastAsia="Arial" w:hAnsi="Arial" w:cs="Arial"/>
                <w:sz w:val="22"/>
              </w:rPr>
              <w:t xml:space="preserve">3:35-3:55 </w:t>
            </w:r>
          </w:p>
        </w:tc>
        <w:tc>
          <w:tcPr>
            <w:tcW w:w="1256" w:type="dxa"/>
            <w:tcBorders>
              <w:top w:val="single" w:sz="3" w:space="0" w:color="000000"/>
              <w:left w:val="single" w:sz="3" w:space="0" w:color="000000"/>
              <w:bottom w:val="single" w:sz="3" w:space="0" w:color="000000"/>
              <w:right w:val="single" w:sz="3" w:space="0" w:color="000000"/>
            </w:tcBorders>
          </w:tcPr>
          <w:p w14:paraId="3201BD51" w14:textId="77777777" w:rsidR="00482898" w:rsidRDefault="003455A6">
            <w:pPr>
              <w:spacing w:after="0" w:line="259" w:lineRule="auto"/>
              <w:ind w:left="132" w:right="0" w:firstLine="0"/>
              <w:jc w:val="left"/>
            </w:pPr>
            <w:r>
              <w:rPr>
                <w:rFonts w:ascii="Arial" w:eastAsia="Arial" w:hAnsi="Arial" w:cs="Arial"/>
                <w:sz w:val="22"/>
              </w:rPr>
              <w:t xml:space="preserve">3:55-6:00 </w:t>
            </w:r>
          </w:p>
        </w:tc>
        <w:tc>
          <w:tcPr>
            <w:tcW w:w="1237" w:type="dxa"/>
            <w:tcBorders>
              <w:top w:val="single" w:sz="3" w:space="0" w:color="000000"/>
              <w:left w:val="single" w:sz="3" w:space="0" w:color="000000"/>
              <w:bottom w:val="single" w:sz="3" w:space="0" w:color="000000"/>
              <w:right w:val="single" w:sz="3" w:space="0" w:color="000000"/>
            </w:tcBorders>
          </w:tcPr>
          <w:p w14:paraId="07C89928" w14:textId="77777777" w:rsidR="00482898" w:rsidRDefault="003455A6">
            <w:pPr>
              <w:spacing w:after="0" w:line="259" w:lineRule="auto"/>
              <w:ind w:left="0" w:right="30" w:firstLine="0"/>
              <w:jc w:val="center"/>
            </w:pPr>
            <w:r>
              <w:rPr>
                <w:rFonts w:ascii="Arial" w:eastAsia="Arial" w:hAnsi="Arial" w:cs="Arial"/>
                <w:sz w:val="22"/>
              </w:rPr>
              <w:t xml:space="preserve">35 </w:t>
            </w:r>
          </w:p>
        </w:tc>
      </w:tr>
      <w:tr w:rsidR="00482898" w14:paraId="12A90806"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13B8E967" w14:textId="77777777" w:rsidR="00482898" w:rsidRDefault="003455A6">
            <w:pPr>
              <w:spacing w:after="0" w:line="259" w:lineRule="auto"/>
              <w:ind w:left="124" w:right="0" w:firstLine="0"/>
              <w:jc w:val="left"/>
            </w:pPr>
            <w:r>
              <w:rPr>
                <w:rFonts w:ascii="Arial" w:eastAsia="Arial" w:hAnsi="Arial" w:cs="Arial"/>
                <w:sz w:val="22"/>
              </w:rPr>
              <w:t xml:space="preserve">1:15-3:25 </w:t>
            </w:r>
          </w:p>
        </w:tc>
        <w:tc>
          <w:tcPr>
            <w:tcW w:w="1052" w:type="dxa"/>
            <w:tcBorders>
              <w:top w:val="single" w:sz="3" w:space="0" w:color="000000"/>
              <w:left w:val="single" w:sz="3" w:space="0" w:color="000000"/>
              <w:bottom w:val="single" w:sz="3" w:space="0" w:color="000000"/>
              <w:right w:val="single" w:sz="3" w:space="0" w:color="000000"/>
            </w:tcBorders>
          </w:tcPr>
          <w:p w14:paraId="37DEC772" w14:textId="77777777" w:rsidR="00482898" w:rsidRDefault="003455A6">
            <w:pPr>
              <w:spacing w:after="0" w:line="259" w:lineRule="auto"/>
              <w:ind w:left="28" w:right="0" w:firstLine="0"/>
            </w:pPr>
            <w:r>
              <w:rPr>
                <w:rFonts w:ascii="Arial" w:eastAsia="Arial" w:hAnsi="Arial" w:cs="Arial"/>
                <w:sz w:val="22"/>
              </w:rPr>
              <w:t xml:space="preserve">3:25-3:45 </w:t>
            </w:r>
          </w:p>
        </w:tc>
        <w:tc>
          <w:tcPr>
            <w:tcW w:w="1261" w:type="dxa"/>
            <w:tcBorders>
              <w:top w:val="single" w:sz="3" w:space="0" w:color="000000"/>
              <w:left w:val="single" w:sz="3" w:space="0" w:color="000000"/>
              <w:bottom w:val="single" w:sz="3" w:space="0" w:color="000000"/>
              <w:right w:val="single" w:sz="3" w:space="0" w:color="000000"/>
            </w:tcBorders>
          </w:tcPr>
          <w:p w14:paraId="78962EA3" w14:textId="77777777" w:rsidR="00482898" w:rsidRDefault="003455A6">
            <w:pPr>
              <w:spacing w:after="0" w:line="259" w:lineRule="auto"/>
              <w:ind w:left="132" w:right="0" w:firstLine="0"/>
              <w:jc w:val="left"/>
            </w:pPr>
            <w:r>
              <w:rPr>
                <w:rFonts w:ascii="Arial" w:eastAsia="Arial" w:hAnsi="Arial" w:cs="Arial"/>
                <w:sz w:val="22"/>
              </w:rPr>
              <w:t xml:space="preserve">3:45-5:55 </w:t>
            </w:r>
          </w:p>
        </w:tc>
        <w:tc>
          <w:tcPr>
            <w:tcW w:w="1234" w:type="dxa"/>
            <w:tcBorders>
              <w:top w:val="single" w:sz="3" w:space="0" w:color="000000"/>
              <w:left w:val="single" w:sz="3" w:space="0" w:color="000000"/>
              <w:bottom w:val="single" w:sz="3" w:space="0" w:color="000000"/>
              <w:right w:val="double" w:sz="5" w:space="0" w:color="000000"/>
            </w:tcBorders>
          </w:tcPr>
          <w:p w14:paraId="34881555" w14:textId="77777777" w:rsidR="00482898" w:rsidRDefault="003455A6">
            <w:pPr>
              <w:spacing w:after="0" w:line="259" w:lineRule="auto"/>
              <w:ind w:left="0" w:firstLine="0"/>
              <w:jc w:val="center"/>
            </w:pPr>
            <w:r>
              <w:rPr>
                <w:rFonts w:ascii="Arial" w:eastAsia="Arial" w:hAnsi="Arial" w:cs="Arial"/>
                <w:sz w:val="22"/>
              </w:rPr>
              <w:t xml:space="preserve">37 </w:t>
            </w:r>
          </w:p>
        </w:tc>
        <w:tc>
          <w:tcPr>
            <w:tcW w:w="1214" w:type="dxa"/>
            <w:tcBorders>
              <w:top w:val="single" w:sz="3" w:space="0" w:color="000000"/>
              <w:left w:val="double" w:sz="5" w:space="0" w:color="000000"/>
              <w:bottom w:val="single" w:sz="3" w:space="0" w:color="000000"/>
              <w:right w:val="single" w:sz="3" w:space="0" w:color="000000"/>
            </w:tcBorders>
          </w:tcPr>
          <w:p w14:paraId="63A729EE" w14:textId="77777777" w:rsidR="00482898" w:rsidRDefault="003455A6">
            <w:pPr>
              <w:spacing w:after="0" w:line="259" w:lineRule="auto"/>
              <w:ind w:left="134" w:right="0" w:firstLine="0"/>
              <w:jc w:val="left"/>
            </w:pPr>
            <w:r>
              <w:rPr>
                <w:rFonts w:ascii="Arial" w:eastAsia="Arial" w:hAnsi="Arial" w:cs="Arial"/>
                <w:sz w:val="22"/>
              </w:rPr>
              <w:t xml:space="preserve">1:45-3:40 </w:t>
            </w:r>
          </w:p>
        </w:tc>
        <w:tc>
          <w:tcPr>
            <w:tcW w:w="1052" w:type="dxa"/>
            <w:tcBorders>
              <w:top w:val="single" w:sz="3" w:space="0" w:color="000000"/>
              <w:left w:val="single" w:sz="3" w:space="0" w:color="000000"/>
              <w:bottom w:val="single" w:sz="3" w:space="0" w:color="000000"/>
              <w:right w:val="single" w:sz="3" w:space="0" w:color="000000"/>
            </w:tcBorders>
          </w:tcPr>
          <w:p w14:paraId="1F007750" w14:textId="77777777" w:rsidR="00482898" w:rsidRDefault="003455A6">
            <w:pPr>
              <w:spacing w:after="0" w:line="259" w:lineRule="auto"/>
              <w:ind w:left="28" w:right="0" w:firstLine="0"/>
            </w:pPr>
            <w:r>
              <w:rPr>
                <w:rFonts w:ascii="Arial" w:eastAsia="Arial" w:hAnsi="Arial" w:cs="Arial"/>
                <w:sz w:val="22"/>
              </w:rPr>
              <w:t xml:space="preserve">3:40-4:00 </w:t>
            </w:r>
          </w:p>
        </w:tc>
        <w:tc>
          <w:tcPr>
            <w:tcW w:w="1256" w:type="dxa"/>
            <w:tcBorders>
              <w:top w:val="single" w:sz="3" w:space="0" w:color="000000"/>
              <w:left w:val="single" w:sz="3" w:space="0" w:color="000000"/>
              <w:bottom w:val="single" w:sz="3" w:space="0" w:color="000000"/>
              <w:right w:val="single" w:sz="3" w:space="0" w:color="000000"/>
            </w:tcBorders>
          </w:tcPr>
          <w:p w14:paraId="6FEE0875" w14:textId="77777777" w:rsidR="00482898" w:rsidRDefault="003455A6">
            <w:pPr>
              <w:spacing w:after="0" w:line="259" w:lineRule="auto"/>
              <w:ind w:left="132" w:right="0" w:firstLine="0"/>
              <w:jc w:val="left"/>
            </w:pPr>
            <w:r>
              <w:rPr>
                <w:rFonts w:ascii="Arial" w:eastAsia="Arial" w:hAnsi="Arial" w:cs="Arial"/>
                <w:sz w:val="22"/>
              </w:rPr>
              <w:t xml:space="preserve">4:00-5:55 </w:t>
            </w:r>
          </w:p>
        </w:tc>
        <w:tc>
          <w:tcPr>
            <w:tcW w:w="1237" w:type="dxa"/>
            <w:tcBorders>
              <w:top w:val="single" w:sz="3" w:space="0" w:color="000000"/>
              <w:left w:val="single" w:sz="3" w:space="0" w:color="000000"/>
              <w:bottom w:val="single" w:sz="3" w:space="0" w:color="000000"/>
              <w:right w:val="single" w:sz="3" w:space="0" w:color="000000"/>
            </w:tcBorders>
          </w:tcPr>
          <w:p w14:paraId="19C76CE3" w14:textId="77777777" w:rsidR="00482898" w:rsidRDefault="003455A6">
            <w:pPr>
              <w:spacing w:after="0" w:line="259" w:lineRule="auto"/>
              <w:ind w:left="0" w:right="30" w:firstLine="0"/>
              <w:jc w:val="center"/>
            </w:pPr>
            <w:r>
              <w:rPr>
                <w:rFonts w:ascii="Arial" w:eastAsia="Arial" w:hAnsi="Arial" w:cs="Arial"/>
                <w:sz w:val="22"/>
              </w:rPr>
              <w:t xml:space="preserve">32 </w:t>
            </w:r>
          </w:p>
        </w:tc>
      </w:tr>
      <w:tr w:rsidR="00482898" w14:paraId="20A0B1D5"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79A5938F" w14:textId="77777777" w:rsidR="00482898" w:rsidRDefault="003455A6">
            <w:pPr>
              <w:spacing w:after="0" w:line="259" w:lineRule="auto"/>
              <w:ind w:left="124" w:right="0" w:firstLine="0"/>
              <w:jc w:val="left"/>
            </w:pPr>
            <w:r>
              <w:rPr>
                <w:rFonts w:ascii="Arial" w:eastAsia="Arial" w:hAnsi="Arial" w:cs="Arial"/>
                <w:sz w:val="22"/>
              </w:rPr>
              <w:t xml:space="preserve">1:20-3:30 </w:t>
            </w:r>
          </w:p>
        </w:tc>
        <w:tc>
          <w:tcPr>
            <w:tcW w:w="1052" w:type="dxa"/>
            <w:tcBorders>
              <w:top w:val="single" w:sz="3" w:space="0" w:color="000000"/>
              <w:left w:val="single" w:sz="3" w:space="0" w:color="000000"/>
              <w:bottom w:val="single" w:sz="3" w:space="0" w:color="000000"/>
              <w:right w:val="single" w:sz="3" w:space="0" w:color="000000"/>
            </w:tcBorders>
          </w:tcPr>
          <w:p w14:paraId="601ADCCB" w14:textId="77777777" w:rsidR="00482898" w:rsidRDefault="003455A6">
            <w:pPr>
              <w:spacing w:after="0" w:line="259" w:lineRule="auto"/>
              <w:ind w:left="28" w:right="0" w:firstLine="0"/>
            </w:pPr>
            <w:r>
              <w:rPr>
                <w:rFonts w:ascii="Arial" w:eastAsia="Arial" w:hAnsi="Arial" w:cs="Arial"/>
                <w:sz w:val="22"/>
              </w:rPr>
              <w:t xml:space="preserve">3:30-3:50 </w:t>
            </w:r>
          </w:p>
        </w:tc>
        <w:tc>
          <w:tcPr>
            <w:tcW w:w="1261" w:type="dxa"/>
            <w:tcBorders>
              <w:top w:val="single" w:sz="3" w:space="0" w:color="000000"/>
              <w:left w:val="single" w:sz="3" w:space="0" w:color="000000"/>
              <w:bottom w:val="single" w:sz="3" w:space="0" w:color="000000"/>
              <w:right w:val="single" w:sz="3" w:space="0" w:color="000000"/>
            </w:tcBorders>
          </w:tcPr>
          <w:p w14:paraId="01953DBA" w14:textId="77777777" w:rsidR="00482898" w:rsidRDefault="003455A6">
            <w:pPr>
              <w:spacing w:after="0" w:line="259" w:lineRule="auto"/>
              <w:ind w:left="132" w:right="0" w:firstLine="0"/>
              <w:jc w:val="left"/>
            </w:pPr>
            <w:r>
              <w:rPr>
                <w:rFonts w:ascii="Arial" w:eastAsia="Arial" w:hAnsi="Arial" w:cs="Arial"/>
                <w:sz w:val="22"/>
              </w:rPr>
              <w:t xml:space="preserve">3:50-6:00 </w:t>
            </w:r>
          </w:p>
        </w:tc>
        <w:tc>
          <w:tcPr>
            <w:tcW w:w="1234" w:type="dxa"/>
            <w:tcBorders>
              <w:top w:val="single" w:sz="3" w:space="0" w:color="000000"/>
              <w:left w:val="single" w:sz="3" w:space="0" w:color="000000"/>
              <w:bottom w:val="single" w:sz="3" w:space="0" w:color="000000"/>
              <w:right w:val="double" w:sz="5" w:space="0" w:color="000000"/>
            </w:tcBorders>
          </w:tcPr>
          <w:p w14:paraId="556DC436" w14:textId="77777777" w:rsidR="00482898" w:rsidRDefault="003455A6">
            <w:pPr>
              <w:spacing w:after="0" w:line="259" w:lineRule="auto"/>
              <w:ind w:left="0" w:firstLine="0"/>
              <w:jc w:val="center"/>
            </w:pPr>
            <w:r>
              <w:rPr>
                <w:rFonts w:ascii="Arial" w:eastAsia="Arial" w:hAnsi="Arial" w:cs="Arial"/>
                <w:sz w:val="22"/>
              </w:rPr>
              <w:t xml:space="preserve">37 </w:t>
            </w:r>
          </w:p>
        </w:tc>
        <w:tc>
          <w:tcPr>
            <w:tcW w:w="1214" w:type="dxa"/>
            <w:tcBorders>
              <w:top w:val="single" w:sz="3" w:space="0" w:color="000000"/>
              <w:left w:val="double" w:sz="5" w:space="0" w:color="000000"/>
              <w:bottom w:val="single" w:sz="3" w:space="0" w:color="000000"/>
              <w:right w:val="single" w:sz="3" w:space="0" w:color="000000"/>
            </w:tcBorders>
          </w:tcPr>
          <w:p w14:paraId="6F0D3BEF" w14:textId="77777777" w:rsidR="00482898" w:rsidRDefault="003455A6">
            <w:pPr>
              <w:spacing w:after="0" w:line="259" w:lineRule="auto"/>
              <w:ind w:left="134" w:right="0" w:firstLine="0"/>
              <w:jc w:val="left"/>
            </w:pPr>
            <w:r>
              <w:rPr>
                <w:rFonts w:ascii="Arial" w:eastAsia="Arial" w:hAnsi="Arial" w:cs="Arial"/>
                <w:sz w:val="22"/>
              </w:rPr>
              <w:t xml:space="preserve">1:50-3:45 </w:t>
            </w:r>
          </w:p>
        </w:tc>
        <w:tc>
          <w:tcPr>
            <w:tcW w:w="1052" w:type="dxa"/>
            <w:tcBorders>
              <w:top w:val="single" w:sz="3" w:space="0" w:color="000000"/>
              <w:left w:val="single" w:sz="3" w:space="0" w:color="000000"/>
              <w:bottom w:val="single" w:sz="3" w:space="0" w:color="000000"/>
              <w:right w:val="single" w:sz="3" w:space="0" w:color="000000"/>
            </w:tcBorders>
          </w:tcPr>
          <w:p w14:paraId="69C12FD7" w14:textId="77777777" w:rsidR="00482898" w:rsidRDefault="003455A6">
            <w:pPr>
              <w:spacing w:after="0" w:line="259" w:lineRule="auto"/>
              <w:ind w:left="28" w:right="0" w:firstLine="0"/>
            </w:pPr>
            <w:r>
              <w:rPr>
                <w:rFonts w:ascii="Arial" w:eastAsia="Arial" w:hAnsi="Arial" w:cs="Arial"/>
                <w:sz w:val="22"/>
              </w:rPr>
              <w:t xml:space="preserve">3:45-4:05 </w:t>
            </w:r>
          </w:p>
        </w:tc>
        <w:tc>
          <w:tcPr>
            <w:tcW w:w="1256" w:type="dxa"/>
            <w:tcBorders>
              <w:top w:val="single" w:sz="3" w:space="0" w:color="000000"/>
              <w:left w:val="single" w:sz="3" w:space="0" w:color="000000"/>
              <w:bottom w:val="single" w:sz="3" w:space="0" w:color="000000"/>
              <w:right w:val="single" w:sz="3" w:space="0" w:color="000000"/>
            </w:tcBorders>
          </w:tcPr>
          <w:p w14:paraId="33553A3A" w14:textId="77777777" w:rsidR="00482898" w:rsidRDefault="003455A6">
            <w:pPr>
              <w:spacing w:after="0" w:line="259" w:lineRule="auto"/>
              <w:ind w:left="132" w:right="0" w:firstLine="0"/>
              <w:jc w:val="left"/>
            </w:pPr>
            <w:r>
              <w:rPr>
                <w:rFonts w:ascii="Arial" w:eastAsia="Arial" w:hAnsi="Arial" w:cs="Arial"/>
                <w:sz w:val="22"/>
              </w:rPr>
              <w:t xml:space="preserve">4:05-6:00 </w:t>
            </w:r>
          </w:p>
        </w:tc>
        <w:tc>
          <w:tcPr>
            <w:tcW w:w="1237" w:type="dxa"/>
            <w:tcBorders>
              <w:top w:val="single" w:sz="3" w:space="0" w:color="000000"/>
              <w:left w:val="single" w:sz="3" w:space="0" w:color="000000"/>
              <w:bottom w:val="single" w:sz="3" w:space="0" w:color="000000"/>
              <w:right w:val="single" w:sz="3" w:space="0" w:color="000000"/>
            </w:tcBorders>
          </w:tcPr>
          <w:p w14:paraId="67A784DB" w14:textId="77777777" w:rsidR="00482898" w:rsidRDefault="003455A6">
            <w:pPr>
              <w:spacing w:after="0" w:line="259" w:lineRule="auto"/>
              <w:ind w:left="0" w:right="30" w:firstLine="0"/>
              <w:jc w:val="center"/>
            </w:pPr>
            <w:r>
              <w:rPr>
                <w:rFonts w:ascii="Arial" w:eastAsia="Arial" w:hAnsi="Arial" w:cs="Arial"/>
                <w:sz w:val="22"/>
              </w:rPr>
              <w:t xml:space="preserve">32 </w:t>
            </w:r>
          </w:p>
        </w:tc>
      </w:tr>
      <w:tr w:rsidR="00482898" w14:paraId="23AE5CA7"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4FD2FDE9" w14:textId="77777777" w:rsidR="00482898" w:rsidRDefault="003455A6">
            <w:pPr>
              <w:spacing w:after="0" w:line="259" w:lineRule="auto"/>
              <w:ind w:left="124" w:right="0" w:firstLine="0"/>
              <w:jc w:val="left"/>
            </w:pPr>
            <w:r>
              <w:rPr>
                <w:rFonts w:ascii="Arial" w:eastAsia="Arial" w:hAnsi="Arial" w:cs="Arial"/>
                <w:sz w:val="22"/>
              </w:rPr>
              <w:t xml:space="preserve">1:25-3:30 </w:t>
            </w:r>
          </w:p>
        </w:tc>
        <w:tc>
          <w:tcPr>
            <w:tcW w:w="1052" w:type="dxa"/>
            <w:tcBorders>
              <w:top w:val="single" w:sz="3" w:space="0" w:color="000000"/>
              <w:left w:val="single" w:sz="3" w:space="0" w:color="000000"/>
              <w:bottom w:val="single" w:sz="3" w:space="0" w:color="000000"/>
              <w:right w:val="single" w:sz="3" w:space="0" w:color="000000"/>
            </w:tcBorders>
          </w:tcPr>
          <w:p w14:paraId="6C63C30F" w14:textId="77777777" w:rsidR="00482898" w:rsidRDefault="003455A6">
            <w:pPr>
              <w:spacing w:after="0" w:line="259" w:lineRule="auto"/>
              <w:ind w:left="28" w:right="0" w:firstLine="0"/>
            </w:pPr>
            <w:r>
              <w:rPr>
                <w:rFonts w:ascii="Arial" w:eastAsia="Arial" w:hAnsi="Arial" w:cs="Arial"/>
                <w:sz w:val="22"/>
              </w:rPr>
              <w:t xml:space="preserve">3:30-3:50 </w:t>
            </w:r>
          </w:p>
        </w:tc>
        <w:tc>
          <w:tcPr>
            <w:tcW w:w="1261" w:type="dxa"/>
            <w:tcBorders>
              <w:top w:val="single" w:sz="3" w:space="0" w:color="000000"/>
              <w:left w:val="single" w:sz="3" w:space="0" w:color="000000"/>
              <w:bottom w:val="single" w:sz="3" w:space="0" w:color="000000"/>
              <w:right w:val="single" w:sz="3" w:space="0" w:color="000000"/>
            </w:tcBorders>
          </w:tcPr>
          <w:p w14:paraId="4A3F1A79" w14:textId="77777777" w:rsidR="00482898" w:rsidRDefault="003455A6">
            <w:pPr>
              <w:spacing w:after="0" w:line="259" w:lineRule="auto"/>
              <w:ind w:left="132" w:right="0" w:firstLine="0"/>
              <w:jc w:val="left"/>
            </w:pPr>
            <w:r>
              <w:rPr>
                <w:rFonts w:ascii="Arial" w:eastAsia="Arial" w:hAnsi="Arial" w:cs="Arial"/>
                <w:sz w:val="22"/>
              </w:rPr>
              <w:t xml:space="preserve">3:50-5:55 </w:t>
            </w:r>
          </w:p>
        </w:tc>
        <w:tc>
          <w:tcPr>
            <w:tcW w:w="1234" w:type="dxa"/>
            <w:tcBorders>
              <w:top w:val="single" w:sz="3" w:space="0" w:color="000000"/>
              <w:left w:val="single" w:sz="3" w:space="0" w:color="000000"/>
              <w:bottom w:val="single" w:sz="3" w:space="0" w:color="000000"/>
              <w:right w:val="double" w:sz="5" w:space="0" w:color="000000"/>
            </w:tcBorders>
          </w:tcPr>
          <w:p w14:paraId="71E76FE4" w14:textId="77777777" w:rsidR="00482898" w:rsidRDefault="003455A6">
            <w:pPr>
              <w:spacing w:after="0" w:line="259" w:lineRule="auto"/>
              <w:ind w:left="0" w:firstLine="0"/>
              <w:jc w:val="center"/>
            </w:pPr>
            <w:r>
              <w:rPr>
                <w:rFonts w:ascii="Arial" w:eastAsia="Arial" w:hAnsi="Arial" w:cs="Arial"/>
                <w:sz w:val="22"/>
              </w:rPr>
              <w:t xml:space="preserve">36 </w:t>
            </w:r>
          </w:p>
        </w:tc>
        <w:tc>
          <w:tcPr>
            <w:tcW w:w="1214" w:type="dxa"/>
            <w:tcBorders>
              <w:top w:val="single" w:sz="3" w:space="0" w:color="000000"/>
              <w:left w:val="double" w:sz="5" w:space="0" w:color="000000"/>
              <w:bottom w:val="single" w:sz="3" w:space="0" w:color="000000"/>
              <w:right w:val="single" w:sz="3" w:space="0" w:color="000000"/>
            </w:tcBorders>
          </w:tcPr>
          <w:p w14:paraId="56BC7929" w14:textId="77777777" w:rsidR="00482898" w:rsidRDefault="003455A6">
            <w:pPr>
              <w:spacing w:after="0" w:line="259" w:lineRule="auto"/>
              <w:ind w:left="134" w:right="0" w:firstLine="0"/>
              <w:jc w:val="left"/>
            </w:pPr>
            <w:r>
              <w:rPr>
                <w:rFonts w:ascii="Arial" w:eastAsia="Arial" w:hAnsi="Arial" w:cs="Arial"/>
                <w:sz w:val="22"/>
              </w:rPr>
              <w:t xml:space="preserve">1:55-3:45 </w:t>
            </w:r>
          </w:p>
        </w:tc>
        <w:tc>
          <w:tcPr>
            <w:tcW w:w="1052" w:type="dxa"/>
            <w:tcBorders>
              <w:top w:val="single" w:sz="3" w:space="0" w:color="000000"/>
              <w:left w:val="single" w:sz="3" w:space="0" w:color="000000"/>
              <w:bottom w:val="single" w:sz="3" w:space="0" w:color="000000"/>
              <w:right w:val="single" w:sz="3" w:space="0" w:color="000000"/>
            </w:tcBorders>
          </w:tcPr>
          <w:p w14:paraId="1780F323" w14:textId="77777777" w:rsidR="00482898" w:rsidRDefault="003455A6">
            <w:pPr>
              <w:spacing w:after="0" w:line="259" w:lineRule="auto"/>
              <w:ind w:left="28" w:right="0" w:firstLine="0"/>
            </w:pPr>
            <w:r>
              <w:rPr>
                <w:rFonts w:ascii="Arial" w:eastAsia="Arial" w:hAnsi="Arial" w:cs="Arial"/>
                <w:sz w:val="22"/>
              </w:rPr>
              <w:t xml:space="preserve">3:45-4:05 </w:t>
            </w:r>
          </w:p>
        </w:tc>
        <w:tc>
          <w:tcPr>
            <w:tcW w:w="1256" w:type="dxa"/>
            <w:tcBorders>
              <w:top w:val="single" w:sz="3" w:space="0" w:color="000000"/>
              <w:left w:val="single" w:sz="3" w:space="0" w:color="000000"/>
              <w:bottom w:val="single" w:sz="3" w:space="0" w:color="000000"/>
              <w:right w:val="single" w:sz="3" w:space="0" w:color="000000"/>
            </w:tcBorders>
          </w:tcPr>
          <w:p w14:paraId="48FC4601" w14:textId="77777777" w:rsidR="00482898" w:rsidRDefault="003455A6">
            <w:pPr>
              <w:spacing w:after="0" w:line="259" w:lineRule="auto"/>
              <w:ind w:left="132" w:right="0" w:firstLine="0"/>
              <w:jc w:val="left"/>
            </w:pPr>
            <w:r>
              <w:rPr>
                <w:rFonts w:ascii="Arial" w:eastAsia="Arial" w:hAnsi="Arial" w:cs="Arial"/>
                <w:sz w:val="22"/>
              </w:rPr>
              <w:t xml:space="preserve">4:05-5:55 </w:t>
            </w:r>
          </w:p>
        </w:tc>
        <w:tc>
          <w:tcPr>
            <w:tcW w:w="1237" w:type="dxa"/>
            <w:tcBorders>
              <w:top w:val="single" w:sz="3" w:space="0" w:color="000000"/>
              <w:left w:val="single" w:sz="3" w:space="0" w:color="000000"/>
              <w:bottom w:val="single" w:sz="3" w:space="0" w:color="000000"/>
              <w:right w:val="single" w:sz="3" w:space="0" w:color="000000"/>
            </w:tcBorders>
          </w:tcPr>
          <w:p w14:paraId="1116685C" w14:textId="77777777" w:rsidR="00482898" w:rsidRDefault="003455A6">
            <w:pPr>
              <w:spacing w:after="0" w:line="259" w:lineRule="auto"/>
              <w:ind w:left="0" w:right="30" w:firstLine="0"/>
              <w:jc w:val="center"/>
            </w:pPr>
            <w:r>
              <w:rPr>
                <w:rFonts w:ascii="Arial" w:eastAsia="Arial" w:hAnsi="Arial" w:cs="Arial"/>
                <w:sz w:val="22"/>
              </w:rPr>
              <w:t xml:space="preserve">31 </w:t>
            </w:r>
          </w:p>
        </w:tc>
      </w:tr>
      <w:tr w:rsidR="00482898" w14:paraId="113C7EE7"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7325343A" w14:textId="77777777" w:rsidR="00482898" w:rsidRDefault="003455A6">
            <w:pPr>
              <w:spacing w:after="0" w:line="259" w:lineRule="auto"/>
              <w:ind w:left="124" w:right="0" w:firstLine="0"/>
              <w:jc w:val="left"/>
            </w:pPr>
            <w:r>
              <w:rPr>
                <w:rFonts w:ascii="Arial" w:eastAsia="Arial" w:hAnsi="Arial" w:cs="Arial"/>
                <w:sz w:val="22"/>
              </w:rPr>
              <w:t xml:space="preserve">1:30-3:35 </w:t>
            </w:r>
          </w:p>
        </w:tc>
        <w:tc>
          <w:tcPr>
            <w:tcW w:w="1052" w:type="dxa"/>
            <w:tcBorders>
              <w:top w:val="single" w:sz="3" w:space="0" w:color="000000"/>
              <w:left w:val="single" w:sz="3" w:space="0" w:color="000000"/>
              <w:bottom w:val="single" w:sz="3" w:space="0" w:color="000000"/>
              <w:right w:val="single" w:sz="3" w:space="0" w:color="000000"/>
            </w:tcBorders>
          </w:tcPr>
          <w:p w14:paraId="755192CC" w14:textId="77777777" w:rsidR="00482898" w:rsidRDefault="003455A6">
            <w:pPr>
              <w:spacing w:after="0" w:line="259" w:lineRule="auto"/>
              <w:ind w:left="28" w:right="0" w:firstLine="0"/>
            </w:pPr>
            <w:r>
              <w:rPr>
                <w:rFonts w:ascii="Arial" w:eastAsia="Arial" w:hAnsi="Arial" w:cs="Arial"/>
                <w:sz w:val="22"/>
              </w:rPr>
              <w:t xml:space="preserve">3:35-3:55 </w:t>
            </w:r>
          </w:p>
        </w:tc>
        <w:tc>
          <w:tcPr>
            <w:tcW w:w="1261" w:type="dxa"/>
            <w:tcBorders>
              <w:top w:val="single" w:sz="3" w:space="0" w:color="000000"/>
              <w:left w:val="single" w:sz="3" w:space="0" w:color="000000"/>
              <w:bottom w:val="single" w:sz="3" w:space="0" w:color="000000"/>
              <w:right w:val="single" w:sz="3" w:space="0" w:color="000000"/>
            </w:tcBorders>
          </w:tcPr>
          <w:p w14:paraId="55799485" w14:textId="77777777" w:rsidR="00482898" w:rsidRDefault="003455A6">
            <w:pPr>
              <w:spacing w:after="0" w:line="259" w:lineRule="auto"/>
              <w:ind w:left="132" w:right="0" w:firstLine="0"/>
              <w:jc w:val="left"/>
            </w:pPr>
            <w:r>
              <w:rPr>
                <w:rFonts w:ascii="Arial" w:eastAsia="Arial" w:hAnsi="Arial" w:cs="Arial"/>
                <w:sz w:val="22"/>
              </w:rPr>
              <w:t xml:space="preserve">3:55-6:00 </w:t>
            </w:r>
          </w:p>
        </w:tc>
        <w:tc>
          <w:tcPr>
            <w:tcW w:w="1234" w:type="dxa"/>
            <w:tcBorders>
              <w:top w:val="single" w:sz="3" w:space="0" w:color="000000"/>
              <w:left w:val="single" w:sz="3" w:space="0" w:color="000000"/>
              <w:bottom w:val="single" w:sz="3" w:space="0" w:color="000000"/>
              <w:right w:val="double" w:sz="5" w:space="0" w:color="000000"/>
            </w:tcBorders>
          </w:tcPr>
          <w:p w14:paraId="34438843" w14:textId="77777777" w:rsidR="00482898" w:rsidRDefault="003455A6">
            <w:pPr>
              <w:spacing w:after="0" w:line="259" w:lineRule="auto"/>
              <w:ind w:left="0" w:firstLine="0"/>
              <w:jc w:val="center"/>
            </w:pPr>
            <w:r>
              <w:rPr>
                <w:rFonts w:ascii="Arial" w:eastAsia="Arial" w:hAnsi="Arial" w:cs="Arial"/>
                <w:sz w:val="22"/>
              </w:rPr>
              <w:t xml:space="preserve">36 </w:t>
            </w:r>
          </w:p>
        </w:tc>
        <w:tc>
          <w:tcPr>
            <w:tcW w:w="1214" w:type="dxa"/>
            <w:tcBorders>
              <w:top w:val="single" w:sz="3" w:space="0" w:color="000000"/>
              <w:left w:val="double" w:sz="5" w:space="0" w:color="000000"/>
              <w:bottom w:val="single" w:sz="3" w:space="0" w:color="000000"/>
              <w:right w:val="single" w:sz="3" w:space="0" w:color="000000"/>
            </w:tcBorders>
          </w:tcPr>
          <w:p w14:paraId="1DCF32EE" w14:textId="77777777" w:rsidR="00482898" w:rsidRDefault="003455A6">
            <w:pPr>
              <w:spacing w:after="0" w:line="259" w:lineRule="auto"/>
              <w:ind w:left="134" w:right="0" w:firstLine="0"/>
              <w:jc w:val="left"/>
            </w:pPr>
            <w:r>
              <w:rPr>
                <w:rFonts w:ascii="Arial" w:eastAsia="Arial" w:hAnsi="Arial" w:cs="Arial"/>
                <w:sz w:val="22"/>
              </w:rPr>
              <w:t xml:space="preserve">2:00-3:50 </w:t>
            </w:r>
          </w:p>
        </w:tc>
        <w:tc>
          <w:tcPr>
            <w:tcW w:w="1052" w:type="dxa"/>
            <w:tcBorders>
              <w:top w:val="single" w:sz="3" w:space="0" w:color="000000"/>
              <w:left w:val="single" w:sz="3" w:space="0" w:color="000000"/>
              <w:bottom w:val="single" w:sz="3" w:space="0" w:color="000000"/>
              <w:right w:val="single" w:sz="3" w:space="0" w:color="000000"/>
            </w:tcBorders>
          </w:tcPr>
          <w:p w14:paraId="30E19DF8" w14:textId="77777777" w:rsidR="00482898" w:rsidRDefault="003455A6">
            <w:pPr>
              <w:spacing w:after="0" w:line="259" w:lineRule="auto"/>
              <w:ind w:left="28" w:right="0" w:firstLine="0"/>
            </w:pPr>
            <w:r>
              <w:rPr>
                <w:rFonts w:ascii="Arial" w:eastAsia="Arial" w:hAnsi="Arial" w:cs="Arial"/>
                <w:sz w:val="22"/>
              </w:rPr>
              <w:t xml:space="preserve">3:50-4:10 </w:t>
            </w:r>
          </w:p>
        </w:tc>
        <w:tc>
          <w:tcPr>
            <w:tcW w:w="1256" w:type="dxa"/>
            <w:tcBorders>
              <w:top w:val="single" w:sz="3" w:space="0" w:color="000000"/>
              <w:left w:val="single" w:sz="3" w:space="0" w:color="000000"/>
              <w:bottom w:val="single" w:sz="3" w:space="0" w:color="000000"/>
              <w:right w:val="single" w:sz="3" w:space="0" w:color="000000"/>
            </w:tcBorders>
          </w:tcPr>
          <w:p w14:paraId="5A75EDD6" w14:textId="77777777" w:rsidR="00482898" w:rsidRDefault="003455A6">
            <w:pPr>
              <w:spacing w:after="0" w:line="259" w:lineRule="auto"/>
              <w:ind w:left="132" w:right="0" w:firstLine="0"/>
              <w:jc w:val="left"/>
            </w:pPr>
            <w:r>
              <w:rPr>
                <w:rFonts w:ascii="Arial" w:eastAsia="Arial" w:hAnsi="Arial" w:cs="Arial"/>
                <w:sz w:val="22"/>
              </w:rPr>
              <w:t xml:space="preserve">4:10-6:00 </w:t>
            </w:r>
          </w:p>
        </w:tc>
        <w:tc>
          <w:tcPr>
            <w:tcW w:w="1237" w:type="dxa"/>
            <w:tcBorders>
              <w:top w:val="single" w:sz="3" w:space="0" w:color="000000"/>
              <w:left w:val="single" w:sz="3" w:space="0" w:color="000000"/>
              <w:bottom w:val="single" w:sz="3" w:space="0" w:color="000000"/>
              <w:right w:val="single" w:sz="3" w:space="0" w:color="000000"/>
            </w:tcBorders>
          </w:tcPr>
          <w:p w14:paraId="7932142A" w14:textId="77777777" w:rsidR="00482898" w:rsidRDefault="003455A6">
            <w:pPr>
              <w:spacing w:after="0" w:line="259" w:lineRule="auto"/>
              <w:ind w:left="0" w:right="30" w:firstLine="0"/>
              <w:jc w:val="center"/>
            </w:pPr>
            <w:r>
              <w:rPr>
                <w:rFonts w:ascii="Arial" w:eastAsia="Arial" w:hAnsi="Arial" w:cs="Arial"/>
                <w:sz w:val="22"/>
              </w:rPr>
              <w:t xml:space="preserve">31 </w:t>
            </w:r>
          </w:p>
        </w:tc>
      </w:tr>
      <w:tr w:rsidR="00482898" w14:paraId="526D97B1"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58DD3045" w14:textId="77777777" w:rsidR="00482898" w:rsidRDefault="003455A6">
            <w:pPr>
              <w:spacing w:after="0" w:line="259" w:lineRule="auto"/>
              <w:ind w:left="124" w:right="0" w:firstLine="0"/>
              <w:jc w:val="left"/>
            </w:pPr>
            <w:r>
              <w:rPr>
                <w:rFonts w:ascii="Arial" w:eastAsia="Arial" w:hAnsi="Arial" w:cs="Arial"/>
                <w:sz w:val="22"/>
              </w:rPr>
              <w:t xml:space="preserve">1:35-3:35 </w:t>
            </w:r>
          </w:p>
        </w:tc>
        <w:tc>
          <w:tcPr>
            <w:tcW w:w="1052" w:type="dxa"/>
            <w:tcBorders>
              <w:top w:val="single" w:sz="3" w:space="0" w:color="000000"/>
              <w:left w:val="single" w:sz="3" w:space="0" w:color="000000"/>
              <w:bottom w:val="single" w:sz="3" w:space="0" w:color="000000"/>
              <w:right w:val="single" w:sz="3" w:space="0" w:color="000000"/>
            </w:tcBorders>
          </w:tcPr>
          <w:p w14:paraId="3891A46E" w14:textId="77777777" w:rsidR="00482898" w:rsidRDefault="003455A6">
            <w:pPr>
              <w:spacing w:after="0" w:line="259" w:lineRule="auto"/>
              <w:ind w:left="28" w:right="0" w:firstLine="0"/>
            </w:pPr>
            <w:r>
              <w:rPr>
                <w:rFonts w:ascii="Arial" w:eastAsia="Arial" w:hAnsi="Arial" w:cs="Arial"/>
                <w:sz w:val="22"/>
              </w:rPr>
              <w:t xml:space="preserve">3:35-3:55 </w:t>
            </w:r>
          </w:p>
        </w:tc>
        <w:tc>
          <w:tcPr>
            <w:tcW w:w="1261" w:type="dxa"/>
            <w:tcBorders>
              <w:top w:val="single" w:sz="3" w:space="0" w:color="000000"/>
              <w:left w:val="single" w:sz="3" w:space="0" w:color="000000"/>
              <w:bottom w:val="single" w:sz="3" w:space="0" w:color="000000"/>
              <w:right w:val="single" w:sz="3" w:space="0" w:color="000000"/>
            </w:tcBorders>
          </w:tcPr>
          <w:p w14:paraId="465DCFE0" w14:textId="77777777" w:rsidR="00482898" w:rsidRDefault="003455A6">
            <w:pPr>
              <w:spacing w:after="0" w:line="259" w:lineRule="auto"/>
              <w:ind w:left="132" w:right="0" w:firstLine="0"/>
              <w:jc w:val="left"/>
            </w:pPr>
            <w:r>
              <w:rPr>
                <w:rFonts w:ascii="Arial" w:eastAsia="Arial" w:hAnsi="Arial" w:cs="Arial"/>
                <w:sz w:val="22"/>
              </w:rPr>
              <w:t xml:space="preserve">3:55-5:55 </w:t>
            </w:r>
          </w:p>
        </w:tc>
        <w:tc>
          <w:tcPr>
            <w:tcW w:w="1234" w:type="dxa"/>
            <w:tcBorders>
              <w:top w:val="single" w:sz="3" w:space="0" w:color="000000"/>
              <w:left w:val="single" w:sz="3" w:space="0" w:color="000000"/>
              <w:bottom w:val="single" w:sz="3" w:space="0" w:color="000000"/>
              <w:right w:val="double" w:sz="5" w:space="0" w:color="000000"/>
            </w:tcBorders>
          </w:tcPr>
          <w:p w14:paraId="17FC9BE5" w14:textId="77777777" w:rsidR="00482898" w:rsidRDefault="003455A6">
            <w:pPr>
              <w:spacing w:after="0" w:line="259" w:lineRule="auto"/>
              <w:ind w:left="0" w:firstLine="0"/>
              <w:jc w:val="center"/>
            </w:pPr>
            <w:r>
              <w:rPr>
                <w:rFonts w:ascii="Arial" w:eastAsia="Arial" w:hAnsi="Arial" w:cs="Arial"/>
                <w:sz w:val="22"/>
              </w:rPr>
              <w:t xml:space="preserve">34 </w:t>
            </w:r>
          </w:p>
        </w:tc>
        <w:tc>
          <w:tcPr>
            <w:tcW w:w="1214" w:type="dxa"/>
            <w:tcBorders>
              <w:top w:val="single" w:sz="3" w:space="0" w:color="000000"/>
              <w:left w:val="double" w:sz="5" w:space="0" w:color="000000"/>
              <w:bottom w:val="single" w:sz="3" w:space="0" w:color="000000"/>
              <w:right w:val="single" w:sz="3" w:space="0" w:color="000000"/>
            </w:tcBorders>
          </w:tcPr>
          <w:p w14:paraId="50F559A9" w14:textId="77777777" w:rsidR="00482898" w:rsidRDefault="003455A6">
            <w:pPr>
              <w:spacing w:after="0" w:line="259" w:lineRule="auto"/>
              <w:ind w:left="134" w:right="0" w:firstLine="0"/>
              <w:jc w:val="left"/>
            </w:pPr>
            <w:r>
              <w:rPr>
                <w:rFonts w:ascii="Arial" w:eastAsia="Arial" w:hAnsi="Arial" w:cs="Arial"/>
                <w:sz w:val="22"/>
              </w:rPr>
              <w:t xml:space="preserve">2:05-3:50 </w:t>
            </w:r>
          </w:p>
        </w:tc>
        <w:tc>
          <w:tcPr>
            <w:tcW w:w="1052" w:type="dxa"/>
            <w:tcBorders>
              <w:top w:val="single" w:sz="3" w:space="0" w:color="000000"/>
              <w:left w:val="single" w:sz="3" w:space="0" w:color="000000"/>
              <w:bottom w:val="single" w:sz="3" w:space="0" w:color="000000"/>
              <w:right w:val="single" w:sz="3" w:space="0" w:color="000000"/>
            </w:tcBorders>
          </w:tcPr>
          <w:p w14:paraId="6F7D8E72" w14:textId="77777777" w:rsidR="00482898" w:rsidRDefault="003455A6">
            <w:pPr>
              <w:spacing w:after="0" w:line="259" w:lineRule="auto"/>
              <w:ind w:left="28" w:right="0" w:firstLine="0"/>
            </w:pPr>
            <w:r>
              <w:rPr>
                <w:rFonts w:ascii="Arial" w:eastAsia="Arial" w:hAnsi="Arial" w:cs="Arial"/>
                <w:sz w:val="22"/>
              </w:rPr>
              <w:t xml:space="preserve">3:50-4:10 </w:t>
            </w:r>
          </w:p>
        </w:tc>
        <w:tc>
          <w:tcPr>
            <w:tcW w:w="1256" w:type="dxa"/>
            <w:tcBorders>
              <w:top w:val="single" w:sz="3" w:space="0" w:color="000000"/>
              <w:left w:val="single" w:sz="3" w:space="0" w:color="000000"/>
              <w:bottom w:val="single" w:sz="3" w:space="0" w:color="000000"/>
              <w:right w:val="single" w:sz="3" w:space="0" w:color="000000"/>
            </w:tcBorders>
          </w:tcPr>
          <w:p w14:paraId="3ECE9464" w14:textId="77777777" w:rsidR="00482898" w:rsidRDefault="003455A6">
            <w:pPr>
              <w:spacing w:after="0" w:line="259" w:lineRule="auto"/>
              <w:ind w:left="132" w:right="0" w:firstLine="0"/>
              <w:jc w:val="left"/>
            </w:pPr>
            <w:r>
              <w:rPr>
                <w:rFonts w:ascii="Arial" w:eastAsia="Arial" w:hAnsi="Arial" w:cs="Arial"/>
                <w:sz w:val="22"/>
              </w:rPr>
              <w:t xml:space="preserve">4:10-5:55 </w:t>
            </w:r>
          </w:p>
        </w:tc>
        <w:tc>
          <w:tcPr>
            <w:tcW w:w="1237" w:type="dxa"/>
            <w:tcBorders>
              <w:top w:val="single" w:sz="3" w:space="0" w:color="000000"/>
              <w:left w:val="single" w:sz="3" w:space="0" w:color="000000"/>
              <w:bottom w:val="single" w:sz="3" w:space="0" w:color="000000"/>
              <w:right w:val="single" w:sz="3" w:space="0" w:color="000000"/>
            </w:tcBorders>
          </w:tcPr>
          <w:p w14:paraId="161F863D" w14:textId="77777777" w:rsidR="00482898" w:rsidRDefault="003455A6">
            <w:pPr>
              <w:spacing w:after="0" w:line="259" w:lineRule="auto"/>
              <w:ind w:left="0" w:right="30" w:firstLine="0"/>
              <w:jc w:val="center"/>
            </w:pPr>
            <w:r>
              <w:rPr>
                <w:rFonts w:ascii="Arial" w:eastAsia="Arial" w:hAnsi="Arial" w:cs="Arial"/>
                <w:sz w:val="22"/>
              </w:rPr>
              <w:t xml:space="preserve">29 </w:t>
            </w:r>
          </w:p>
        </w:tc>
      </w:tr>
      <w:tr w:rsidR="00482898" w14:paraId="56AAAFC5"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516150B8" w14:textId="77777777" w:rsidR="00482898" w:rsidRDefault="003455A6">
            <w:pPr>
              <w:spacing w:after="0" w:line="259" w:lineRule="auto"/>
              <w:ind w:left="124" w:right="0" w:firstLine="0"/>
              <w:jc w:val="left"/>
            </w:pPr>
            <w:r>
              <w:rPr>
                <w:rFonts w:ascii="Arial" w:eastAsia="Arial" w:hAnsi="Arial" w:cs="Arial"/>
                <w:sz w:val="22"/>
              </w:rPr>
              <w:t xml:space="preserve">1:40-3:40 </w:t>
            </w:r>
          </w:p>
        </w:tc>
        <w:tc>
          <w:tcPr>
            <w:tcW w:w="1052" w:type="dxa"/>
            <w:tcBorders>
              <w:top w:val="single" w:sz="3" w:space="0" w:color="000000"/>
              <w:left w:val="single" w:sz="3" w:space="0" w:color="000000"/>
              <w:bottom w:val="single" w:sz="3" w:space="0" w:color="000000"/>
              <w:right w:val="single" w:sz="3" w:space="0" w:color="000000"/>
            </w:tcBorders>
          </w:tcPr>
          <w:p w14:paraId="1D628082" w14:textId="77777777" w:rsidR="00482898" w:rsidRDefault="003455A6">
            <w:pPr>
              <w:spacing w:after="0" w:line="259" w:lineRule="auto"/>
              <w:ind w:left="28" w:right="0" w:firstLine="0"/>
            </w:pPr>
            <w:r>
              <w:rPr>
                <w:rFonts w:ascii="Arial" w:eastAsia="Arial" w:hAnsi="Arial" w:cs="Arial"/>
                <w:sz w:val="22"/>
              </w:rPr>
              <w:t xml:space="preserve">3:40-4:00 </w:t>
            </w:r>
          </w:p>
        </w:tc>
        <w:tc>
          <w:tcPr>
            <w:tcW w:w="1261" w:type="dxa"/>
            <w:tcBorders>
              <w:top w:val="single" w:sz="3" w:space="0" w:color="000000"/>
              <w:left w:val="single" w:sz="3" w:space="0" w:color="000000"/>
              <w:bottom w:val="single" w:sz="3" w:space="0" w:color="000000"/>
              <w:right w:val="single" w:sz="3" w:space="0" w:color="000000"/>
            </w:tcBorders>
          </w:tcPr>
          <w:p w14:paraId="66E8B0A6" w14:textId="77777777" w:rsidR="00482898" w:rsidRDefault="003455A6">
            <w:pPr>
              <w:spacing w:after="0" w:line="259" w:lineRule="auto"/>
              <w:ind w:left="132" w:right="0" w:firstLine="0"/>
              <w:jc w:val="left"/>
            </w:pPr>
            <w:r>
              <w:rPr>
                <w:rFonts w:ascii="Arial" w:eastAsia="Arial" w:hAnsi="Arial" w:cs="Arial"/>
                <w:sz w:val="22"/>
              </w:rPr>
              <w:t xml:space="preserve">4:00-6:00 </w:t>
            </w:r>
          </w:p>
        </w:tc>
        <w:tc>
          <w:tcPr>
            <w:tcW w:w="1234" w:type="dxa"/>
            <w:tcBorders>
              <w:top w:val="single" w:sz="3" w:space="0" w:color="000000"/>
              <w:left w:val="single" w:sz="3" w:space="0" w:color="000000"/>
              <w:bottom w:val="single" w:sz="3" w:space="0" w:color="000000"/>
              <w:right w:val="double" w:sz="5" w:space="0" w:color="000000"/>
            </w:tcBorders>
          </w:tcPr>
          <w:p w14:paraId="07CDBDB4" w14:textId="77777777" w:rsidR="00482898" w:rsidRDefault="003455A6">
            <w:pPr>
              <w:spacing w:after="0" w:line="259" w:lineRule="auto"/>
              <w:ind w:left="0" w:firstLine="0"/>
              <w:jc w:val="center"/>
            </w:pPr>
            <w:r>
              <w:rPr>
                <w:rFonts w:ascii="Arial" w:eastAsia="Arial" w:hAnsi="Arial" w:cs="Arial"/>
                <w:sz w:val="22"/>
              </w:rPr>
              <w:t xml:space="preserve">34 </w:t>
            </w:r>
          </w:p>
        </w:tc>
        <w:tc>
          <w:tcPr>
            <w:tcW w:w="1214" w:type="dxa"/>
            <w:tcBorders>
              <w:top w:val="single" w:sz="3" w:space="0" w:color="000000"/>
              <w:left w:val="double" w:sz="5" w:space="0" w:color="000000"/>
              <w:bottom w:val="single" w:sz="3" w:space="0" w:color="000000"/>
              <w:right w:val="single" w:sz="3" w:space="0" w:color="000000"/>
            </w:tcBorders>
          </w:tcPr>
          <w:p w14:paraId="7AF35D5B" w14:textId="77777777" w:rsidR="00482898" w:rsidRDefault="003455A6">
            <w:pPr>
              <w:spacing w:after="0" w:line="259" w:lineRule="auto"/>
              <w:ind w:left="134" w:right="0" w:firstLine="0"/>
              <w:jc w:val="left"/>
            </w:pPr>
            <w:r>
              <w:rPr>
                <w:rFonts w:ascii="Arial" w:eastAsia="Arial" w:hAnsi="Arial" w:cs="Arial"/>
                <w:sz w:val="22"/>
              </w:rPr>
              <w:t xml:space="preserve">2:10-3:55 </w:t>
            </w:r>
          </w:p>
        </w:tc>
        <w:tc>
          <w:tcPr>
            <w:tcW w:w="1052" w:type="dxa"/>
            <w:tcBorders>
              <w:top w:val="single" w:sz="3" w:space="0" w:color="000000"/>
              <w:left w:val="single" w:sz="3" w:space="0" w:color="000000"/>
              <w:bottom w:val="single" w:sz="3" w:space="0" w:color="000000"/>
              <w:right w:val="single" w:sz="3" w:space="0" w:color="000000"/>
            </w:tcBorders>
          </w:tcPr>
          <w:p w14:paraId="65516A63" w14:textId="77777777" w:rsidR="00482898" w:rsidRDefault="003455A6">
            <w:pPr>
              <w:spacing w:after="0" w:line="259" w:lineRule="auto"/>
              <w:ind w:left="28" w:right="0" w:firstLine="0"/>
            </w:pPr>
            <w:r>
              <w:rPr>
                <w:rFonts w:ascii="Arial" w:eastAsia="Arial" w:hAnsi="Arial" w:cs="Arial"/>
                <w:sz w:val="22"/>
              </w:rPr>
              <w:t xml:space="preserve">3:55-4:15 </w:t>
            </w:r>
          </w:p>
        </w:tc>
        <w:tc>
          <w:tcPr>
            <w:tcW w:w="1256" w:type="dxa"/>
            <w:tcBorders>
              <w:top w:val="single" w:sz="3" w:space="0" w:color="000000"/>
              <w:left w:val="single" w:sz="3" w:space="0" w:color="000000"/>
              <w:bottom w:val="single" w:sz="3" w:space="0" w:color="000000"/>
              <w:right w:val="single" w:sz="3" w:space="0" w:color="000000"/>
            </w:tcBorders>
          </w:tcPr>
          <w:p w14:paraId="7F6B3B64" w14:textId="77777777" w:rsidR="00482898" w:rsidRDefault="003455A6">
            <w:pPr>
              <w:spacing w:after="0" w:line="259" w:lineRule="auto"/>
              <w:ind w:left="132" w:right="0" w:firstLine="0"/>
              <w:jc w:val="left"/>
            </w:pPr>
            <w:r>
              <w:rPr>
                <w:rFonts w:ascii="Arial" w:eastAsia="Arial" w:hAnsi="Arial" w:cs="Arial"/>
                <w:sz w:val="22"/>
              </w:rPr>
              <w:t xml:space="preserve">4:15-6:00 </w:t>
            </w:r>
          </w:p>
        </w:tc>
        <w:tc>
          <w:tcPr>
            <w:tcW w:w="1237" w:type="dxa"/>
            <w:tcBorders>
              <w:top w:val="single" w:sz="3" w:space="0" w:color="000000"/>
              <w:left w:val="single" w:sz="3" w:space="0" w:color="000000"/>
              <w:bottom w:val="single" w:sz="3" w:space="0" w:color="000000"/>
              <w:right w:val="single" w:sz="3" w:space="0" w:color="000000"/>
            </w:tcBorders>
          </w:tcPr>
          <w:p w14:paraId="4FD26CF4" w14:textId="77777777" w:rsidR="00482898" w:rsidRDefault="003455A6">
            <w:pPr>
              <w:spacing w:after="0" w:line="259" w:lineRule="auto"/>
              <w:ind w:left="0" w:right="30" w:firstLine="0"/>
              <w:jc w:val="center"/>
            </w:pPr>
            <w:r>
              <w:rPr>
                <w:rFonts w:ascii="Arial" w:eastAsia="Arial" w:hAnsi="Arial" w:cs="Arial"/>
                <w:sz w:val="22"/>
              </w:rPr>
              <w:t xml:space="preserve">29 </w:t>
            </w:r>
          </w:p>
        </w:tc>
      </w:tr>
      <w:tr w:rsidR="00482898" w14:paraId="126251CA"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6D25FE51" w14:textId="77777777" w:rsidR="00482898" w:rsidRDefault="003455A6">
            <w:pPr>
              <w:spacing w:after="0" w:line="259" w:lineRule="auto"/>
              <w:ind w:left="124" w:right="0" w:firstLine="0"/>
              <w:jc w:val="left"/>
            </w:pPr>
            <w:r>
              <w:rPr>
                <w:rFonts w:ascii="Arial" w:eastAsia="Arial" w:hAnsi="Arial" w:cs="Arial"/>
                <w:sz w:val="22"/>
              </w:rPr>
              <w:t xml:space="preserve">1:45-3:40 </w:t>
            </w:r>
          </w:p>
        </w:tc>
        <w:tc>
          <w:tcPr>
            <w:tcW w:w="1052" w:type="dxa"/>
            <w:tcBorders>
              <w:top w:val="single" w:sz="3" w:space="0" w:color="000000"/>
              <w:left w:val="single" w:sz="3" w:space="0" w:color="000000"/>
              <w:bottom w:val="single" w:sz="3" w:space="0" w:color="000000"/>
              <w:right w:val="single" w:sz="3" w:space="0" w:color="000000"/>
            </w:tcBorders>
          </w:tcPr>
          <w:p w14:paraId="659A5CE3" w14:textId="77777777" w:rsidR="00482898" w:rsidRDefault="003455A6">
            <w:pPr>
              <w:spacing w:after="0" w:line="259" w:lineRule="auto"/>
              <w:ind w:left="28" w:right="0" w:firstLine="0"/>
            </w:pPr>
            <w:r>
              <w:rPr>
                <w:rFonts w:ascii="Arial" w:eastAsia="Arial" w:hAnsi="Arial" w:cs="Arial"/>
                <w:sz w:val="22"/>
              </w:rPr>
              <w:t xml:space="preserve">3:40-4:00 </w:t>
            </w:r>
          </w:p>
        </w:tc>
        <w:tc>
          <w:tcPr>
            <w:tcW w:w="1261" w:type="dxa"/>
            <w:tcBorders>
              <w:top w:val="single" w:sz="3" w:space="0" w:color="000000"/>
              <w:left w:val="single" w:sz="3" w:space="0" w:color="000000"/>
              <w:bottom w:val="single" w:sz="3" w:space="0" w:color="000000"/>
              <w:right w:val="single" w:sz="3" w:space="0" w:color="000000"/>
            </w:tcBorders>
          </w:tcPr>
          <w:p w14:paraId="6DEA6D38" w14:textId="77777777" w:rsidR="00482898" w:rsidRDefault="003455A6">
            <w:pPr>
              <w:spacing w:after="0" w:line="259" w:lineRule="auto"/>
              <w:ind w:left="132" w:right="0" w:firstLine="0"/>
              <w:jc w:val="left"/>
            </w:pPr>
            <w:r>
              <w:rPr>
                <w:rFonts w:ascii="Arial" w:eastAsia="Arial" w:hAnsi="Arial" w:cs="Arial"/>
                <w:sz w:val="22"/>
              </w:rPr>
              <w:t xml:space="preserve">4:00-5:55 </w:t>
            </w:r>
          </w:p>
        </w:tc>
        <w:tc>
          <w:tcPr>
            <w:tcW w:w="1234" w:type="dxa"/>
            <w:tcBorders>
              <w:top w:val="single" w:sz="3" w:space="0" w:color="000000"/>
              <w:left w:val="single" w:sz="3" w:space="0" w:color="000000"/>
              <w:bottom w:val="single" w:sz="3" w:space="0" w:color="000000"/>
              <w:right w:val="double" w:sz="5" w:space="0" w:color="000000"/>
            </w:tcBorders>
          </w:tcPr>
          <w:p w14:paraId="556CE7BE" w14:textId="77777777" w:rsidR="00482898" w:rsidRDefault="003455A6">
            <w:pPr>
              <w:spacing w:after="0" w:line="259" w:lineRule="auto"/>
              <w:ind w:left="0" w:firstLine="0"/>
              <w:jc w:val="center"/>
            </w:pPr>
            <w:r>
              <w:rPr>
                <w:rFonts w:ascii="Arial" w:eastAsia="Arial" w:hAnsi="Arial" w:cs="Arial"/>
                <w:sz w:val="22"/>
              </w:rPr>
              <w:t xml:space="preserve">33 </w:t>
            </w:r>
          </w:p>
        </w:tc>
        <w:tc>
          <w:tcPr>
            <w:tcW w:w="1214" w:type="dxa"/>
            <w:tcBorders>
              <w:top w:val="single" w:sz="3" w:space="0" w:color="000000"/>
              <w:left w:val="double" w:sz="5" w:space="0" w:color="000000"/>
              <w:bottom w:val="single" w:sz="3" w:space="0" w:color="000000"/>
              <w:right w:val="single" w:sz="3" w:space="0" w:color="000000"/>
            </w:tcBorders>
          </w:tcPr>
          <w:p w14:paraId="4E033B2A" w14:textId="77777777" w:rsidR="00482898" w:rsidRDefault="003455A6">
            <w:pPr>
              <w:spacing w:after="0" w:line="259" w:lineRule="auto"/>
              <w:ind w:left="134" w:right="0" w:firstLine="0"/>
              <w:jc w:val="left"/>
            </w:pPr>
            <w:r>
              <w:rPr>
                <w:rFonts w:ascii="Arial" w:eastAsia="Arial" w:hAnsi="Arial" w:cs="Arial"/>
                <w:sz w:val="22"/>
              </w:rPr>
              <w:t xml:space="preserve">2:15-3:55 </w:t>
            </w:r>
          </w:p>
        </w:tc>
        <w:tc>
          <w:tcPr>
            <w:tcW w:w="1052" w:type="dxa"/>
            <w:tcBorders>
              <w:top w:val="single" w:sz="3" w:space="0" w:color="000000"/>
              <w:left w:val="single" w:sz="3" w:space="0" w:color="000000"/>
              <w:bottom w:val="single" w:sz="3" w:space="0" w:color="000000"/>
              <w:right w:val="single" w:sz="3" w:space="0" w:color="000000"/>
            </w:tcBorders>
          </w:tcPr>
          <w:p w14:paraId="6D019D9C" w14:textId="77777777" w:rsidR="00482898" w:rsidRDefault="003455A6">
            <w:pPr>
              <w:spacing w:after="0" w:line="259" w:lineRule="auto"/>
              <w:ind w:left="28" w:right="0" w:firstLine="0"/>
            </w:pPr>
            <w:r>
              <w:rPr>
                <w:rFonts w:ascii="Arial" w:eastAsia="Arial" w:hAnsi="Arial" w:cs="Arial"/>
                <w:sz w:val="22"/>
              </w:rPr>
              <w:t xml:space="preserve">3:55-4:15 </w:t>
            </w:r>
          </w:p>
        </w:tc>
        <w:tc>
          <w:tcPr>
            <w:tcW w:w="1256" w:type="dxa"/>
            <w:tcBorders>
              <w:top w:val="single" w:sz="3" w:space="0" w:color="000000"/>
              <w:left w:val="single" w:sz="3" w:space="0" w:color="000000"/>
              <w:bottom w:val="single" w:sz="3" w:space="0" w:color="000000"/>
              <w:right w:val="single" w:sz="3" w:space="0" w:color="000000"/>
            </w:tcBorders>
          </w:tcPr>
          <w:p w14:paraId="72086454" w14:textId="77777777" w:rsidR="00482898" w:rsidRDefault="003455A6">
            <w:pPr>
              <w:spacing w:after="0" w:line="259" w:lineRule="auto"/>
              <w:ind w:left="132" w:right="0" w:firstLine="0"/>
              <w:jc w:val="left"/>
            </w:pPr>
            <w:r>
              <w:rPr>
                <w:rFonts w:ascii="Arial" w:eastAsia="Arial" w:hAnsi="Arial" w:cs="Arial"/>
                <w:sz w:val="22"/>
              </w:rPr>
              <w:t xml:space="preserve">4:15-5:55 </w:t>
            </w:r>
          </w:p>
        </w:tc>
        <w:tc>
          <w:tcPr>
            <w:tcW w:w="1237" w:type="dxa"/>
            <w:tcBorders>
              <w:top w:val="single" w:sz="3" w:space="0" w:color="000000"/>
              <w:left w:val="single" w:sz="3" w:space="0" w:color="000000"/>
              <w:bottom w:val="single" w:sz="3" w:space="0" w:color="000000"/>
              <w:right w:val="single" w:sz="3" w:space="0" w:color="000000"/>
            </w:tcBorders>
          </w:tcPr>
          <w:p w14:paraId="46FDD1B1" w14:textId="77777777" w:rsidR="00482898" w:rsidRDefault="003455A6">
            <w:pPr>
              <w:spacing w:after="0" w:line="259" w:lineRule="auto"/>
              <w:ind w:left="0" w:right="30" w:firstLine="0"/>
              <w:jc w:val="center"/>
            </w:pPr>
            <w:r>
              <w:rPr>
                <w:rFonts w:ascii="Arial" w:eastAsia="Arial" w:hAnsi="Arial" w:cs="Arial"/>
                <w:sz w:val="22"/>
              </w:rPr>
              <w:t xml:space="preserve">28 </w:t>
            </w:r>
          </w:p>
        </w:tc>
      </w:tr>
      <w:tr w:rsidR="00482898" w14:paraId="64B2E4BA"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60E867BB" w14:textId="77777777" w:rsidR="00482898" w:rsidRDefault="003455A6">
            <w:pPr>
              <w:spacing w:after="0" w:line="259" w:lineRule="auto"/>
              <w:ind w:left="124" w:right="0" w:firstLine="0"/>
              <w:jc w:val="left"/>
            </w:pPr>
            <w:r>
              <w:rPr>
                <w:rFonts w:ascii="Arial" w:eastAsia="Arial" w:hAnsi="Arial" w:cs="Arial"/>
                <w:sz w:val="22"/>
              </w:rPr>
              <w:t xml:space="preserve">1:50-3:45 </w:t>
            </w:r>
          </w:p>
        </w:tc>
        <w:tc>
          <w:tcPr>
            <w:tcW w:w="1052" w:type="dxa"/>
            <w:tcBorders>
              <w:top w:val="single" w:sz="3" w:space="0" w:color="000000"/>
              <w:left w:val="single" w:sz="3" w:space="0" w:color="000000"/>
              <w:bottom w:val="single" w:sz="3" w:space="0" w:color="000000"/>
              <w:right w:val="single" w:sz="3" w:space="0" w:color="000000"/>
            </w:tcBorders>
          </w:tcPr>
          <w:p w14:paraId="4EE0575C" w14:textId="77777777" w:rsidR="00482898" w:rsidRDefault="003455A6">
            <w:pPr>
              <w:spacing w:after="0" w:line="259" w:lineRule="auto"/>
              <w:ind w:left="28" w:right="0" w:firstLine="0"/>
            </w:pPr>
            <w:r>
              <w:rPr>
                <w:rFonts w:ascii="Arial" w:eastAsia="Arial" w:hAnsi="Arial" w:cs="Arial"/>
                <w:sz w:val="22"/>
              </w:rPr>
              <w:t xml:space="preserve">3:45-4:05 </w:t>
            </w:r>
          </w:p>
        </w:tc>
        <w:tc>
          <w:tcPr>
            <w:tcW w:w="1261" w:type="dxa"/>
            <w:tcBorders>
              <w:top w:val="single" w:sz="3" w:space="0" w:color="000000"/>
              <w:left w:val="single" w:sz="3" w:space="0" w:color="000000"/>
              <w:bottom w:val="single" w:sz="3" w:space="0" w:color="000000"/>
              <w:right w:val="single" w:sz="3" w:space="0" w:color="000000"/>
            </w:tcBorders>
          </w:tcPr>
          <w:p w14:paraId="0F8449E1" w14:textId="77777777" w:rsidR="00482898" w:rsidRDefault="003455A6">
            <w:pPr>
              <w:spacing w:after="0" w:line="259" w:lineRule="auto"/>
              <w:ind w:left="132" w:right="0" w:firstLine="0"/>
              <w:jc w:val="left"/>
            </w:pPr>
            <w:r>
              <w:rPr>
                <w:rFonts w:ascii="Arial" w:eastAsia="Arial" w:hAnsi="Arial" w:cs="Arial"/>
                <w:sz w:val="22"/>
              </w:rPr>
              <w:t xml:space="preserve">4:05-6:00 </w:t>
            </w:r>
          </w:p>
        </w:tc>
        <w:tc>
          <w:tcPr>
            <w:tcW w:w="1234" w:type="dxa"/>
            <w:tcBorders>
              <w:top w:val="single" w:sz="3" w:space="0" w:color="000000"/>
              <w:left w:val="single" w:sz="3" w:space="0" w:color="000000"/>
              <w:bottom w:val="single" w:sz="3" w:space="0" w:color="000000"/>
              <w:right w:val="double" w:sz="5" w:space="0" w:color="000000"/>
            </w:tcBorders>
          </w:tcPr>
          <w:p w14:paraId="6112EDF7" w14:textId="77777777" w:rsidR="00482898" w:rsidRDefault="003455A6">
            <w:pPr>
              <w:spacing w:after="0" w:line="259" w:lineRule="auto"/>
              <w:ind w:left="0" w:firstLine="0"/>
              <w:jc w:val="center"/>
            </w:pPr>
            <w:r>
              <w:rPr>
                <w:rFonts w:ascii="Arial" w:eastAsia="Arial" w:hAnsi="Arial" w:cs="Arial"/>
                <w:sz w:val="22"/>
              </w:rPr>
              <w:t xml:space="preserve">33 </w:t>
            </w:r>
          </w:p>
        </w:tc>
        <w:tc>
          <w:tcPr>
            <w:tcW w:w="1214" w:type="dxa"/>
            <w:tcBorders>
              <w:top w:val="single" w:sz="3" w:space="0" w:color="000000"/>
              <w:left w:val="double" w:sz="5" w:space="0" w:color="000000"/>
              <w:bottom w:val="single" w:sz="3" w:space="0" w:color="000000"/>
              <w:right w:val="single" w:sz="3" w:space="0" w:color="000000"/>
            </w:tcBorders>
          </w:tcPr>
          <w:p w14:paraId="2E400389" w14:textId="77777777" w:rsidR="00482898" w:rsidRDefault="003455A6">
            <w:pPr>
              <w:spacing w:after="0" w:line="259" w:lineRule="auto"/>
              <w:ind w:left="134" w:right="0" w:firstLine="0"/>
              <w:jc w:val="left"/>
            </w:pPr>
            <w:r>
              <w:rPr>
                <w:rFonts w:ascii="Arial" w:eastAsia="Arial" w:hAnsi="Arial" w:cs="Arial"/>
                <w:sz w:val="22"/>
              </w:rPr>
              <w:t xml:space="preserve">2:20-4:00 </w:t>
            </w:r>
          </w:p>
        </w:tc>
        <w:tc>
          <w:tcPr>
            <w:tcW w:w="1052" w:type="dxa"/>
            <w:tcBorders>
              <w:top w:val="single" w:sz="3" w:space="0" w:color="000000"/>
              <w:left w:val="single" w:sz="3" w:space="0" w:color="000000"/>
              <w:bottom w:val="single" w:sz="3" w:space="0" w:color="000000"/>
              <w:right w:val="single" w:sz="3" w:space="0" w:color="000000"/>
            </w:tcBorders>
          </w:tcPr>
          <w:p w14:paraId="68D45A56" w14:textId="77777777" w:rsidR="00482898" w:rsidRDefault="003455A6">
            <w:pPr>
              <w:spacing w:after="0" w:line="259" w:lineRule="auto"/>
              <w:ind w:left="28" w:right="0" w:firstLine="0"/>
            </w:pPr>
            <w:r>
              <w:rPr>
                <w:rFonts w:ascii="Arial" w:eastAsia="Arial" w:hAnsi="Arial" w:cs="Arial"/>
                <w:sz w:val="22"/>
              </w:rPr>
              <w:t xml:space="preserve">4:00-4:20 </w:t>
            </w:r>
          </w:p>
        </w:tc>
        <w:tc>
          <w:tcPr>
            <w:tcW w:w="1256" w:type="dxa"/>
            <w:tcBorders>
              <w:top w:val="single" w:sz="3" w:space="0" w:color="000000"/>
              <w:left w:val="single" w:sz="3" w:space="0" w:color="000000"/>
              <w:bottom w:val="single" w:sz="3" w:space="0" w:color="000000"/>
              <w:right w:val="single" w:sz="3" w:space="0" w:color="000000"/>
            </w:tcBorders>
          </w:tcPr>
          <w:p w14:paraId="359A7E98" w14:textId="77777777" w:rsidR="00482898" w:rsidRDefault="003455A6">
            <w:pPr>
              <w:spacing w:after="0" w:line="259" w:lineRule="auto"/>
              <w:ind w:left="132" w:right="0" w:firstLine="0"/>
              <w:jc w:val="left"/>
            </w:pPr>
            <w:r>
              <w:rPr>
                <w:rFonts w:ascii="Arial" w:eastAsia="Arial" w:hAnsi="Arial" w:cs="Arial"/>
                <w:sz w:val="22"/>
              </w:rPr>
              <w:t xml:space="preserve">4:20-6:00 </w:t>
            </w:r>
          </w:p>
        </w:tc>
        <w:tc>
          <w:tcPr>
            <w:tcW w:w="1237" w:type="dxa"/>
            <w:tcBorders>
              <w:top w:val="single" w:sz="3" w:space="0" w:color="000000"/>
              <w:left w:val="single" w:sz="3" w:space="0" w:color="000000"/>
              <w:bottom w:val="single" w:sz="3" w:space="0" w:color="000000"/>
              <w:right w:val="single" w:sz="3" w:space="0" w:color="000000"/>
            </w:tcBorders>
          </w:tcPr>
          <w:p w14:paraId="02F74F89" w14:textId="77777777" w:rsidR="00482898" w:rsidRDefault="003455A6">
            <w:pPr>
              <w:spacing w:after="0" w:line="259" w:lineRule="auto"/>
              <w:ind w:left="0" w:right="30" w:firstLine="0"/>
              <w:jc w:val="center"/>
            </w:pPr>
            <w:r>
              <w:rPr>
                <w:rFonts w:ascii="Arial" w:eastAsia="Arial" w:hAnsi="Arial" w:cs="Arial"/>
                <w:sz w:val="22"/>
              </w:rPr>
              <w:t xml:space="preserve">28 </w:t>
            </w:r>
          </w:p>
        </w:tc>
      </w:tr>
      <w:tr w:rsidR="00482898" w14:paraId="31EF6A58"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3DFDA8FC" w14:textId="77777777" w:rsidR="00482898" w:rsidRDefault="003455A6">
            <w:pPr>
              <w:spacing w:after="0" w:line="259" w:lineRule="auto"/>
              <w:ind w:left="124" w:right="0" w:firstLine="0"/>
              <w:jc w:val="left"/>
            </w:pPr>
            <w:r>
              <w:rPr>
                <w:rFonts w:ascii="Arial" w:eastAsia="Arial" w:hAnsi="Arial" w:cs="Arial"/>
                <w:sz w:val="22"/>
              </w:rPr>
              <w:t xml:space="preserve">1:55-3:45 </w:t>
            </w:r>
          </w:p>
        </w:tc>
        <w:tc>
          <w:tcPr>
            <w:tcW w:w="1052" w:type="dxa"/>
            <w:tcBorders>
              <w:top w:val="single" w:sz="3" w:space="0" w:color="000000"/>
              <w:left w:val="single" w:sz="3" w:space="0" w:color="000000"/>
              <w:bottom w:val="single" w:sz="3" w:space="0" w:color="000000"/>
              <w:right w:val="single" w:sz="3" w:space="0" w:color="000000"/>
            </w:tcBorders>
          </w:tcPr>
          <w:p w14:paraId="4748AE3A" w14:textId="77777777" w:rsidR="00482898" w:rsidRDefault="003455A6">
            <w:pPr>
              <w:spacing w:after="0" w:line="259" w:lineRule="auto"/>
              <w:ind w:left="28" w:right="0" w:firstLine="0"/>
            </w:pPr>
            <w:r>
              <w:rPr>
                <w:rFonts w:ascii="Arial" w:eastAsia="Arial" w:hAnsi="Arial" w:cs="Arial"/>
                <w:sz w:val="22"/>
              </w:rPr>
              <w:t xml:space="preserve">3:45-4:05 </w:t>
            </w:r>
          </w:p>
        </w:tc>
        <w:tc>
          <w:tcPr>
            <w:tcW w:w="1261" w:type="dxa"/>
            <w:tcBorders>
              <w:top w:val="single" w:sz="3" w:space="0" w:color="000000"/>
              <w:left w:val="single" w:sz="3" w:space="0" w:color="000000"/>
              <w:bottom w:val="single" w:sz="3" w:space="0" w:color="000000"/>
              <w:right w:val="single" w:sz="3" w:space="0" w:color="000000"/>
            </w:tcBorders>
          </w:tcPr>
          <w:p w14:paraId="4A50C960" w14:textId="77777777" w:rsidR="00482898" w:rsidRDefault="003455A6">
            <w:pPr>
              <w:spacing w:after="0" w:line="259" w:lineRule="auto"/>
              <w:ind w:left="132" w:right="0" w:firstLine="0"/>
              <w:jc w:val="left"/>
            </w:pPr>
            <w:r>
              <w:rPr>
                <w:rFonts w:ascii="Arial" w:eastAsia="Arial" w:hAnsi="Arial" w:cs="Arial"/>
                <w:sz w:val="22"/>
              </w:rPr>
              <w:t xml:space="preserve">4:05-5:55 </w:t>
            </w:r>
          </w:p>
        </w:tc>
        <w:tc>
          <w:tcPr>
            <w:tcW w:w="1234" w:type="dxa"/>
            <w:tcBorders>
              <w:top w:val="single" w:sz="3" w:space="0" w:color="000000"/>
              <w:left w:val="single" w:sz="3" w:space="0" w:color="000000"/>
              <w:bottom w:val="single" w:sz="3" w:space="0" w:color="000000"/>
              <w:right w:val="double" w:sz="5" w:space="0" w:color="000000"/>
            </w:tcBorders>
          </w:tcPr>
          <w:p w14:paraId="184A4DB5" w14:textId="77777777" w:rsidR="00482898" w:rsidRDefault="003455A6">
            <w:pPr>
              <w:spacing w:after="0" w:line="259" w:lineRule="auto"/>
              <w:ind w:left="0" w:firstLine="0"/>
              <w:jc w:val="center"/>
            </w:pPr>
            <w:r>
              <w:rPr>
                <w:rFonts w:ascii="Arial" w:eastAsia="Arial" w:hAnsi="Arial" w:cs="Arial"/>
                <w:sz w:val="22"/>
              </w:rPr>
              <w:t xml:space="preserve">31 </w:t>
            </w:r>
          </w:p>
        </w:tc>
        <w:tc>
          <w:tcPr>
            <w:tcW w:w="1214" w:type="dxa"/>
            <w:tcBorders>
              <w:top w:val="single" w:sz="3" w:space="0" w:color="000000"/>
              <w:left w:val="double" w:sz="5" w:space="0" w:color="000000"/>
              <w:bottom w:val="single" w:sz="3" w:space="0" w:color="000000"/>
              <w:right w:val="single" w:sz="3" w:space="0" w:color="000000"/>
            </w:tcBorders>
          </w:tcPr>
          <w:p w14:paraId="7593C675" w14:textId="77777777" w:rsidR="00482898" w:rsidRDefault="003455A6">
            <w:pPr>
              <w:spacing w:after="0" w:line="259" w:lineRule="auto"/>
              <w:ind w:left="134" w:right="0" w:firstLine="0"/>
              <w:jc w:val="left"/>
            </w:pPr>
            <w:r>
              <w:rPr>
                <w:rFonts w:ascii="Arial" w:eastAsia="Arial" w:hAnsi="Arial" w:cs="Arial"/>
                <w:sz w:val="22"/>
              </w:rPr>
              <w:t xml:space="preserve">2:25-4:00 </w:t>
            </w:r>
          </w:p>
        </w:tc>
        <w:tc>
          <w:tcPr>
            <w:tcW w:w="1052" w:type="dxa"/>
            <w:tcBorders>
              <w:top w:val="single" w:sz="3" w:space="0" w:color="000000"/>
              <w:left w:val="single" w:sz="3" w:space="0" w:color="000000"/>
              <w:bottom w:val="single" w:sz="3" w:space="0" w:color="000000"/>
              <w:right w:val="single" w:sz="3" w:space="0" w:color="000000"/>
            </w:tcBorders>
          </w:tcPr>
          <w:p w14:paraId="41316F10" w14:textId="77777777" w:rsidR="00482898" w:rsidRDefault="003455A6">
            <w:pPr>
              <w:spacing w:after="0" w:line="259" w:lineRule="auto"/>
              <w:ind w:left="28" w:right="0" w:firstLine="0"/>
            </w:pPr>
            <w:r>
              <w:rPr>
                <w:rFonts w:ascii="Arial" w:eastAsia="Arial" w:hAnsi="Arial" w:cs="Arial"/>
                <w:sz w:val="22"/>
              </w:rPr>
              <w:t xml:space="preserve">4:00-4:20 </w:t>
            </w:r>
          </w:p>
        </w:tc>
        <w:tc>
          <w:tcPr>
            <w:tcW w:w="1256" w:type="dxa"/>
            <w:tcBorders>
              <w:top w:val="single" w:sz="3" w:space="0" w:color="000000"/>
              <w:left w:val="single" w:sz="3" w:space="0" w:color="000000"/>
              <w:bottom w:val="single" w:sz="3" w:space="0" w:color="000000"/>
              <w:right w:val="single" w:sz="3" w:space="0" w:color="000000"/>
            </w:tcBorders>
          </w:tcPr>
          <w:p w14:paraId="207E9CB2" w14:textId="77777777" w:rsidR="00482898" w:rsidRDefault="003455A6">
            <w:pPr>
              <w:spacing w:after="0" w:line="259" w:lineRule="auto"/>
              <w:ind w:left="132" w:right="0" w:firstLine="0"/>
              <w:jc w:val="left"/>
            </w:pPr>
            <w:r>
              <w:rPr>
                <w:rFonts w:ascii="Arial" w:eastAsia="Arial" w:hAnsi="Arial" w:cs="Arial"/>
                <w:sz w:val="22"/>
              </w:rPr>
              <w:t xml:space="preserve">4:20-5:55 </w:t>
            </w:r>
          </w:p>
        </w:tc>
        <w:tc>
          <w:tcPr>
            <w:tcW w:w="1237" w:type="dxa"/>
            <w:tcBorders>
              <w:top w:val="single" w:sz="3" w:space="0" w:color="000000"/>
              <w:left w:val="single" w:sz="3" w:space="0" w:color="000000"/>
              <w:bottom w:val="single" w:sz="3" w:space="0" w:color="000000"/>
              <w:right w:val="single" w:sz="3" w:space="0" w:color="000000"/>
            </w:tcBorders>
          </w:tcPr>
          <w:p w14:paraId="344E1103" w14:textId="77777777" w:rsidR="00482898" w:rsidRDefault="003455A6">
            <w:pPr>
              <w:spacing w:after="0" w:line="259" w:lineRule="auto"/>
              <w:ind w:left="0" w:right="30" w:firstLine="0"/>
              <w:jc w:val="center"/>
            </w:pPr>
            <w:r>
              <w:rPr>
                <w:rFonts w:ascii="Arial" w:eastAsia="Arial" w:hAnsi="Arial" w:cs="Arial"/>
                <w:sz w:val="22"/>
              </w:rPr>
              <w:t xml:space="preserve">26 </w:t>
            </w:r>
          </w:p>
        </w:tc>
      </w:tr>
      <w:tr w:rsidR="00482898" w14:paraId="39DC74E5"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48CF8C08" w14:textId="77777777" w:rsidR="00482898" w:rsidRDefault="003455A6">
            <w:pPr>
              <w:spacing w:after="0" w:line="259" w:lineRule="auto"/>
              <w:ind w:left="124" w:right="0" w:firstLine="0"/>
              <w:jc w:val="left"/>
            </w:pPr>
            <w:r>
              <w:rPr>
                <w:rFonts w:ascii="Arial" w:eastAsia="Arial" w:hAnsi="Arial" w:cs="Arial"/>
                <w:sz w:val="22"/>
              </w:rPr>
              <w:t xml:space="preserve">2:00-3:50 </w:t>
            </w:r>
          </w:p>
        </w:tc>
        <w:tc>
          <w:tcPr>
            <w:tcW w:w="1052" w:type="dxa"/>
            <w:tcBorders>
              <w:top w:val="single" w:sz="3" w:space="0" w:color="000000"/>
              <w:left w:val="single" w:sz="3" w:space="0" w:color="000000"/>
              <w:bottom w:val="single" w:sz="3" w:space="0" w:color="000000"/>
              <w:right w:val="single" w:sz="3" w:space="0" w:color="000000"/>
            </w:tcBorders>
          </w:tcPr>
          <w:p w14:paraId="5D3BF57B" w14:textId="77777777" w:rsidR="00482898" w:rsidRDefault="003455A6">
            <w:pPr>
              <w:spacing w:after="0" w:line="259" w:lineRule="auto"/>
              <w:ind w:left="28" w:right="0" w:firstLine="0"/>
            </w:pPr>
            <w:r>
              <w:rPr>
                <w:rFonts w:ascii="Arial" w:eastAsia="Arial" w:hAnsi="Arial" w:cs="Arial"/>
                <w:sz w:val="22"/>
              </w:rPr>
              <w:t xml:space="preserve">3:50-4:10 </w:t>
            </w:r>
          </w:p>
        </w:tc>
        <w:tc>
          <w:tcPr>
            <w:tcW w:w="1261" w:type="dxa"/>
            <w:tcBorders>
              <w:top w:val="single" w:sz="3" w:space="0" w:color="000000"/>
              <w:left w:val="single" w:sz="3" w:space="0" w:color="000000"/>
              <w:bottom w:val="single" w:sz="3" w:space="0" w:color="000000"/>
              <w:right w:val="single" w:sz="3" w:space="0" w:color="000000"/>
            </w:tcBorders>
          </w:tcPr>
          <w:p w14:paraId="60456312" w14:textId="77777777" w:rsidR="00482898" w:rsidRDefault="003455A6">
            <w:pPr>
              <w:spacing w:after="0" w:line="259" w:lineRule="auto"/>
              <w:ind w:left="132" w:right="0" w:firstLine="0"/>
              <w:jc w:val="left"/>
            </w:pPr>
            <w:r>
              <w:rPr>
                <w:rFonts w:ascii="Arial" w:eastAsia="Arial" w:hAnsi="Arial" w:cs="Arial"/>
                <w:sz w:val="22"/>
              </w:rPr>
              <w:t xml:space="preserve">4:10-6:00 </w:t>
            </w:r>
          </w:p>
        </w:tc>
        <w:tc>
          <w:tcPr>
            <w:tcW w:w="1234" w:type="dxa"/>
            <w:tcBorders>
              <w:top w:val="single" w:sz="3" w:space="0" w:color="000000"/>
              <w:left w:val="single" w:sz="3" w:space="0" w:color="000000"/>
              <w:bottom w:val="single" w:sz="3" w:space="0" w:color="000000"/>
              <w:right w:val="double" w:sz="5" w:space="0" w:color="000000"/>
            </w:tcBorders>
          </w:tcPr>
          <w:p w14:paraId="60F69F40" w14:textId="77777777" w:rsidR="00482898" w:rsidRDefault="003455A6">
            <w:pPr>
              <w:spacing w:after="0" w:line="259" w:lineRule="auto"/>
              <w:ind w:left="0" w:firstLine="0"/>
              <w:jc w:val="center"/>
            </w:pPr>
            <w:r>
              <w:rPr>
                <w:rFonts w:ascii="Arial" w:eastAsia="Arial" w:hAnsi="Arial" w:cs="Arial"/>
                <w:sz w:val="22"/>
              </w:rPr>
              <w:t xml:space="preserve">31 </w:t>
            </w:r>
          </w:p>
        </w:tc>
        <w:tc>
          <w:tcPr>
            <w:tcW w:w="1214" w:type="dxa"/>
            <w:tcBorders>
              <w:top w:val="single" w:sz="3" w:space="0" w:color="000000"/>
              <w:left w:val="double" w:sz="5" w:space="0" w:color="000000"/>
              <w:bottom w:val="single" w:sz="3" w:space="0" w:color="000000"/>
              <w:right w:val="single" w:sz="3" w:space="0" w:color="000000"/>
            </w:tcBorders>
          </w:tcPr>
          <w:p w14:paraId="704841CC" w14:textId="77777777" w:rsidR="00482898" w:rsidRDefault="003455A6">
            <w:pPr>
              <w:spacing w:after="0" w:line="259" w:lineRule="auto"/>
              <w:ind w:left="134" w:right="0" w:firstLine="0"/>
              <w:jc w:val="left"/>
            </w:pPr>
            <w:r>
              <w:rPr>
                <w:rFonts w:ascii="Arial" w:eastAsia="Arial" w:hAnsi="Arial" w:cs="Arial"/>
                <w:sz w:val="22"/>
              </w:rPr>
              <w:t xml:space="preserve">2:30-4:05 </w:t>
            </w:r>
          </w:p>
        </w:tc>
        <w:tc>
          <w:tcPr>
            <w:tcW w:w="1052" w:type="dxa"/>
            <w:tcBorders>
              <w:top w:val="single" w:sz="3" w:space="0" w:color="000000"/>
              <w:left w:val="single" w:sz="3" w:space="0" w:color="000000"/>
              <w:bottom w:val="single" w:sz="3" w:space="0" w:color="000000"/>
              <w:right w:val="single" w:sz="3" w:space="0" w:color="000000"/>
            </w:tcBorders>
          </w:tcPr>
          <w:p w14:paraId="1F11305D" w14:textId="77777777" w:rsidR="00482898" w:rsidRDefault="003455A6">
            <w:pPr>
              <w:spacing w:after="0" w:line="259" w:lineRule="auto"/>
              <w:ind w:left="28" w:right="0" w:firstLine="0"/>
            </w:pPr>
            <w:r>
              <w:rPr>
                <w:rFonts w:ascii="Arial" w:eastAsia="Arial" w:hAnsi="Arial" w:cs="Arial"/>
                <w:sz w:val="22"/>
              </w:rPr>
              <w:t xml:space="preserve">4:05-4:25 </w:t>
            </w:r>
          </w:p>
        </w:tc>
        <w:tc>
          <w:tcPr>
            <w:tcW w:w="1256" w:type="dxa"/>
            <w:tcBorders>
              <w:top w:val="single" w:sz="3" w:space="0" w:color="000000"/>
              <w:left w:val="single" w:sz="3" w:space="0" w:color="000000"/>
              <w:bottom w:val="single" w:sz="3" w:space="0" w:color="000000"/>
              <w:right w:val="single" w:sz="3" w:space="0" w:color="000000"/>
            </w:tcBorders>
          </w:tcPr>
          <w:p w14:paraId="71791FFF" w14:textId="77777777" w:rsidR="00482898" w:rsidRDefault="003455A6">
            <w:pPr>
              <w:spacing w:after="0" w:line="259" w:lineRule="auto"/>
              <w:ind w:left="132" w:right="0" w:firstLine="0"/>
              <w:jc w:val="left"/>
            </w:pPr>
            <w:r>
              <w:rPr>
                <w:rFonts w:ascii="Arial" w:eastAsia="Arial" w:hAnsi="Arial" w:cs="Arial"/>
                <w:sz w:val="22"/>
              </w:rPr>
              <w:t xml:space="preserve">4:25-6:00 </w:t>
            </w:r>
          </w:p>
        </w:tc>
        <w:tc>
          <w:tcPr>
            <w:tcW w:w="1237" w:type="dxa"/>
            <w:tcBorders>
              <w:top w:val="single" w:sz="3" w:space="0" w:color="000000"/>
              <w:left w:val="single" w:sz="3" w:space="0" w:color="000000"/>
              <w:bottom w:val="single" w:sz="3" w:space="0" w:color="000000"/>
              <w:right w:val="single" w:sz="3" w:space="0" w:color="000000"/>
            </w:tcBorders>
          </w:tcPr>
          <w:p w14:paraId="4ECD6D07" w14:textId="77777777" w:rsidR="00482898" w:rsidRDefault="003455A6">
            <w:pPr>
              <w:spacing w:after="0" w:line="259" w:lineRule="auto"/>
              <w:ind w:left="0" w:right="30" w:firstLine="0"/>
              <w:jc w:val="center"/>
            </w:pPr>
            <w:r>
              <w:rPr>
                <w:rFonts w:ascii="Arial" w:eastAsia="Arial" w:hAnsi="Arial" w:cs="Arial"/>
                <w:sz w:val="22"/>
              </w:rPr>
              <w:t xml:space="preserve">26 </w:t>
            </w:r>
          </w:p>
        </w:tc>
      </w:tr>
      <w:tr w:rsidR="00482898" w14:paraId="0773F32B"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597D3661" w14:textId="77777777" w:rsidR="00482898" w:rsidRDefault="003455A6">
            <w:pPr>
              <w:spacing w:after="0" w:line="259" w:lineRule="auto"/>
              <w:ind w:left="124" w:right="0" w:firstLine="0"/>
              <w:jc w:val="left"/>
            </w:pPr>
            <w:r>
              <w:rPr>
                <w:rFonts w:ascii="Arial" w:eastAsia="Arial" w:hAnsi="Arial" w:cs="Arial"/>
                <w:sz w:val="22"/>
              </w:rPr>
              <w:t xml:space="preserve">2:05-3:50 </w:t>
            </w:r>
          </w:p>
        </w:tc>
        <w:tc>
          <w:tcPr>
            <w:tcW w:w="1052" w:type="dxa"/>
            <w:tcBorders>
              <w:top w:val="single" w:sz="3" w:space="0" w:color="000000"/>
              <w:left w:val="single" w:sz="3" w:space="0" w:color="000000"/>
              <w:bottom w:val="single" w:sz="3" w:space="0" w:color="000000"/>
              <w:right w:val="single" w:sz="3" w:space="0" w:color="000000"/>
            </w:tcBorders>
          </w:tcPr>
          <w:p w14:paraId="339C0221" w14:textId="77777777" w:rsidR="00482898" w:rsidRDefault="003455A6">
            <w:pPr>
              <w:spacing w:after="0" w:line="259" w:lineRule="auto"/>
              <w:ind w:left="28" w:right="0" w:firstLine="0"/>
            </w:pPr>
            <w:r>
              <w:rPr>
                <w:rFonts w:ascii="Arial" w:eastAsia="Arial" w:hAnsi="Arial" w:cs="Arial"/>
                <w:sz w:val="22"/>
              </w:rPr>
              <w:t xml:space="preserve">3:50-4:10 </w:t>
            </w:r>
          </w:p>
        </w:tc>
        <w:tc>
          <w:tcPr>
            <w:tcW w:w="1261" w:type="dxa"/>
            <w:tcBorders>
              <w:top w:val="single" w:sz="3" w:space="0" w:color="000000"/>
              <w:left w:val="single" w:sz="3" w:space="0" w:color="000000"/>
              <w:bottom w:val="single" w:sz="3" w:space="0" w:color="000000"/>
              <w:right w:val="single" w:sz="3" w:space="0" w:color="000000"/>
            </w:tcBorders>
          </w:tcPr>
          <w:p w14:paraId="030A6C22" w14:textId="77777777" w:rsidR="00482898" w:rsidRDefault="003455A6">
            <w:pPr>
              <w:spacing w:after="0" w:line="259" w:lineRule="auto"/>
              <w:ind w:left="132" w:right="0" w:firstLine="0"/>
              <w:jc w:val="left"/>
            </w:pPr>
            <w:r>
              <w:rPr>
                <w:rFonts w:ascii="Arial" w:eastAsia="Arial" w:hAnsi="Arial" w:cs="Arial"/>
                <w:sz w:val="22"/>
              </w:rPr>
              <w:t xml:space="preserve">4:10-5:55 </w:t>
            </w:r>
          </w:p>
        </w:tc>
        <w:tc>
          <w:tcPr>
            <w:tcW w:w="1234" w:type="dxa"/>
            <w:tcBorders>
              <w:top w:val="single" w:sz="3" w:space="0" w:color="000000"/>
              <w:left w:val="single" w:sz="3" w:space="0" w:color="000000"/>
              <w:bottom w:val="single" w:sz="3" w:space="0" w:color="000000"/>
              <w:right w:val="double" w:sz="5" w:space="0" w:color="000000"/>
            </w:tcBorders>
          </w:tcPr>
          <w:p w14:paraId="41E2F40C" w14:textId="77777777" w:rsidR="00482898" w:rsidRDefault="003455A6">
            <w:pPr>
              <w:spacing w:after="0" w:line="259" w:lineRule="auto"/>
              <w:ind w:left="0" w:firstLine="0"/>
              <w:jc w:val="center"/>
            </w:pPr>
            <w:r>
              <w:rPr>
                <w:rFonts w:ascii="Arial" w:eastAsia="Arial" w:hAnsi="Arial" w:cs="Arial"/>
                <w:sz w:val="22"/>
              </w:rPr>
              <w:t xml:space="preserve">30 </w:t>
            </w:r>
          </w:p>
        </w:tc>
        <w:tc>
          <w:tcPr>
            <w:tcW w:w="1214" w:type="dxa"/>
            <w:tcBorders>
              <w:top w:val="single" w:sz="3" w:space="0" w:color="000000"/>
              <w:left w:val="double" w:sz="5" w:space="0" w:color="000000"/>
              <w:bottom w:val="single" w:sz="3" w:space="0" w:color="000000"/>
              <w:right w:val="single" w:sz="3" w:space="0" w:color="000000"/>
            </w:tcBorders>
          </w:tcPr>
          <w:p w14:paraId="3AB943D5" w14:textId="77777777" w:rsidR="00482898" w:rsidRDefault="003455A6">
            <w:pPr>
              <w:spacing w:after="0" w:line="259" w:lineRule="auto"/>
              <w:ind w:left="134" w:right="0" w:firstLine="0"/>
              <w:jc w:val="left"/>
            </w:pPr>
            <w:r>
              <w:rPr>
                <w:rFonts w:ascii="Arial" w:eastAsia="Arial" w:hAnsi="Arial" w:cs="Arial"/>
                <w:sz w:val="22"/>
              </w:rPr>
              <w:t xml:space="preserve">2:35-4:05 </w:t>
            </w:r>
          </w:p>
        </w:tc>
        <w:tc>
          <w:tcPr>
            <w:tcW w:w="1052" w:type="dxa"/>
            <w:tcBorders>
              <w:top w:val="single" w:sz="3" w:space="0" w:color="000000"/>
              <w:left w:val="single" w:sz="3" w:space="0" w:color="000000"/>
              <w:bottom w:val="single" w:sz="3" w:space="0" w:color="000000"/>
              <w:right w:val="single" w:sz="3" w:space="0" w:color="000000"/>
            </w:tcBorders>
          </w:tcPr>
          <w:p w14:paraId="706C1A31" w14:textId="77777777" w:rsidR="00482898" w:rsidRDefault="003455A6">
            <w:pPr>
              <w:spacing w:after="0" w:line="259" w:lineRule="auto"/>
              <w:ind w:left="28" w:right="0" w:firstLine="0"/>
            </w:pPr>
            <w:r>
              <w:rPr>
                <w:rFonts w:ascii="Arial" w:eastAsia="Arial" w:hAnsi="Arial" w:cs="Arial"/>
                <w:sz w:val="22"/>
              </w:rPr>
              <w:t xml:space="preserve">4:05-4:25 </w:t>
            </w:r>
          </w:p>
        </w:tc>
        <w:tc>
          <w:tcPr>
            <w:tcW w:w="1256" w:type="dxa"/>
            <w:tcBorders>
              <w:top w:val="single" w:sz="3" w:space="0" w:color="000000"/>
              <w:left w:val="single" w:sz="3" w:space="0" w:color="000000"/>
              <w:bottom w:val="single" w:sz="3" w:space="0" w:color="000000"/>
              <w:right w:val="single" w:sz="3" w:space="0" w:color="000000"/>
            </w:tcBorders>
          </w:tcPr>
          <w:p w14:paraId="7E35C581" w14:textId="77777777" w:rsidR="00482898" w:rsidRDefault="003455A6">
            <w:pPr>
              <w:spacing w:after="0" w:line="259" w:lineRule="auto"/>
              <w:ind w:left="132" w:right="0" w:firstLine="0"/>
              <w:jc w:val="left"/>
            </w:pPr>
            <w:r>
              <w:rPr>
                <w:rFonts w:ascii="Arial" w:eastAsia="Arial" w:hAnsi="Arial" w:cs="Arial"/>
                <w:sz w:val="22"/>
              </w:rPr>
              <w:t xml:space="preserve">4:25-5:55 </w:t>
            </w:r>
          </w:p>
        </w:tc>
        <w:tc>
          <w:tcPr>
            <w:tcW w:w="1237" w:type="dxa"/>
            <w:tcBorders>
              <w:top w:val="single" w:sz="3" w:space="0" w:color="000000"/>
              <w:left w:val="single" w:sz="3" w:space="0" w:color="000000"/>
              <w:bottom w:val="single" w:sz="3" w:space="0" w:color="000000"/>
              <w:right w:val="single" w:sz="3" w:space="0" w:color="000000"/>
            </w:tcBorders>
          </w:tcPr>
          <w:p w14:paraId="6FE6E1DE" w14:textId="77777777" w:rsidR="00482898" w:rsidRDefault="003455A6">
            <w:pPr>
              <w:spacing w:after="0" w:line="259" w:lineRule="auto"/>
              <w:ind w:left="0" w:right="30" w:firstLine="0"/>
              <w:jc w:val="center"/>
            </w:pPr>
            <w:r>
              <w:rPr>
                <w:rFonts w:ascii="Arial" w:eastAsia="Arial" w:hAnsi="Arial" w:cs="Arial"/>
                <w:sz w:val="22"/>
              </w:rPr>
              <w:t xml:space="preserve">25 </w:t>
            </w:r>
          </w:p>
        </w:tc>
      </w:tr>
      <w:tr w:rsidR="00482898" w14:paraId="5C1B54F1"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0644734B" w14:textId="77777777" w:rsidR="00482898" w:rsidRDefault="003455A6">
            <w:pPr>
              <w:spacing w:after="0" w:line="259" w:lineRule="auto"/>
              <w:ind w:left="124" w:right="0" w:firstLine="0"/>
              <w:jc w:val="left"/>
            </w:pPr>
            <w:r>
              <w:rPr>
                <w:rFonts w:ascii="Arial" w:eastAsia="Arial" w:hAnsi="Arial" w:cs="Arial"/>
                <w:sz w:val="22"/>
              </w:rPr>
              <w:t xml:space="preserve">2:10-3:55 </w:t>
            </w:r>
          </w:p>
        </w:tc>
        <w:tc>
          <w:tcPr>
            <w:tcW w:w="1052" w:type="dxa"/>
            <w:tcBorders>
              <w:top w:val="single" w:sz="3" w:space="0" w:color="000000"/>
              <w:left w:val="single" w:sz="3" w:space="0" w:color="000000"/>
              <w:bottom w:val="single" w:sz="3" w:space="0" w:color="000000"/>
              <w:right w:val="single" w:sz="3" w:space="0" w:color="000000"/>
            </w:tcBorders>
          </w:tcPr>
          <w:p w14:paraId="0B07C058" w14:textId="77777777" w:rsidR="00482898" w:rsidRDefault="003455A6">
            <w:pPr>
              <w:spacing w:after="0" w:line="259" w:lineRule="auto"/>
              <w:ind w:left="28" w:right="0" w:firstLine="0"/>
            </w:pPr>
            <w:r>
              <w:rPr>
                <w:rFonts w:ascii="Arial" w:eastAsia="Arial" w:hAnsi="Arial" w:cs="Arial"/>
                <w:sz w:val="22"/>
              </w:rPr>
              <w:t xml:space="preserve">3:55-4:15 </w:t>
            </w:r>
          </w:p>
        </w:tc>
        <w:tc>
          <w:tcPr>
            <w:tcW w:w="1261" w:type="dxa"/>
            <w:tcBorders>
              <w:top w:val="single" w:sz="3" w:space="0" w:color="000000"/>
              <w:left w:val="single" w:sz="3" w:space="0" w:color="000000"/>
              <w:bottom w:val="single" w:sz="3" w:space="0" w:color="000000"/>
              <w:right w:val="single" w:sz="3" w:space="0" w:color="000000"/>
            </w:tcBorders>
          </w:tcPr>
          <w:p w14:paraId="436A9702" w14:textId="77777777" w:rsidR="00482898" w:rsidRDefault="003455A6">
            <w:pPr>
              <w:spacing w:after="0" w:line="259" w:lineRule="auto"/>
              <w:ind w:left="132" w:right="0" w:firstLine="0"/>
              <w:jc w:val="left"/>
            </w:pPr>
            <w:r>
              <w:rPr>
                <w:rFonts w:ascii="Arial" w:eastAsia="Arial" w:hAnsi="Arial" w:cs="Arial"/>
                <w:sz w:val="22"/>
              </w:rPr>
              <w:t xml:space="preserve">4:15-6:00 </w:t>
            </w:r>
          </w:p>
        </w:tc>
        <w:tc>
          <w:tcPr>
            <w:tcW w:w="1234" w:type="dxa"/>
            <w:tcBorders>
              <w:top w:val="single" w:sz="3" w:space="0" w:color="000000"/>
              <w:left w:val="single" w:sz="3" w:space="0" w:color="000000"/>
              <w:bottom w:val="single" w:sz="3" w:space="0" w:color="000000"/>
              <w:right w:val="double" w:sz="5" w:space="0" w:color="000000"/>
            </w:tcBorders>
          </w:tcPr>
          <w:p w14:paraId="6B2FF38D" w14:textId="77777777" w:rsidR="00482898" w:rsidRDefault="003455A6">
            <w:pPr>
              <w:spacing w:after="0" w:line="259" w:lineRule="auto"/>
              <w:ind w:left="0" w:firstLine="0"/>
              <w:jc w:val="center"/>
            </w:pPr>
            <w:r>
              <w:rPr>
                <w:rFonts w:ascii="Arial" w:eastAsia="Arial" w:hAnsi="Arial" w:cs="Arial"/>
                <w:sz w:val="22"/>
              </w:rPr>
              <w:t xml:space="preserve">30 </w:t>
            </w:r>
          </w:p>
        </w:tc>
        <w:tc>
          <w:tcPr>
            <w:tcW w:w="1214" w:type="dxa"/>
            <w:tcBorders>
              <w:top w:val="single" w:sz="3" w:space="0" w:color="000000"/>
              <w:left w:val="double" w:sz="5" w:space="0" w:color="000000"/>
              <w:bottom w:val="single" w:sz="3" w:space="0" w:color="000000"/>
              <w:right w:val="single" w:sz="3" w:space="0" w:color="000000"/>
            </w:tcBorders>
          </w:tcPr>
          <w:p w14:paraId="299F6189" w14:textId="77777777" w:rsidR="00482898" w:rsidRDefault="003455A6">
            <w:pPr>
              <w:spacing w:after="0" w:line="259" w:lineRule="auto"/>
              <w:ind w:left="134" w:right="0" w:firstLine="0"/>
              <w:jc w:val="left"/>
            </w:pPr>
            <w:r>
              <w:rPr>
                <w:rFonts w:ascii="Arial" w:eastAsia="Arial" w:hAnsi="Arial" w:cs="Arial"/>
                <w:sz w:val="22"/>
              </w:rPr>
              <w:t xml:space="preserve">2:40-4:10 </w:t>
            </w:r>
          </w:p>
        </w:tc>
        <w:tc>
          <w:tcPr>
            <w:tcW w:w="1052" w:type="dxa"/>
            <w:tcBorders>
              <w:top w:val="single" w:sz="3" w:space="0" w:color="000000"/>
              <w:left w:val="single" w:sz="3" w:space="0" w:color="000000"/>
              <w:bottom w:val="single" w:sz="3" w:space="0" w:color="000000"/>
              <w:right w:val="single" w:sz="3" w:space="0" w:color="000000"/>
            </w:tcBorders>
          </w:tcPr>
          <w:p w14:paraId="626D7B3E" w14:textId="77777777" w:rsidR="00482898" w:rsidRDefault="003455A6">
            <w:pPr>
              <w:spacing w:after="0" w:line="259" w:lineRule="auto"/>
              <w:ind w:left="28" w:right="0" w:firstLine="0"/>
            </w:pPr>
            <w:r>
              <w:rPr>
                <w:rFonts w:ascii="Arial" w:eastAsia="Arial" w:hAnsi="Arial" w:cs="Arial"/>
                <w:sz w:val="22"/>
              </w:rPr>
              <w:t xml:space="preserve">4:10-4:30 </w:t>
            </w:r>
          </w:p>
        </w:tc>
        <w:tc>
          <w:tcPr>
            <w:tcW w:w="1256" w:type="dxa"/>
            <w:tcBorders>
              <w:top w:val="single" w:sz="3" w:space="0" w:color="000000"/>
              <w:left w:val="single" w:sz="3" w:space="0" w:color="000000"/>
              <w:bottom w:val="single" w:sz="3" w:space="0" w:color="000000"/>
              <w:right w:val="single" w:sz="3" w:space="0" w:color="000000"/>
            </w:tcBorders>
          </w:tcPr>
          <w:p w14:paraId="1D1DD563" w14:textId="77777777" w:rsidR="00482898" w:rsidRDefault="003455A6">
            <w:pPr>
              <w:spacing w:after="0" w:line="259" w:lineRule="auto"/>
              <w:ind w:left="132" w:right="0" w:firstLine="0"/>
              <w:jc w:val="left"/>
            </w:pPr>
            <w:r>
              <w:rPr>
                <w:rFonts w:ascii="Arial" w:eastAsia="Arial" w:hAnsi="Arial" w:cs="Arial"/>
                <w:sz w:val="22"/>
              </w:rPr>
              <w:t xml:space="preserve">4:30-6:00 </w:t>
            </w:r>
          </w:p>
        </w:tc>
        <w:tc>
          <w:tcPr>
            <w:tcW w:w="1237" w:type="dxa"/>
            <w:tcBorders>
              <w:top w:val="single" w:sz="3" w:space="0" w:color="000000"/>
              <w:left w:val="single" w:sz="3" w:space="0" w:color="000000"/>
              <w:bottom w:val="single" w:sz="3" w:space="0" w:color="000000"/>
              <w:right w:val="single" w:sz="3" w:space="0" w:color="000000"/>
            </w:tcBorders>
          </w:tcPr>
          <w:p w14:paraId="1C9004F8" w14:textId="77777777" w:rsidR="00482898" w:rsidRDefault="003455A6">
            <w:pPr>
              <w:spacing w:after="0" w:line="259" w:lineRule="auto"/>
              <w:ind w:left="0" w:right="30" w:firstLine="0"/>
              <w:jc w:val="center"/>
            </w:pPr>
            <w:r>
              <w:rPr>
                <w:rFonts w:ascii="Arial" w:eastAsia="Arial" w:hAnsi="Arial" w:cs="Arial"/>
                <w:sz w:val="22"/>
              </w:rPr>
              <w:t xml:space="preserve">25 </w:t>
            </w:r>
          </w:p>
        </w:tc>
      </w:tr>
      <w:tr w:rsidR="00482898" w14:paraId="14F97729"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1F9679E5" w14:textId="77777777" w:rsidR="00482898" w:rsidRDefault="003455A6">
            <w:pPr>
              <w:spacing w:after="0" w:line="259" w:lineRule="auto"/>
              <w:ind w:left="124" w:right="0" w:firstLine="0"/>
              <w:jc w:val="left"/>
            </w:pPr>
            <w:r>
              <w:rPr>
                <w:rFonts w:ascii="Arial" w:eastAsia="Arial" w:hAnsi="Arial" w:cs="Arial"/>
                <w:sz w:val="22"/>
              </w:rPr>
              <w:t xml:space="preserve">2:15-3:55 </w:t>
            </w:r>
          </w:p>
        </w:tc>
        <w:tc>
          <w:tcPr>
            <w:tcW w:w="1052" w:type="dxa"/>
            <w:tcBorders>
              <w:top w:val="single" w:sz="3" w:space="0" w:color="000000"/>
              <w:left w:val="single" w:sz="3" w:space="0" w:color="000000"/>
              <w:bottom w:val="single" w:sz="3" w:space="0" w:color="000000"/>
              <w:right w:val="single" w:sz="3" w:space="0" w:color="000000"/>
            </w:tcBorders>
          </w:tcPr>
          <w:p w14:paraId="6ACEFF96" w14:textId="77777777" w:rsidR="00482898" w:rsidRDefault="003455A6">
            <w:pPr>
              <w:spacing w:after="0" w:line="259" w:lineRule="auto"/>
              <w:ind w:left="28" w:right="0" w:firstLine="0"/>
            </w:pPr>
            <w:r>
              <w:rPr>
                <w:rFonts w:ascii="Arial" w:eastAsia="Arial" w:hAnsi="Arial" w:cs="Arial"/>
                <w:sz w:val="22"/>
              </w:rPr>
              <w:t xml:space="preserve">3:55-4:15 </w:t>
            </w:r>
          </w:p>
        </w:tc>
        <w:tc>
          <w:tcPr>
            <w:tcW w:w="1261" w:type="dxa"/>
            <w:tcBorders>
              <w:top w:val="single" w:sz="3" w:space="0" w:color="000000"/>
              <w:left w:val="single" w:sz="3" w:space="0" w:color="000000"/>
              <w:bottom w:val="single" w:sz="3" w:space="0" w:color="000000"/>
              <w:right w:val="single" w:sz="3" w:space="0" w:color="000000"/>
            </w:tcBorders>
          </w:tcPr>
          <w:p w14:paraId="222FFC94" w14:textId="77777777" w:rsidR="00482898" w:rsidRDefault="003455A6">
            <w:pPr>
              <w:spacing w:after="0" w:line="259" w:lineRule="auto"/>
              <w:ind w:left="132" w:right="0" w:firstLine="0"/>
              <w:jc w:val="left"/>
            </w:pPr>
            <w:r>
              <w:rPr>
                <w:rFonts w:ascii="Arial" w:eastAsia="Arial" w:hAnsi="Arial" w:cs="Arial"/>
                <w:sz w:val="22"/>
              </w:rPr>
              <w:t xml:space="preserve">4:15-5:55 </w:t>
            </w:r>
          </w:p>
        </w:tc>
        <w:tc>
          <w:tcPr>
            <w:tcW w:w="1234" w:type="dxa"/>
            <w:tcBorders>
              <w:top w:val="single" w:sz="3" w:space="0" w:color="000000"/>
              <w:left w:val="single" w:sz="3" w:space="0" w:color="000000"/>
              <w:bottom w:val="single" w:sz="3" w:space="0" w:color="000000"/>
              <w:right w:val="double" w:sz="5" w:space="0" w:color="000000"/>
            </w:tcBorders>
          </w:tcPr>
          <w:p w14:paraId="25F98093" w14:textId="77777777" w:rsidR="00482898" w:rsidRDefault="003455A6">
            <w:pPr>
              <w:spacing w:after="0" w:line="259" w:lineRule="auto"/>
              <w:ind w:left="0" w:firstLine="0"/>
              <w:jc w:val="center"/>
            </w:pPr>
            <w:r>
              <w:rPr>
                <w:rFonts w:ascii="Arial" w:eastAsia="Arial" w:hAnsi="Arial" w:cs="Arial"/>
                <w:sz w:val="22"/>
              </w:rPr>
              <w:t xml:space="preserve">28 </w:t>
            </w:r>
          </w:p>
        </w:tc>
        <w:tc>
          <w:tcPr>
            <w:tcW w:w="1214" w:type="dxa"/>
            <w:tcBorders>
              <w:top w:val="single" w:sz="3" w:space="0" w:color="000000"/>
              <w:left w:val="double" w:sz="5" w:space="0" w:color="000000"/>
              <w:bottom w:val="single" w:sz="3" w:space="0" w:color="000000"/>
              <w:right w:val="single" w:sz="3" w:space="0" w:color="000000"/>
            </w:tcBorders>
          </w:tcPr>
          <w:p w14:paraId="6FC653D4" w14:textId="77777777" w:rsidR="00482898" w:rsidRDefault="003455A6">
            <w:pPr>
              <w:spacing w:after="0" w:line="259" w:lineRule="auto"/>
              <w:ind w:left="134" w:right="0" w:firstLine="0"/>
              <w:jc w:val="left"/>
            </w:pPr>
            <w:r>
              <w:rPr>
                <w:rFonts w:ascii="Arial" w:eastAsia="Arial" w:hAnsi="Arial" w:cs="Arial"/>
                <w:sz w:val="22"/>
              </w:rPr>
              <w:t xml:space="preserve">2:45-4:10 </w:t>
            </w:r>
          </w:p>
        </w:tc>
        <w:tc>
          <w:tcPr>
            <w:tcW w:w="1052" w:type="dxa"/>
            <w:tcBorders>
              <w:top w:val="single" w:sz="3" w:space="0" w:color="000000"/>
              <w:left w:val="single" w:sz="3" w:space="0" w:color="000000"/>
              <w:bottom w:val="single" w:sz="3" w:space="0" w:color="000000"/>
              <w:right w:val="single" w:sz="3" w:space="0" w:color="000000"/>
            </w:tcBorders>
          </w:tcPr>
          <w:p w14:paraId="268AD059" w14:textId="77777777" w:rsidR="00482898" w:rsidRDefault="003455A6">
            <w:pPr>
              <w:spacing w:after="0" w:line="259" w:lineRule="auto"/>
              <w:ind w:left="28" w:right="0" w:firstLine="0"/>
            </w:pPr>
            <w:r>
              <w:rPr>
                <w:rFonts w:ascii="Arial" w:eastAsia="Arial" w:hAnsi="Arial" w:cs="Arial"/>
                <w:sz w:val="22"/>
              </w:rPr>
              <w:t xml:space="preserve">4:10-4:30 </w:t>
            </w:r>
          </w:p>
        </w:tc>
        <w:tc>
          <w:tcPr>
            <w:tcW w:w="1256" w:type="dxa"/>
            <w:tcBorders>
              <w:top w:val="single" w:sz="3" w:space="0" w:color="000000"/>
              <w:left w:val="single" w:sz="3" w:space="0" w:color="000000"/>
              <w:bottom w:val="single" w:sz="3" w:space="0" w:color="000000"/>
              <w:right w:val="single" w:sz="3" w:space="0" w:color="000000"/>
            </w:tcBorders>
          </w:tcPr>
          <w:p w14:paraId="3667A233" w14:textId="77777777" w:rsidR="00482898" w:rsidRDefault="003455A6">
            <w:pPr>
              <w:spacing w:after="0" w:line="259" w:lineRule="auto"/>
              <w:ind w:left="132" w:right="0" w:firstLine="0"/>
              <w:jc w:val="left"/>
            </w:pPr>
            <w:r>
              <w:rPr>
                <w:rFonts w:ascii="Arial" w:eastAsia="Arial" w:hAnsi="Arial" w:cs="Arial"/>
                <w:sz w:val="22"/>
              </w:rPr>
              <w:t xml:space="preserve">4:30-5:55 </w:t>
            </w:r>
          </w:p>
        </w:tc>
        <w:tc>
          <w:tcPr>
            <w:tcW w:w="1237" w:type="dxa"/>
            <w:tcBorders>
              <w:top w:val="single" w:sz="3" w:space="0" w:color="000000"/>
              <w:left w:val="single" w:sz="3" w:space="0" w:color="000000"/>
              <w:bottom w:val="single" w:sz="3" w:space="0" w:color="000000"/>
              <w:right w:val="single" w:sz="3" w:space="0" w:color="000000"/>
            </w:tcBorders>
          </w:tcPr>
          <w:p w14:paraId="40C65D63" w14:textId="77777777" w:rsidR="00482898" w:rsidRDefault="003455A6">
            <w:pPr>
              <w:spacing w:after="0" w:line="259" w:lineRule="auto"/>
              <w:ind w:left="0" w:right="30" w:firstLine="0"/>
              <w:jc w:val="center"/>
            </w:pPr>
            <w:r>
              <w:rPr>
                <w:rFonts w:ascii="Arial" w:eastAsia="Arial" w:hAnsi="Arial" w:cs="Arial"/>
                <w:sz w:val="22"/>
              </w:rPr>
              <w:t xml:space="preserve">23 </w:t>
            </w:r>
          </w:p>
        </w:tc>
      </w:tr>
      <w:tr w:rsidR="00482898" w14:paraId="201F0ECE"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415D0B5A" w14:textId="77777777" w:rsidR="00482898" w:rsidRDefault="003455A6">
            <w:pPr>
              <w:spacing w:after="0" w:line="259" w:lineRule="auto"/>
              <w:ind w:left="124" w:right="0" w:firstLine="0"/>
              <w:jc w:val="left"/>
            </w:pPr>
            <w:r>
              <w:rPr>
                <w:rFonts w:ascii="Arial" w:eastAsia="Arial" w:hAnsi="Arial" w:cs="Arial"/>
                <w:sz w:val="22"/>
              </w:rPr>
              <w:t xml:space="preserve">2:20-4:00 </w:t>
            </w:r>
          </w:p>
        </w:tc>
        <w:tc>
          <w:tcPr>
            <w:tcW w:w="1052" w:type="dxa"/>
            <w:tcBorders>
              <w:top w:val="single" w:sz="3" w:space="0" w:color="000000"/>
              <w:left w:val="single" w:sz="3" w:space="0" w:color="000000"/>
              <w:bottom w:val="single" w:sz="3" w:space="0" w:color="000000"/>
              <w:right w:val="single" w:sz="3" w:space="0" w:color="000000"/>
            </w:tcBorders>
          </w:tcPr>
          <w:p w14:paraId="29896306" w14:textId="77777777" w:rsidR="00482898" w:rsidRDefault="003455A6">
            <w:pPr>
              <w:spacing w:after="0" w:line="259" w:lineRule="auto"/>
              <w:ind w:left="28" w:right="0" w:firstLine="0"/>
            </w:pPr>
            <w:r>
              <w:rPr>
                <w:rFonts w:ascii="Arial" w:eastAsia="Arial" w:hAnsi="Arial" w:cs="Arial"/>
                <w:sz w:val="22"/>
              </w:rPr>
              <w:t xml:space="preserve">4:00-4:20 </w:t>
            </w:r>
          </w:p>
        </w:tc>
        <w:tc>
          <w:tcPr>
            <w:tcW w:w="1261" w:type="dxa"/>
            <w:tcBorders>
              <w:top w:val="single" w:sz="3" w:space="0" w:color="000000"/>
              <w:left w:val="single" w:sz="3" w:space="0" w:color="000000"/>
              <w:bottom w:val="single" w:sz="3" w:space="0" w:color="000000"/>
              <w:right w:val="single" w:sz="3" w:space="0" w:color="000000"/>
            </w:tcBorders>
          </w:tcPr>
          <w:p w14:paraId="16A8A32A" w14:textId="77777777" w:rsidR="00482898" w:rsidRDefault="003455A6">
            <w:pPr>
              <w:spacing w:after="0" w:line="259" w:lineRule="auto"/>
              <w:ind w:left="132" w:right="0" w:firstLine="0"/>
              <w:jc w:val="left"/>
            </w:pPr>
            <w:r>
              <w:rPr>
                <w:rFonts w:ascii="Arial" w:eastAsia="Arial" w:hAnsi="Arial" w:cs="Arial"/>
                <w:sz w:val="22"/>
              </w:rPr>
              <w:t xml:space="preserve">4:20-6:00 </w:t>
            </w:r>
          </w:p>
        </w:tc>
        <w:tc>
          <w:tcPr>
            <w:tcW w:w="1234" w:type="dxa"/>
            <w:tcBorders>
              <w:top w:val="single" w:sz="3" w:space="0" w:color="000000"/>
              <w:left w:val="single" w:sz="3" w:space="0" w:color="000000"/>
              <w:bottom w:val="single" w:sz="3" w:space="0" w:color="000000"/>
              <w:right w:val="double" w:sz="5" w:space="0" w:color="000000"/>
            </w:tcBorders>
          </w:tcPr>
          <w:p w14:paraId="5E884EC2" w14:textId="77777777" w:rsidR="00482898" w:rsidRDefault="003455A6">
            <w:pPr>
              <w:spacing w:after="0" w:line="259" w:lineRule="auto"/>
              <w:ind w:left="0" w:firstLine="0"/>
              <w:jc w:val="center"/>
            </w:pPr>
            <w:r>
              <w:rPr>
                <w:rFonts w:ascii="Arial" w:eastAsia="Arial" w:hAnsi="Arial" w:cs="Arial"/>
                <w:sz w:val="22"/>
              </w:rPr>
              <w:t xml:space="preserve">28 </w:t>
            </w:r>
          </w:p>
        </w:tc>
        <w:tc>
          <w:tcPr>
            <w:tcW w:w="1214" w:type="dxa"/>
            <w:tcBorders>
              <w:top w:val="single" w:sz="3" w:space="0" w:color="000000"/>
              <w:left w:val="double" w:sz="5" w:space="0" w:color="000000"/>
              <w:bottom w:val="single" w:sz="3" w:space="0" w:color="000000"/>
              <w:right w:val="single" w:sz="3" w:space="0" w:color="000000"/>
            </w:tcBorders>
          </w:tcPr>
          <w:p w14:paraId="2E4253C6" w14:textId="77777777" w:rsidR="00482898" w:rsidRDefault="003455A6">
            <w:pPr>
              <w:spacing w:after="0" w:line="259" w:lineRule="auto"/>
              <w:ind w:left="134" w:right="0" w:firstLine="0"/>
              <w:jc w:val="left"/>
            </w:pPr>
            <w:r>
              <w:rPr>
                <w:rFonts w:ascii="Arial" w:eastAsia="Arial" w:hAnsi="Arial" w:cs="Arial"/>
                <w:sz w:val="22"/>
              </w:rPr>
              <w:t xml:space="preserve">2:50-4:15 </w:t>
            </w:r>
          </w:p>
        </w:tc>
        <w:tc>
          <w:tcPr>
            <w:tcW w:w="1052" w:type="dxa"/>
            <w:tcBorders>
              <w:top w:val="single" w:sz="3" w:space="0" w:color="000000"/>
              <w:left w:val="single" w:sz="3" w:space="0" w:color="000000"/>
              <w:bottom w:val="single" w:sz="3" w:space="0" w:color="000000"/>
              <w:right w:val="single" w:sz="3" w:space="0" w:color="000000"/>
            </w:tcBorders>
          </w:tcPr>
          <w:p w14:paraId="4194B0F7" w14:textId="77777777" w:rsidR="00482898" w:rsidRDefault="003455A6">
            <w:pPr>
              <w:spacing w:after="0" w:line="259" w:lineRule="auto"/>
              <w:ind w:left="28" w:right="0" w:firstLine="0"/>
            </w:pPr>
            <w:r>
              <w:rPr>
                <w:rFonts w:ascii="Arial" w:eastAsia="Arial" w:hAnsi="Arial" w:cs="Arial"/>
                <w:sz w:val="22"/>
              </w:rPr>
              <w:t xml:space="preserve">4:15-4:35 </w:t>
            </w:r>
          </w:p>
        </w:tc>
        <w:tc>
          <w:tcPr>
            <w:tcW w:w="1256" w:type="dxa"/>
            <w:tcBorders>
              <w:top w:val="single" w:sz="3" w:space="0" w:color="000000"/>
              <w:left w:val="single" w:sz="3" w:space="0" w:color="000000"/>
              <w:bottom w:val="single" w:sz="3" w:space="0" w:color="000000"/>
              <w:right w:val="single" w:sz="3" w:space="0" w:color="000000"/>
            </w:tcBorders>
          </w:tcPr>
          <w:p w14:paraId="0055CC00" w14:textId="77777777" w:rsidR="00482898" w:rsidRDefault="003455A6">
            <w:pPr>
              <w:spacing w:after="0" w:line="259" w:lineRule="auto"/>
              <w:ind w:left="132" w:right="0" w:firstLine="0"/>
              <w:jc w:val="left"/>
            </w:pPr>
            <w:r>
              <w:rPr>
                <w:rFonts w:ascii="Arial" w:eastAsia="Arial" w:hAnsi="Arial" w:cs="Arial"/>
                <w:sz w:val="22"/>
              </w:rPr>
              <w:t xml:space="preserve">4:35-6:00 </w:t>
            </w:r>
          </w:p>
        </w:tc>
        <w:tc>
          <w:tcPr>
            <w:tcW w:w="1237" w:type="dxa"/>
            <w:tcBorders>
              <w:top w:val="single" w:sz="3" w:space="0" w:color="000000"/>
              <w:left w:val="single" w:sz="3" w:space="0" w:color="000000"/>
              <w:bottom w:val="single" w:sz="3" w:space="0" w:color="000000"/>
              <w:right w:val="single" w:sz="3" w:space="0" w:color="000000"/>
            </w:tcBorders>
          </w:tcPr>
          <w:p w14:paraId="767FCE6C" w14:textId="77777777" w:rsidR="00482898" w:rsidRDefault="003455A6">
            <w:pPr>
              <w:spacing w:after="0" w:line="259" w:lineRule="auto"/>
              <w:ind w:left="0" w:right="30" w:firstLine="0"/>
              <w:jc w:val="center"/>
            </w:pPr>
            <w:r>
              <w:rPr>
                <w:rFonts w:ascii="Arial" w:eastAsia="Arial" w:hAnsi="Arial" w:cs="Arial"/>
                <w:sz w:val="22"/>
              </w:rPr>
              <w:t xml:space="preserve">23 </w:t>
            </w:r>
          </w:p>
        </w:tc>
      </w:tr>
      <w:tr w:rsidR="00482898" w14:paraId="539FBCEA"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6287C994" w14:textId="77777777" w:rsidR="00482898" w:rsidRDefault="003455A6">
            <w:pPr>
              <w:spacing w:after="0" w:line="259" w:lineRule="auto"/>
              <w:ind w:left="124" w:right="0" w:firstLine="0"/>
              <w:jc w:val="left"/>
            </w:pPr>
            <w:r>
              <w:rPr>
                <w:rFonts w:ascii="Arial" w:eastAsia="Arial" w:hAnsi="Arial" w:cs="Arial"/>
                <w:sz w:val="22"/>
              </w:rPr>
              <w:t xml:space="preserve">2:25-4:00 </w:t>
            </w:r>
          </w:p>
        </w:tc>
        <w:tc>
          <w:tcPr>
            <w:tcW w:w="1052" w:type="dxa"/>
            <w:tcBorders>
              <w:top w:val="single" w:sz="3" w:space="0" w:color="000000"/>
              <w:left w:val="single" w:sz="3" w:space="0" w:color="000000"/>
              <w:bottom w:val="single" w:sz="3" w:space="0" w:color="000000"/>
              <w:right w:val="single" w:sz="3" w:space="0" w:color="000000"/>
            </w:tcBorders>
          </w:tcPr>
          <w:p w14:paraId="0E4D1D51" w14:textId="77777777" w:rsidR="00482898" w:rsidRDefault="003455A6">
            <w:pPr>
              <w:spacing w:after="0" w:line="259" w:lineRule="auto"/>
              <w:ind w:left="28" w:right="0" w:firstLine="0"/>
            </w:pPr>
            <w:r>
              <w:rPr>
                <w:rFonts w:ascii="Arial" w:eastAsia="Arial" w:hAnsi="Arial" w:cs="Arial"/>
                <w:sz w:val="22"/>
              </w:rPr>
              <w:t xml:space="preserve">4:00-4:20 </w:t>
            </w:r>
          </w:p>
        </w:tc>
        <w:tc>
          <w:tcPr>
            <w:tcW w:w="1261" w:type="dxa"/>
            <w:tcBorders>
              <w:top w:val="single" w:sz="3" w:space="0" w:color="000000"/>
              <w:left w:val="single" w:sz="3" w:space="0" w:color="000000"/>
              <w:bottom w:val="single" w:sz="3" w:space="0" w:color="000000"/>
              <w:right w:val="single" w:sz="3" w:space="0" w:color="000000"/>
            </w:tcBorders>
          </w:tcPr>
          <w:p w14:paraId="3F6A6B24" w14:textId="77777777" w:rsidR="00482898" w:rsidRDefault="003455A6">
            <w:pPr>
              <w:spacing w:after="0" w:line="259" w:lineRule="auto"/>
              <w:ind w:left="132" w:right="0" w:firstLine="0"/>
              <w:jc w:val="left"/>
            </w:pPr>
            <w:r>
              <w:rPr>
                <w:rFonts w:ascii="Arial" w:eastAsia="Arial" w:hAnsi="Arial" w:cs="Arial"/>
                <w:sz w:val="22"/>
              </w:rPr>
              <w:t xml:space="preserve">4:20-5:55 </w:t>
            </w:r>
          </w:p>
        </w:tc>
        <w:tc>
          <w:tcPr>
            <w:tcW w:w="1234" w:type="dxa"/>
            <w:tcBorders>
              <w:top w:val="single" w:sz="3" w:space="0" w:color="000000"/>
              <w:left w:val="single" w:sz="3" w:space="0" w:color="000000"/>
              <w:bottom w:val="single" w:sz="3" w:space="0" w:color="000000"/>
              <w:right w:val="double" w:sz="5" w:space="0" w:color="000000"/>
            </w:tcBorders>
          </w:tcPr>
          <w:p w14:paraId="709D1F30" w14:textId="77777777" w:rsidR="00482898" w:rsidRDefault="003455A6">
            <w:pPr>
              <w:spacing w:after="0" w:line="259" w:lineRule="auto"/>
              <w:ind w:left="0" w:firstLine="0"/>
              <w:jc w:val="center"/>
            </w:pPr>
            <w:r>
              <w:rPr>
                <w:rFonts w:ascii="Arial" w:eastAsia="Arial" w:hAnsi="Arial" w:cs="Arial"/>
                <w:sz w:val="22"/>
              </w:rPr>
              <w:t xml:space="preserve">27 </w:t>
            </w:r>
          </w:p>
        </w:tc>
        <w:tc>
          <w:tcPr>
            <w:tcW w:w="1214" w:type="dxa"/>
            <w:tcBorders>
              <w:top w:val="single" w:sz="3" w:space="0" w:color="000000"/>
              <w:left w:val="double" w:sz="5" w:space="0" w:color="000000"/>
              <w:bottom w:val="single" w:sz="3" w:space="0" w:color="000000"/>
              <w:right w:val="single" w:sz="3" w:space="0" w:color="000000"/>
            </w:tcBorders>
          </w:tcPr>
          <w:p w14:paraId="56C26FD8" w14:textId="77777777" w:rsidR="00482898" w:rsidRDefault="003455A6">
            <w:pPr>
              <w:spacing w:after="0" w:line="259" w:lineRule="auto"/>
              <w:ind w:left="134" w:right="0" w:firstLine="0"/>
              <w:jc w:val="left"/>
            </w:pPr>
            <w:r>
              <w:rPr>
                <w:rFonts w:ascii="Arial" w:eastAsia="Arial" w:hAnsi="Arial" w:cs="Arial"/>
                <w:sz w:val="22"/>
              </w:rPr>
              <w:t xml:space="preserve">2:55-4:15 </w:t>
            </w:r>
          </w:p>
        </w:tc>
        <w:tc>
          <w:tcPr>
            <w:tcW w:w="1052" w:type="dxa"/>
            <w:tcBorders>
              <w:top w:val="single" w:sz="3" w:space="0" w:color="000000"/>
              <w:left w:val="single" w:sz="3" w:space="0" w:color="000000"/>
              <w:bottom w:val="single" w:sz="3" w:space="0" w:color="000000"/>
              <w:right w:val="single" w:sz="3" w:space="0" w:color="000000"/>
            </w:tcBorders>
          </w:tcPr>
          <w:p w14:paraId="7C499199" w14:textId="77777777" w:rsidR="00482898" w:rsidRDefault="003455A6">
            <w:pPr>
              <w:spacing w:after="0" w:line="259" w:lineRule="auto"/>
              <w:ind w:left="28" w:right="0" w:firstLine="0"/>
            </w:pPr>
            <w:r>
              <w:rPr>
                <w:rFonts w:ascii="Arial" w:eastAsia="Arial" w:hAnsi="Arial" w:cs="Arial"/>
                <w:sz w:val="22"/>
              </w:rPr>
              <w:t xml:space="preserve">4:15-4:35 </w:t>
            </w:r>
          </w:p>
        </w:tc>
        <w:tc>
          <w:tcPr>
            <w:tcW w:w="1256" w:type="dxa"/>
            <w:tcBorders>
              <w:top w:val="single" w:sz="3" w:space="0" w:color="000000"/>
              <w:left w:val="single" w:sz="3" w:space="0" w:color="000000"/>
              <w:bottom w:val="single" w:sz="3" w:space="0" w:color="000000"/>
              <w:right w:val="single" w:sz="3" w:space="0" w:color="000000"/>
            </w:tcBorders>
          </w:tcPr>
          <w:p w14:paraId="2D639C82" w14:textId="77777777" w:rsidR="00482898" w:rsidRDefault="003455A6">
            <w:pPr>
              <w:spacing w:after="0" w:line="259" w:lineRule="auto"/>
              <w:ind w:left="132" w:right="0" w:firstLine="0"/>
              <w:jc w:val="left"/>
            </w:pPr>
            <w:r>
              <w:rPr>
                <w:rFonts w:ascii="Arial" w:eastAsia="Arial" w:hAnsi="Arial" w:cs="Arial"/>
                <w:sz w:val="22"/>
              </w:rPr>
              <w:t xml:space="preserve">4:35-5:55 </w:t>
            </w:r>
          </w:p>
        </w:tc>
        <w:tc>
          <w:tcPr>
            <w:tcW w:w="1237" w:type="dxa"/>
            <w:tcBorders>
              <w:top w:val="single" w:sz="3" w:space="0" w:color="000000"/>
              <w:left w:val="single" w:sz="3" w:space="0" w:color="000000"/>
              <w:bottom w:val="single" w:sz="3" w:space="0" w:color="000000"/>
              <w:right w:val="single" w:sz="3" w:space="0" w:color="000000"/>
            </w:tcBorders>
          </w:tcPr>
          <w:p w14:paraId="6177FFDD" w14:textId="77777777" w:rsidR="00482898" w:rsidRDefault="003455A6">
            <w:pPr>
              <w:spacing w:after="0" w:line="259" w:lineRule="auto"/>
              <w:ind w:left="0" w:right="30" w:firstLine="0"/>
              <w:jc w:val="center"/>
            </w:pPr>
            <w:r>
              <w:rPr>
                <w:rFonts w:ascii="Arial" w:eastAsia="Arial" w:hAnsi="Arial" w:cs="Arial"/>
                <w:sz w:val="22"/>
              </w:rPr>
              <w:t xml:space="preserve">22 </w:t>
            </w:r>
          </w:p>
        </w:tc>
      </w:tr>
      <w:tr w:rsidR="00482898" w14:paraId="5E27909E"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321F51F9" w14:textId="77777777" w:rsidR="00482898" w:rsidRDefault="003455A6">
            <w:pPr>
              <w:spacing w:after="0" w:line="259" w:lineRule="auto"/>
              <w:ind w:left="124" w:right="0" w:firstLine="0"/>
              <w:jc w:val="left"/>
            </w:pPr>
            <w:r>
              <w:rPr>
                <w:rFonts w:ascii="Arial" w:eastAsia="Arial" w:hAnsi="Arial" w:cs="Arial"/>
                <w:sz w:val="22"/>
              </w:rPr>
              <w:t xml:space="preserve">2:30-4:05 </w:t>
            </w:r>
          </w:p>
        </w:tc>
        <w:tc>
          <w:tcPr>
            <w:tcW w:w="1052" w:type="dxa"/>
            <w:tcBorders>
              <w:top w:val="single" w:sz="3" w:space="0" w:color="000000"/>
              <w:left w:val="single" w:sz="3" w:space="0" w:color="000000"/>
              <w:bottom w:val="single" w:sz="3" w:space="0" w:color="000000"/>
              <w:right w:val="single" w:sz="3" w:space="0" w:color="000000"/>
            </w:tcBorders>
          </w:tcPr>
          <w:p w14:paraId="769885AF" w14:textId="77777777" w:rsidR="00482898" w:rsidRDefault="003455A6">
            <w:pPr>
              <w:spacing w:after="0" w:line="259" w:lineRule="auto"/>
              <w:ind w:left="28" w:right="0" w:firstLine="0"/>
            </w:pPr>
            <w:r>
              <w:rPr>
                <w:rFonts w:ascii="Arial" w:eastAsia="Arial" w:hAnsi="Arial" w:cs="Arial"/>
                <w:sz w:val="22"/>
              </w:rPr>
              <w:t xml:space="preserve">4:05-4:25 </w:t>
            </w:r>
          </w:p>
        </w:tc>
        <w:tc>
          <w:tcPr>
            <w:tcW w:w="1261" w:type="dxa"/>
            <w:tcBorders>
              <w:top w:val="single" w:sz="3" w:space="0" w:color="000000"/>
              <w:left w:val="single" w:sz="3" w:space="0" w:color="000000"/>
              <w:bottom w:val="single" w:sz="3" w:space="0" w:color="000000"/>
              <w:right w:val="single" w:sz="3" w:space="0" w:color="000000"/>
            </w:tcBorders>
          </w:tcPr>
          <w:p w14:paraId="544D8EAC" w14:textId="77777777" w:rsidR="00482898" w:rsidRDefault="003455A6">
            <w:pPr>
              <w:spacing w:after="0" w:line="259" w:lineRule="auto"/>
              <w:ind w:left="132" w:right="0" w:firstLine="0"/>
              <w:jc w:val="left"/>
            </w:pPr>
            <w:r>
              <w:rPr>
                <w:rFonts w:ascii="Arial" w:eastAsia="Arial" w:hAnsi="Arial" w:cs="Arial"/>
                <w:sz w:val="22"/>
              </w:rPr>
              <w:t xml:space="preserve">4:25-6:00 </w:t>
            </w:r>
          </w:p>
        </w:tc>
        <w:tc>
          <w:tcPr>
            <w:tcW w:w="1234" w:type="dxa"/>
            <w:tcBorders>
              <w:top w:val="single" w:sz="3" w:space="0" w:color="000000"/>
              <w:left w:val="single" w:sz="3" w:space="0" w:color="000000"/>
              <w:bottom w:val="single" w:sz="3" w:space="0" w:color="000000"/>
              <w:right w:val="double" w:sz="5" w:space="0" w:color="000000"/>
            </w:tcBorders>
          </w:tcPr>
          <w:p w14:paraId="3E673F51" w14:textId="77777777" w:rsidR="00482898" w:rsidRDefault="003455A6">
            <w:pPr>
              <w:spacing w:after="0" w:line="259" w:lineRule="auto"/>
              <w:ind w:left="0" w:firstLine="0"/>
              <w:jc w:val="center"/>
            </w:pPr>
            <w:r>
              <w:rPr>
                <w:rFonts w:ascii="Arial" w:eastAsia="Arial" w:hAnsi="Arial" w:cs="Arial"/>
                <w:sz w:val="22"/>
              </w:rPr>
              <w:t xml:space="preserve">27 </w:t>
            </w:r>
          </w:p>
        </w:tc>
        <w:tc>
          <w:tcPr>
            <w:tcW w:w="1214" w:type="dxa"/>
            <w:tcBorders>
              <w:top w:val="single" w:sz="3" w:space="0" w:color="000000"/>
              <w:left w:val="double" w:sz="5" w:space="0" w:color="000000"/>
              <w:bottom w:val="single" w:sz="3" w:space="0" w:color="000000"/>
              <w:right w:val="single" w:sz="3" w:space="0" w:color="000000"/>
            </w:tcBorders>
          </w:tcPr>
          <w:p w14:paraId="19F4D04F" w14:textId="77777777" w:rsidR="00482898" w:rsidRDefault="003455A6">
            <w:pPr>
              <w:spacing w:after="0" w:line="259" w:lineRule="auto"/>
              <w:ind w:left="134" w:right="0" w:firstLine="0"/>
              <w:jc w:val="left"/>
            </w:pPr>
            <w:r>
              <w:rPr>
                <w:rFonts w:ascii="Arial" w:eastAsia="Arial" w:hAnsi="Arial" w:cs="Arial"/>
                <w:sz w:val="22"/>
              </w:rPr>
              <w:t xml:space="preserve">3:00-4:20 </w:t>
            </w:r>
          </w:p>
        </w:tc>
        <w:tc>
          <w:tcPr>
            <w:tcW w:w="1052" w:type="dxa"/>
            <w:tcBorders>
              <w:top w:val="single" w:sz="3" w:space="0" w:color="000000"/>
              <w:left w:val="single" w:sz="3" w:space="0" w:color="000000"/>
              <w:bottom w:val="single" w:sz="3" w:space="0" w:color="000000"/>
              <w:right w:val="single" w:sz="3" w:space="0" w:color="000000"/>
            </w:tcBorders>
          </w:tcPr>
          <w:p w14:paraId="5FE81DEB" w14:textId="77777777" w:rsidR="00482898" w:rsidRDefault="003455A6">
            <w:pPr>
              <w:spacing w:after="0" w:line="259" w:lineRule="auto"/>
              <w:ind w:left="28" w:right="0" w:firstLine="0"/>
            </w:pPr>
            <w:r>
              <w:rPr>
                <w:rFonts w:ascii="Arial" w:eastAsia="Arial" w:hAnsi="Arial" w:cs="Arial"/>
                <w:sz w:val="22"/>
              </w:rPr>
              <w:t xml:space="preserve">4:20-4:40 </w:t>
            </w:r>
          </w:p>
        </w:tc>
        <w:tc>
          <w:tcPr>
            <w:tcW w:w="1256" w:type="dxa"/>
            <w:tcBorders>
              <w:top w:val="single" w:sz="3" w:space="0" w:color="000000"/>
              <w:left w:val="single" w:sz="3" w:space="0" w:color="000000"/>
              <w:bottom w:val="single" w:sz="3" w:space="0" w:color="000000"/>
              <w:right w:val="single" w:sz="3" w:space="0" w:color="000000"/>
            </w:tcBorders>
          </w:tcPr>
          <w:p w14:paraId="66D0BB8D" w14:textId="77777777" w:rsidR="00482898" w:rsidRDefault="003455A6">
            <w:pPr>
              <w:spacing w:after="0" w:line="259" w:lineRule="auto"/>
              <w:ind w:left="132" w:right="0" w:firstLine="0"/>
              <w:jc w:val="left"/>
            </w:pPr>
            <w:r>
              <w:rPr>
                <w:rFonts w:ascii="Arial" w:eastAsia="Arial" w:hAnsi="Arial" w:cs="Arial"/>
                <w:sz w:val="22"/>
              </w:rPr>
              <w:t xml:space="preserve">4:40-6:00 </w:t>
            </w:r>
          </w:p>
        </w:tc>
        <w:tc>
          <w:tcPr>
            <w:tcW w:w="1237" w:type="dxa"/>
            <w:tcBorders>
              <w:top w:val="single" w:sz="3" w:space="0" w:color="000000"/>
              <w:left w:val="single" w:sz="3" w:space="0" w:color="000000"/>
              <w:bottom w:val="single" w:sz="3" w:space="0" w:color="000000"/>
              <w:right w:val="single" w:sz="3" w:space="0" w:color="000000"/>
            </w:tcBorders>
          </w:tcPr>
          <w:p w14:paraId="70B801BD" w14:textId="77777777" w:rsidR="00482898" w:rsidRDefault="003455A6">
            <w:pPr>
              <w:spacing w:after="0" w:line="259" w:lineRule="auto"/>
              <w:ind w:left="0" w:right="30" w:firstLine="0"/>
              <w:jc w:val="center"/>
            </w:pPr>
            <w:r>
              <w:rPr>
                <w:rFonts w:ascii="Arial" w:eastAsia="Arial" w:hAnsi="Arial" w:cs="Arial"/>
                <w:sz w:val="22"/>
              </w:rPr>
              <w:t xml:space="preserve">22 </w:t>
            </w:r>
          </w:p>
        </w:tc>
      </w:tr>
      <w:tr w:rsidR="00482898" w14:paraId="77E23F35"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2EE3D909" w14:textId="77777777" w:rsidR="00482898" w:rsidRDefault="003455A6">
            <w:pPr>
              <w:spacing w:after="0" w:line="259" w:lineRule="auto"/>
              <w:ind w:left="124" w:right="0" w:firstLine="0"/>
              <w:jc w:val="left"/>
            </w:pPr>
            <w:r>
              <w:rPr>
                <w:rFonts w:ascii="Arial" w:eastAsia="Arial" w:hAnsi="Arial" w:cs="Arial"/>
                <w:sz w:val="22"/>
              </w:rPr>
              <w:t xml:space="preserve">2:35-4:05 </w:t>
            </w:r>
          </w:p>
        </w:tc>
        <w:tc>
          <w:tcPr>
            <w:tcW w:w="1052" w:type="dxa"/>
            <w:tcBorders>
              <w:top w:val="single" w:sz="3" w:space="0" w:color="000000"/>
              <w:left w:val="single" w:sz="3" w:space="0" w:color="000000"/>
              <w:bottom w:val="single" w:sz="3" w:space="0" w:color="000000"/>
              <w:right w:val="single" w:sz="3" w:space="0" w:color="000000"/>
            </w:tcBorders>
          </w:tcPr>
          <w:p w14:paraId="760A0DBA" w14:textId="77777777" w:rsidR="00482898" w:rsidRDefault="003455A6">
            <w:pPr>
              <w:spacing w:after="0" w:line="259" w:lineRule="auto"/>
              <w:ind w:left="28" w:right="0" w:firstLine="0"/>
            </w:pPr>
            <w:r>
              <w:rPr>
                <w:rFonts w:ascii="Arial" w:eastAsia="Arial" w:hAnsi="Arial" w:cs="Arial"/>
                <w:sz w:val="22"/>
              </w:rPr>
              <w:t xml:space="preserve">4:05-4:25 </w:t>
            </w:r>
          </w:p>
        </w:tc>
        <w:tc>
          <w:tcPr>
            <w:tcW w:w="1261" w:type="dxa"/>
            <w:tcBorders>
              <w:top w:val="single" w:sz="3" w:space="0" w:color="000000"/>
              <w:left w:val="single" w:sz="3" w:space="0" w:color="000000"/>
              <w:bottom w:val="single" w:sz="3" w:space="0" w:color="000000"/>
              <w:right w:val="single" w:sz="3" w:space="0" w:color="000000"/>
            </w:tcBorders>
          </w:tcPr>
          <w:p w14:paraId="7ABD8224" w14:textId="77777777" w:rsidR="00482898" w:rsidRDefault="003455A6">
            <w:pPr>
              <w:spacing w:after="0" w:line="259" w:lineRule="auto"/>
              <w:ind w:left="132" w:right="0" w:firstLine="0"/>
              <w:jc w:val="left"/>
            </w:pPr>
            <w:r>
              <w:rPr>
                <w:rFonts w:ascii="Arial" w:eastAsia="Arial" w:hAnsi="Arial" w:cs="Arial"/>
                <w:sz w:val="22"/>
              </w:rPr>
              <w:t xml:space="preserve">4:25-5:55 </w:t>
            </w:r>
          </w:p>
        </w:tc>
        <w:tc>
          <w:tcPr>
            <w:tcW w:w="1234" w:type="dxa"/>
            <w:tcBorders>
              <w:top w:val="single" w:sz="3" w:space="0" w:color="000000"/>
              <w:left w:val="single" w:sz="3" w:space="0" w:color="000000"/>
              <w:bottom w:val="single" w:sz="3" w:space="0" w:color="000000"/>
              <w:right w:val="double" w:sz="5" w:space="0" w:color="000000"/>
            </w:tcBorders>
          </w:tcPr>
          <w:p w14:paraId="53369CBB" w14:textId="77777777" w:rsidR="00482898" w:rsidRDefault="003455A6">
            <w:pPr>
              <w:spacing w:after="0" w:line="259" w:lineRule="auto"/>
              <w:ind w:left="0" w:firstLine="0"/>
              <w:jc w:val="center"/>
            </w:pPr>
            <w:r>
              <w:rPr>
                <w:rFonts w:ascii="Arial" w:eastAsia="Arial" w:hAnsi="Arial" w:cs="Arial"/>
                <w:sz w:val="22"/>
              </w:rPr>
              <w:t xml:space="preserve">25 </w:t>
            </w:r>
          </w:p>
        </w:tc>
        <w:tc>
          <w:tcPr>
            <w:tcW w:w="1214" w:type="dxa"/>
            <w:tcBorders>
              <w:top w:val="single" w:sz="3" w:space="0" w:color="000000"/>
              <w:left w:val="double" w:sz="5" w:space="0" w:color="000000"/>
              <w:bottom w:val="single" w:sz="3" w:space="0" w:color="000000"/>
              <w:right w:val="single" w:sz="3" w:space="0" w:color="000000"/>
            </w:tcBorders>
          </w:tcPr>
          <w:p w14:paraId="7127A34C" w14:textId="77777777" w:rsidR="00482898" w:rsidRDefault="003455A6">
            <w:pPr>
              <w:spacing w:after="0" w:line="259" w:lineRule="auto"/>
              <w:ind w:left="134" w:right="0" w:firstLine="0"/>
              <w:jc w:val="left"/>
            </w:pPr>
            <w:r>
              <w:rPr>
                <w:rFonts w:ascii="Arial" w:eastAsia="Arial" w:hAnsi="Arial" w:cs="Arial"/>
                <w:sz w:val="22"/>
              </w:rPr>
              <w:t xml:space="preserve">3:05-4:20 </w:t>
            </w:r>
          </w:p>
        </w:tc>
        <w:tc>
          <w:tcPr>
            <w:tcW w:w="1052" w:type="dxa"/>
            <w:tcBorders>
              <w:top w:val="single" w:sz="3" w:space="0" w:color="000000"/>
              <w:left w:val="single" w:sz="3" w:space="0" w:color="000000"/>
              <w:bottom w:val="single" w:sz="3" w:space="0" w:color="000000"/>
              <w:right w:val="single" w:sz="3" w:space="0" w:color="000000"/>
            </w:tcBorders>
          </w:tcPr>
          <w:p w14:paraId="18B093FF" w14:textId="77777777" w:rsidR="00482898" w:rsidRDefault="003455A6">
            <w:pPr>
              <w:spacing w:after="0" w:line="259" w:lineRule="auto"/>
              <w:ind w:left="28" w:right="0" w:firstLine="0"/>
            </w:pPr>
            <w:r>
              <w:rPr>
                <w:rFonts w:ascii="Arial" w:eastAsia="Arial" w:hAnsi="Arial" w:cs="Arial"/>
                <w:sz w:val="22"/>
              </w:rPr>
              <w:t xml:space="preserve">4:20-4:40 </w:t>
            </w:r>
          </w:p>
        </w:tc>
        <w:tc>
          <w:tcPr>
            <w:tcW w:w="1256" w:type="dxa"/>
            <w:tcBorders>
              <w:top w:val="single" w:sz="3" w:space="0" w:color="000000"/>
              <w:left w:val="single" w:sz="3" w:space="0" w:color="000000"/>
              <w:bottom w:val="single" w:sz="3" w:space="0" w:color="000000"/>
              <w:right w:val="single" w:sz="3" w:space="0" w:color="000000"/>
            </w:tcBorders>
          </w:tcPr>
          <w:p w14:paraId="492A5B01" w14:textId="77777777" w:rsidR="00482898" w:rsidRDefault="003455A6">
            <w:pPr>
              <w:spacing w:after="0" w:line="259" w:lineRule="auto"/>
              <w:ind w:left="132" w:right="0" w:firstLine="0"/>
              <w:jc w:val="left"/>
            </w:pPr>
            <w:r>
              <w:rPr>
                <w:rFonts w:ascii="Arial" w:eastAsia="Arial" w:hAnsi="Arial" w:cs="Arial"/>
                <w:sz w:val="22"/>
              </w:rPr>
              <w:t xml:space="preserve">4:40-5:55 </w:t>
            </w:r>
          </w:p>
        </w:tc>
        <w:tc>
          <w:tcPr>
            <w:tcW w:w="1237" w:type="dxa"/>
            <w:tcBorders>
              <w:top w:val="single" w:sz="3" w:space="0" w:color="000000"/>
              <w:left w:val="single" w:sz="3" w:space="0" w:color="000000"/>
              <w:bottom w:val="single" w:sz="3" w:space="0" w:color="000000"/>
              <w:right w:val="single" w:sz="3" w:space="0" w:color="000000"/>
            </w:tcBorders>
          </w:tcPr>
          <w:p w14:paraId="78F20622" w14:textId="77777777" w:rsidR="00482898" w:rsidRDefault="003455A6">
            <w:pPr>
              <w:spacing w:after="0" w:line="259" w:lineRule="auto"/>
              <w:ind w:left="0" w:right="30" w:firstLine="0"/>
              <w:jc w:val="center"/>
            </w:pPr>
            <w:r>
              <w:rPr>
                <w:rFonts w:ascii="Arial" w:eastAsia="Arial" w:hAnsi="Arial" w:cs="Arial"/>
                <w:sz w:val="22"/>
              </w:rPr>
              <w:t xml:space="preserve">20 </w:t>
            </w:r>
          </w:p>
        </w:tc>
      </w:tr>
      <w:tr w:rsidR="00482898" w14:paraId="52023B83"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3D9FD402" w14:textId="77777777" w:rsidR="00482898" w:rsidRDefault="003455A6">
            <w:pPr>
              <w:spacing w:after="0" w:line="259" w:lineRule="auto"/>
              <w:ind w:left="124" w:right="0" w:firstLine="0"/>
              <w:jc w:val="left"/>
            </w:pPr>
            <w:r>
              <w:rPr>
                <w:rFonts w:ascii="Arial" w:eastAsia="Arial" w:hAnsi="Arial" w:cs="Arial"/>
                <w:sz w:val="22"/>
              </w:rPr>
              <w:t xml:space="preserve">2:40-4:10 </w:t>
            </w:r>
          </w:p>
        </w:tc>
        <w:tc>
          <w:tcPr>
            <w:tcW w:w="1052" w:type="dxa"/>
            <w:tcBorders>
              <w:top w:val="single" w:sz="3" w:space="0" w:color="000000"/>
              <w:left w:val="single" w:sz="3" w:space="0" w:color="000000"/>
              <w:bottom w:val="single" w:sz="3" w:space="0" w:color="000000"/>
              <w:right w:val="single" w:sz="3" w:space="0" w:color="000000"/>
            </w:tcBorders>
          </w:tcPr>
          <w:p w14:paraId="37951F07" w14:textId="77777777" w:rsidR="00482898" w:rsidRDefault="003455A6">
            <w:pPr>
              <w:spacing w:after="0" w:line="259" w:lineRule="auto"/>
              <w:ind w:left="28" w:right="0" w:firstLine="0"/>
            </w:pPr>
            <w:r>
              <w:rPr>
                <w:rFonts w:ascii="Arial" w:eastAsia="Arial" w:hAnsi="Arial" w:cs="Arial"/>
                <w:sz w:val="22"/>
              </w:rPr>
              <w:t xml:space="preserve">4:10-4:30 </w:t>
            </w:r>
          </w:p>
        </w:tc>
        <w:tc>
          <w:tcPr>
            <w:tcW w:w="1261" w:type="dxa"/>
            <w:tcBorders>
              <w:top w:val="single" w:sz="3" w:space="0" w:color="000000"/>
              <w:left w:val="single" w:sz="3" w:space="0" w:color="000000"/>
              <w:bottom w:val="single" w:sz="3" w:space="0" w:color="000000"/>
              <w:right w:val="single" w:sz="3" w:space="0" w:color="000000"/>
            </w:tcBorders>
          </w:tcPr>
          <w:p w14:paraId="6ED42243" w14:textId="77777777" w:rsidR="00482898" w:rsidRDefault="003455A6">
            <w:pPr>
              <w:spacing w:after="0" w:line="259" w:lineRule="auto"/>
              <w:ind w:left="132" w:right="0" w:firstLine="0"/>
              <w:jc w:val="left"/>
            </w:pPr>
            <w:r>
              <w:rPr>
                <w:rFonts w:ascii="Arial" w:eastAsia="Arial" w:hAnsi="Arial" w:cs="Arial"/>
                <w:sz w:val="22"/>
              </w:rPr>
              <w:t xml:space="preserve">4:30-6:00 </w:t>
            </w:r>
          </w:p>
        </w:tc>
        <w:tc>
          <w:tcPr>
            <w:tcW w:w="1234" w:type="dxa"/>
            <w:tcBorders>
              <w:top w:val="single" w:sz="3" w:space="0" w:color="000000"/>
              <w:left w:val="single" w:sz="3" w:space="0" w:color="000000"/>
              <w:bottom w:val="single" w:sz="3" w:space="0" w:color="000000"/>
              <w:right w:val="double" w:sz="5" w:space="0" w:color="000000"/>
            </w:tcBorders>
          </w:tcPr>
          <w:p w14:paraId="5B33528F" w14:textId="77777777" w:rsidR="00482898" w:rsidRDefault="003455A6">
            <w:pPr>
              <w:spacing w:after="0" w:line="259" w:lineRule="auto"/>
              <w:ind w:left="0" w:firstLine="0"/>
              <w:jc w:val="center"/>
            </w:pPr>
            <w:r>
              <w:rPr>
                <w:rFonts w:ascii="Arial" w:eastAsia="Arial" w:hAnsi="Arial" w:cs="Arial"/>
                <w:sz w:val="22"/>
              </w:rPr>
              <w:t xml:space="preserve">25 </w:t>
            </w:r>
          </w:p>
        </w:tc>
        <w:tc>
          <w:tcPr>
            <w:tcW w:w="1214" w:type="dxa"/>
            <w:tcBorders>
              <w:top w:val="single" w:sz="3" w:space="0" w:color="000000"/>
              <w:left w:val="double" w:sz="5" w:space="0" w:color="000000"/>
              <w:bottom w:val="single" w:sz="3" w:space="0" w:color="000000"/>
              <w:right w:val="single" w:sz="3" w:space="0" w:color="000000"/>
            </w:tcBorders>
          </w:tcPr>
          <w:p w14:paraId="5AF31948"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3B1DB71F" w14:textId="77777777" w:rsidR="00482898" w:rsidRDefault="003455A6">
            <w:pPr>
              <w:spacing w:after="0" w:line="259" w:lineRule="auto"/>
              <w:ind w:left="26"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7E07038A" w14:textId="77777777" w:rsidR="00482898" w:rsidRDefault="003455A6">
            <w:pPr>
              <w:spacing w:after="0" w:line="259" w:lineRule="auto"/>
              <w:ind w:left="30"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6E1FB8D2" w14:textId="77777777" w:rsidR="00482898" w:rsidRDefault="003455A6">
            <w:pPr>
              <w:spacing w:after="0" w:line="259" w:lineRule="auto"/>
              <w:ind w:left="25" w:right="0" w:firstLine="0"/>
              <w:jc w:val="center"/>
            </w:pPr>
            <w:r>
              <w:rPr>
                <w:rFonts w:ascii="Arial" w:eastAsia="Arial" w:hAnsi="Arial" w:cs="Arial"/>
                <w:sz w:val="22"/>
              </w:rPr>
              <w:t xml:space="preserve"> </w:t>
            </w:r>
          </w:p>
        </w:tc>
      </w:tr>
      <w:tr w:rsidR="00482898" w14:paraId="5AEC92C0" w14:textId="77777777">
        <w:trPr>
          <w:trHeight w:val="285"/>
        </w:trPr>
        <w:tc>
          <w:tcPr>
            <w:tcW w:w="1212" w:type="dxa"/>
            <w:tcBorders>
              <w:top w:val="single" w:sz="3" w:space="0" w:color="000000"/>
              <w:left w:val="single" w:sz="3" w:space="0" w:color="000000"/>
              <w:bottom w:val="single" w:sz="3" w:space="0" w:color="000000"/>
              <w:right w:val="single" w:sz="3" w:space="0" w:color="000000"/>
            </w:tcBorders>
          </w:tcPr>
          <w:p w14:paraId="3AB1E7BB" w14:textId="77777777" w:rsidR="00482898" w:rsidRDefault="003455A6">
            <w:pPr>
              <w:spacing w:after="0" w:line="259" w:lineRule="auto"/>
              <w:ind w:left="124" w:right="0" w:firstLine="0"/>
              <w:jc w:val="left"/>
            </w:pPr>
            <w:r>
              <w:rPr>
                <w:rFonts w:ascii="Arial" w:eastAsia="Arial" w:hAnsi="Arial" w:cs="Arial"/>
                <w:sz w:val="22"/>
              </w:rPr>
              <w:t xml:space="preserve">2:45-4:10 </w:t>
            </w:r>
          </w:p>
        </w:tc>
        <w:tc>
          <w:tcPr>
            <w:tcW w:w="1052" w:type="dxa"/>
            <w:tcBorders>
              <w:top w:val="single" w:sz="3" w:space="0" w:color="000000"/>
              <w:left w:val="single" w:sz="3" w:space="0" w:color="000000"/>
              <w:bottom w:val="single" w:sz="3" w:space="0" w:color="000000"/>
              <w:right w:val="single" w:sz="3" w:space="0" w:color="000000"/>
            </w:tcBorders>
          </w:tcPr>
          <w:p w14:paraId="5613D44A" w14:textId="77777777" w:rsidR="00482898" w:rsidRDefault="003455A6">
            <w:pPr>
              <w:spacing w:after="0" w:line="259" w:lineRule="auto"/>
              <w:ind w:left="28" w:right="0" w:firstLine="0"/>
            </w:pPr>
            <w:r>
              <w:rPr>
                <w:rFonts w:ascii="Arial" w:eastAsia="Arial" w:hAnsi="Arial" w:cs="Arial"/>
                <w:sz w:val="22"/>
              </w:rPr>
              <w:t xml:space="preserve">4:10-4:30 </w:t>
            </w:r>
          </w:p>
        </w:tc>
        <w:tc>
          <w:tcPr>
            <w:tcW w:w="1261" w:type="dxa"/>
            <w:tcBorders>
              <w:top w:val="single" w:sz="3" w:space="0" w:color="000000"/>
              <w:left w:val="single" w:sz="3" w:space="0" w:color="000000"/>
              <w:bottom w:val="single" w:sz="3" w:space="0" w:color="000000"/>
              <w:right w:val="single" w:sz="3" w:space="0" w:color="000000"/>
            </w:tcBorders>
          </w:tcPr>
          <w:p w14:paraId="51C3EF2D" w14:textId="77777777" w:rsidR="00482898" w:rsidRDefault="003455A6">
            <w:pPr>
              <w:spacing w:after="0" w:line="259" w:lineRule="auto"/>
              <w:ind w:left="132" w:right="0" w:firstLine="0"/>
              <w:jc w:val="left"/>
            </w:pPr>
            <w:r>
              <w:rPr>
                <w:rFonts w:ascii="Arial" w:eastAsia="Arial" w:hAnsi="Arial" w:cs="Arial"/>
                <w:sz w:val="22"/>
              </w:rPr>
              <w:t xml:space="preserve">4:30-5:55 </w:t>
            </w:r>
          </w:p>
        </w:tc>
        <w:tc>
          <w:tcPr>
            <w:tcW w:w="1234" w:type="dxa"/>
            <w:tcBorders>
              <w:top w:val="single" w:sz="3" w:space="0" w:color="000000"/>
              <w:left w:val="single" w:sz="3" w:space="0" w:color="000000"/>
              <w:bottom w:val="single" w:sz="3" w:space="0" w:color="000000"/>
              <w:right w:val="double" w:sz="5" w:space="0" w:color="000000"/>
            </w:tcBorders>
          </w:tcPr>
          <w:p w14:paraId="64BB7872" w14:textId="77777777" w:rsidR="00482898" w:rsidRDefault="003455A6">
            <w:pPr>
              <w:spacing w:after="0" w:line="259" w:lineRule="auto"/>
              <w:ind w:left="0" w:firstLine="0"/>
              <w:jc w:val="center"/>
            </w:pPr>
            <w:r>
              <w:rPr>
                <w:rFonts w:ascii="Arial" w:eastAsia="Arial" w:hAnsi="Arial" w:cs="Arial"/>
                <w:sz w:val="22"/>
              </w:rPr>
              <w:t xml:space="preserve">24 </w:t>
            </w:r>
          </w:p>
        </w:tc>
        <w:tc>
          <w:tcPr>
            <w:tcW w:w="1214" w:type="dxa"/>
            <w:tcBorders>
              <w:top w:val="single" w:sz="3" w:space="0" w:color="000000"/>
              <w:left w:val="double" w:sz="5" w:space="0" w:color="000000"/>
              <w:bottom w:val="single" w:sz="3" w:space="0" w:color="000000"/>
              <w:right w:val="single" w:sz="3" w:space="0" w:color="000000"/>
            </w:tcBorders>
          </w:tcPr>
          <w:p w14:paraId="0708AB39"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729D5C35"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19E7476E"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58AC0945"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0E1C29FE"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40C6C52A" w14:textId="77777777" w:rsidR="00482898" w:rsidRDefault="003455A6">
            <w:pPr>
              <w:spacing w:after="0" w:line="259" w:lineRule="auto"/>
              <w:ind w:left="124" w:right="0" w:firstLine="0"/>
              <w:jc w:val="left"/>
            </w:pPr>
            <w:r>
              <w:rPr>
                <w:rFonts w:ascii="Arial" w:eastAsia="Arial" w:hAnsi="Arial" w:cs="Arial"/>
                <w:sz w:val="22"/>
              </w:rPr>
              <w:t xml:space="preserve">2:50-4:15 </w:t>
            </w:r>
          </w:p>
        </w:tc>
        <w:tc>
          <w:tcPr>
            <w:tcW w:w="1052" w:type="dxa"/>
            <w:tcBorders>
              <w:top w:val="single" w:sz="3" w:space="0" w:color="000000"/>
              <w:left w:val="single" w:sz="3" w:space="0" w:color="000000"/>
              <w:bottom w:val="single" w:sz="3" w:space="0" w:color="000000"/>
              <w:right w:val="single" w:sz="3" w:space="0" w:color="000000"/>
            </w:tcBorders>
          </w:tcPr>
          <w:p w14:paraId="2486A7F0" w14:textId="77777777" w:rsidR="00482898" w:rsidRDefault="003455A6">
            <w:pPr>
              <w:spacing w:after="0" w:line="259" w:lineRule="auto"/>
              <w:ind w:left="28" w:right="0" w:firstLine="0"/>
            </w:pPr>
            <w:r>
              <w:rPr>
                <w:rFonts w:ascii="Arial" w:eastAsia="Arial" w:hAnsi="Arial" w:cs="Arial"/>
                <w:sz w:val="22"/>
              </w:rPr>
              <w:t xml:space="preserve">4:15-4:35 </w:t>
            </w:r>
          </w:p>
        </w:tc>
        <w:tc>
          <w:tcPr>
            <w:tcW w:w="1261" w:type="dxa"/>
            <w:tcBorders>
              <w:top w:val="single" w:sz="3" w:space="0" w:color="000000"/>
              <w:left w:val="single" w:sz="3" w:space="0" w:color="000000"/>
              <w:bottom w:val="single" w:sz="3" w:space="0" w:color="000000"/>
              <w:right w:val="single" w:sz="3" w:space="0" w:color="000000"/>
            </w:tcBorders>
          </w:tcPr>
          <w:p w14:paraId="5CE56732" w14:textId="77777777" w:rsidR="00482898" w:rsidRDefault="003455A6">
            <w:pPr>
              <w:spacing w:after="0" w:line="259" w:lineRule="auto"/>
              <w:ind w:left="132" w:right="0" w:firstLine="0"/>
              <w:jc w:val="left"/>
            </w:pPr>
            <w:r>
              <w:rPr>
                <w:rFonts w:ascii="Arial" w:eastAsia="Arial" w:hAnsi="Arial" w:cs="Arial"/>
                <w:sz w:val="22"/>
              </w:rPr>
              <w:t xml:space="preserve">4:35-6:00 </w:t>
            </w:r>
          </w:p>
        </w:tc>
        <w:tc>
          <w:tcPr>
            <w:tcW w:w="1234" w:type="dxa"/>
            <w:tcBorders>
              <w:top w:val="single" w:sz="3" w:space="0" w:color="000000"/>
              <w:left w:val="single" w:sz="3" w:space="0" w:color="000000"/>
              <w:bottom w:val="single" w:sz="3" w:space="0" w:color="000000"/>
              <w:right w:val="double" w:sz="5" w:space="0" w:color="000000"/>
            </w:tcBorders>
          </w:tcPr>
          <w:p w14:paraId="67B4CE2A" w14:textId="77777777" w:rsidR="00482898" w:rsidRDefault="003455A6">
            <w:pPr>
              <w:spacing w:after="0" w:line="259" w:lineRule="auto"/>
              <w:ind w:left="0" w:firstLine="0"/>
              <w:jc w:val="center"/>
            </w:pPr>
            <w:r>
              <w:rPr>
                <w:rFonts w:ascii="Arial" w:eastAsia="Arial" w:hAnsi="Arial" w:cs="Arial"/>
                <w:sz w:val="22"/>
              </w:rPr>
              <w:t xml:space="preserve">24 </w:t>
            </w:r>
          </w:p>
        </w:tc>
        <w:tc>
          <w:tcPr>
            <w:tcW w:w="1214" w:type="dxa"/>
            <w:tcBorders>
              <w:top w:val="single" w:sz="3" w:space="0" w:color="000000"/>
              <w:left w:val="double" w:sz="5" w:space="0" w:color="000000"/>
              <w:bottom w:val="single" w:sz="3" w:space="0" w:color="000000"/>
              <w:right w:val="single" w:sz="3" w:space="0" w:color="000000"/>
            </w:tcBorders>
          </w:tcPr>
          <w:p w14:paraId="1E561BC5"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6874075E"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464B80D5"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599A437E"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2840D7AA"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6983BA5B" w14:textId="77777777" w:rsidR="00482898" w:rsidRDefault="003455A6">
            <w:pPr>
              <w:spacing w:after="0" w:line="259" w:lineRule="auto"/>
              <w:ind w:left="124" w:right="0" w:firstLine="0"/>
              <w:jc w:val="left"/>
            </w:pPr>
            <w:r>
              <w:rPr>
                <w:rFonts w:ascii="Arial" w:eastAsia="Arial" w:hAnsi="Arial" w:cs="Arial"/>
                <w:sz w:val="22"/>
              </w:rPr>
              <w:t xml:space="preserve">2:55-4:15 </w:t>
            </w:r>
          </w:p>
        </w:tc>
        <w:tc>
          <w:tcPr>
            <w:tcW w:w="1052" w:type="dxa"/>
            <w:tcBorders>
              <w:top w:val="single" w:sz="3" w:space="0" w:color="000000"/>
              <w:left w:val="single" w:sz="3" w:space="0" w:color="000000"/>
              <w:bottom w:val="single" w:sz="3" w:space="0" w:color="000000"/>
              <w:right w:val="single" w:sz="3" w:space="0" w:color="000000"/>
            </w:tcBorders>
          </w:tcPr>
          <w:p w14:paraId="7D912107" w14:textId="77777777" w:rsidR="00482898" w:rsidRDefault="003455A6">
            <w:pPr>
              <w:spacing w:after="0" w:line="259" w:lineRule="auto"/>
              <w:ind w:left="28" w:right="0" w:firstLine="0"/>
            </w:pPr>
            <w:r>
              <w:rPr>
                <w:rFonts w:ascii="Arial" w:eastAsia="Arial" w:hAnsi="Arial" w:cs="Arial"/>
                <w:sz w:val="22"/>
              </w:rPr>
              <w:t xml:space="preserve">4:15-4:35 </w:t>
            </w:r>
          </w:p>
        </w:tc>
        <w:tc>
          <w:tcPr>
            <w:tcW w:w="1261" w:type="dxa"/>
            <w:tcBorders>
              <w:top w:val="single" w:sz="3" w:space="0" w:color="000000"/>
              <w:left w:val="single" w:sz="3" w:space="0" w:color="000000"/>
              <w:bottom w:val="single" w:sz="3" w:space="0" w:color="000000"/>
              <w:right w:val="single" w:sz="3" w:space="0" w:color="000000"/>
            </w:tcBorders>
          </w:tcPr>
          <w:p w14:paraId="43ACFFEE" w14:textId="77777777" w:rsidR="00482898" w:rsidRDefault="003455A6">
            <w:pPr>
              <w:spacing w:after="0" w:line="259" w:lineRule="auto"/>
              <w:ind w:left="132" w:right="0" w:firstLine="0"/>
              <w:jc w:val="left"/>
            </w:pPr>
            <w:r>
              <w:rPr>
                <w:rFonts w:ascii="Arial" w:eastAsia="Arial" w:hAnsi="Arial" w:cs="Arial"/>
                <w:sz w:val="22"/>
              </w:rPr>
              <w:t xml:space="preserve">4:35-5:55 </w:t>
            </w:r>
          </w:p>
        </w:tc>
        <w:tc>
          <w:tcPr>
            <w:tcW w:w="1234" w:type="dxa"/>
            <w:tcBorders>
              <w:top w:val="single" w:sz="3" w:space="0" w:color="000000"/>
              <w:left w:val="single" w:sz="3" w:space="0" w:color="000000"/>
              <w:bottom w:val="single" w:sz="3" w:space="0" w:color="000000"/>
              <w:right w:val="double" w:sz="5" w:space="0" w:color="000000"/>
            </w:tcBorders>
          </w:tcPr>
          <w:p w14:paraId="5EE32700" w14:textId="77777777" w:rsidR="00482898" w:rsidRDefault="003455A6">
            <w:pPr>
              <w:spacing w:after="0" w:line="259" w:lineRule="auto"/>
              <w:ind w:left="0" w:firstLine="0"/>
              <w:jc w:val="center"/>
            </w:pPr>
            <w:r>
              <w:rPr>
                <w:rFonts w:ascii="Arial" w:eastAsia="Arial" w:hAnsi="Arial" w:cs="Arial"/>
                <w:sz w:val="22"/>
              </w:rPr>
              <w:t xml:space="preserve">23 </w:t>
            </w:r>
          </w:p>
        </w:tc>
        <w:tc>
          <w:tcPr>
            <w:tcW w:w="1214" w:type="dxa"/>
            <w:tcBorders>
              <w:top w:val="single" w:sz="3" w:space="0" w:color="000000"/>
              <w:left w:val="double" w:sz="5" w:space="0" w:color="000000"/>
              <w:bottom w:val="single" w:sz="3" w:space="0" w:color="000000"/>
              <w:right w:val="single" w:sz="3" w:space="0" w:color="000000"/>
            </w:tcBorders>
          </w:tcPr>
          <w:p w14:paraId="4B5C0729"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248B99C5"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1A96E74C"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2A340216"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0105E7BC"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5A9E6E25" w14:textId="77777777" w:rsidR="00482898" w:rsidRDefault="003455A6">
            <w:pPr>
              <w:spacing w:after="0" w:line="259" w:lineRule="auto"/>
              <w:ind w:left="124" w:right="0" w:firstLine="0"/>
              <w:jc w:val="left"/>
            </w:pPr>
            <w:r>
              <w:rPr>
                <w:rFonts w:ascii="Arial" w:eastAsia="Arial" w:hAnsi="Arial" w:cs="Arial"/>
                <w:sz w:val="22"/>
              </w:rPr>
              <w:t xml:space="preserve">3:00-4:20 </w:t>
            </w:r>
          </w:p>
        </w:tc>
        <w:tc>
          <w:tcPr>
            <w:tcW w:w="1052" w:type="dxa"/>
            <w:tcBorders>
              <w:top w:val="single" w:sz="3" w:space="0" w:color="000000"/>
              <w:left w:val="single" w:sz="3" w:space="0" w:color="000000"/>
              <w:bottom w:val="single" w:sz="3" w:space="0" w:color="000000"/>
              <w:right w:val="single" w:sz="3" w:space="0" w:color="000000"/>
            </w:tcBorders>
          </w:tcPr>
          <w:p w14:paraId="0AF47609" w14:textId="77777777" w:rsidR="00482898" w:rsidRDefault="003455A6">
            <w:pPr>
              <w:spacing w:after="0" w:line="259" w:lineRule="auto"/>
              <w:ind w:left="28" w:right="0" w:firstLine="0"/>
            </w:pPr>
            <w:r>
              <w:rPr>
                <w:rFonts w:ascii="Arial" w:eastAsia="Arial" w:hAnsi="Arial" w:cs="Arial"/>
                <w:sz w:val="22"/>
              </w:rPr>
              <w:t xml:space="preserve">4:20-4:40 </w:t>
            </w:r>
          </w:p>
        </w:tc>
        <w:tc>
          <w:tcPr>
            <w:tcW w:w="1261" w:type="dxa"/>
            <w:tcBorders>
              <w:top w:val="single" w:sz="3" w:space="0" w:color="000000"/>
              <w:left w:val="single" w:sz="3" w:space="0" w:color="000000"/>
              <w:bottom w:val="single" w:sz="3" w:space="0" w:color="000000"/>
              <w:right w:val="single" w:sz="3" w:space="0" w:color="000000"/>
            </w:tcBorders>
          </w:tcPr>
          <w:p w14:paraId="5F60DCA8" w14:textId="77777777" w:rsidR="00482898" w:rsidRDefault="003455A6">
            <w:pPr>
              <w:spacing w:after="0" w:line="259" w:lineRule="auto"/>
              <w:ind w:left="132" w:right="0" w:firstLine="0"/>
              <w:jc w:val="left"/>
            </w:pPr>
            <w:r>
              <w:rPr>
                <w:rFonts w:ascii="Arial" w:eastAsia="Arial" w:hAnsi="Arial" w:cs="Arial"/>
                <w:sz w:val="22"/>
              </w:rPr>
              <w:t xml:space="preserve">4:40-6:00 </w:t>
            </w:r>
          </w:p>
        </w:tc>
        <w:tc>
          <w:tcPr>
            <w:tcW w:w="1234" w:type="dxa"/>
            <w:tcBorders>
              <w:top w:val="single" w:sz="3" w:space="0" w:color="000000"/>
              <w:left w:val="single" w:sz="3" w:space="0" w:color="000000"/>
              <w:bottom w:val="single" w:sz="3" w:space="0" w:color="000000"/>
              <w:right w:val="double" w:sz="5" w:space="0" w:color="000000"/>
            </w:tcBorders>
          </w:tcPr>
          <w:p w14:paraId="21FE0B60" w14:textId="77777777" w:rsidR="00482898" w:rsidRDefault="003455A6">
            <w:pPr>
              <w:spacing w:after="0" w:line="259" w:lineRule="auto"/>
              <w:ind w:left="0" w:firstLine="0"/>
              <w:jc w:val="center"/>
            </w:pPr>
            <w:r>
              <w:rPr>
                <w:rFonts w:ascii="Arial" w:eastAsia="Arial" w:hAnsi="Arial" w:cs="Arial"/>
                <w:sz w:val="22"/>
              </w:rPr>
              <w:t xml:space="preserve">23 </w:t>
            </w:r>
          </w:p>
        </w:tc>
        <w:tc>
          <w:tcPr>
            <w:tcW w:w="1214" w:type="dxa"/>
            <w:tcBorders>
              <w:top w:val="single" w:sz="3" w:space="0" w:color="000000"/>
              <w:left w:val="double" w:sz="5" w:space="0" w:color="000000"/>
              <w:bottom w:val="single" w:sz="3" w:space="0" w:color="000000"/>
              <w:right w:val="single" w:sz="3" w:space="0" w:color="000000"/>
            </w:tcBorders>
          </w:tcPr>
          <w:p w14:paraId="2A071C65"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6DD92335"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3E28A443"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3832697E"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091A3BE6"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5A97CC6B" w14:textId="77777777" w:rsidR="00482898" w:rsidRDefault="003455A6">
            <w:pPr>
              <w:spacing w:after="0" w:line="259" w:lineRule="auto"/>
              <w:ind w:left="124" w:right="0" w:firstLine="0"/>
              <w:jc w:val="left"/>
            </w:pPr>
            <w:r>
              <w:rPr>
                <w:rFonts w:ascii="Arial" w:eastAsia="Arial" w:hAnsi="Arial" w:cs="Arial"/>
                <w:sz w:val="22"/>
              </w:rPr>
              <w:t xml:space="preserve">3:05-4:20 </w:t>
            </w:r>
          </w:p>
        </w:tc>
        <w:tc>
          <w:tcPr>
            <w:tcW w:w="1052" w:type="dxa"/>
            <w:tcBorders>
              <w:top w:val="single" w:sz="3" w:space="0" w:color="000000"/>
              <w:left w:val="single" w:sz="3" w:space="0" w:color="000000"/>
              <w:bottom w:val="single" w:sz="3" w:space="0" w:color="000000"/>
              <w:right w:val="single" w:sz="3" w:space="0" w:color="000000"/>
            </w:tcBorders>
          </w:tcPr>
          <w:p w14:paraId="0C8A1CC3" w14:textId="77777777" w:rsidR="00482898" w:rsidRDefault="003455A6">
            <w:pPr>
              <w:spacing w:after="0" w:line="259" w:lineRule="auto"/>
              <w:ind w:left="28" w:right="0" w:firstLine="0"/>
            </w:pPr>
            <w:r>
              <w:rPr>
                <w:rFonts w:ascii="Arial" w:eastAsia="Arial" w:hAnsi="Arial" w:cs="Arial"/>
                <w:sz w:val="22"/>
              </w:rPr>
              <w:t xml:space="preserve">4:20-4:40 </w:t>
            </w:r>
          </w:p>
        </w:tc>
        <w:tc>
          <w:tcPr>
            <w:tcW w:w="1261" w:type="dxa"/>
            <w:tcBorders>
              <w:top w:val="single" w:sz="3" w:space="0" w:color="000000"/>
              <w:left w:val="single" w:sz="3" w:space="0" w:color="000000"/>
              <w:bottom w:val="single" w:sz="3" w:space="0" w:color="000000"/>
              <w:right w:val="single" w:sz="3" w:space="0" w:color="000000"/>
            </w:tcBorders>
          </w:tcPr>
          <w:p w14:paraId="297E1565" w14:textId="77777777" w:rsidR="00482898" w:rsidRDefault="003455A6">
            <w:pPr>
              <w:spacing w:after="0" w:line="259" w:lineRule="auto"/>
              <w:ind w:left="132" w:right="0" w:firstLine="0"/>
              <w:jc w:val="left"/>
            </w:pPr>
            <w:r>
              <w:rPr>
                <w:rFonts w:ascii="Arial" w:eastAsia="Arial" w:hAnsi="Arial" w:cs="Arial"/>
                <w:sz w:val="22"/>
              </w:rPr>
              <w:t xml:space="preserve">4:40-5:55 </w:t>
            </w:r>
          </w:p>
        </w:tc>
        <w:tc>
          <w:tcPr>
            <w:tcW w:w="1234" w:type="dxa"/>
            <w:tcBorders>
              <w:top w:val="single" w:sz="3" w:space="0" w:color="000000"/>
              <w:left w:val="single" w:sz="3" w:space="0" w:color="000000"/>
              <w:bottom w:val="single" w:sz="3" w:space="0" w:color="000000"/>
              <w:right w:val="double" w:sz="5" w:space="0" w:color="000000"/>
            </w:tcBorders>
          </w:tcPr>
          <w:p w14:paraId="65079224" w14:textId="77777777" w:rsidR="00482898" w:rsidRDefault="003455A6">
            <w:pPr>
              <w:spacing w:after="0" w:line="259" w:lineRule="auto"/>
              <w:ind w:left="0" w:firstLine="0"/>
              <w:jc w:val="center"/>
            </w:pPr>
            <w:r>
              <w:rPr>
                <w:rFonts w:ascii="Arial" w:eastAsia="Arial" w:hAnsi="Arial" w:cs="Arial"/>
                <w:sz w:val="22"/>
              </w:rPr>
              <w:t xml:space="preserve">21 </w:t>
            </w:r>
          </w:p>
        </w:tc>
        <w:tc>
          <w:tcPr>
            <w:tcW w:w="1214" w:type="dxa"/>
            <w:tcBorders>
              <w:top w:val="single" w:sz="3" w:space="0" w:color="000000"/>
              <w:left w:val="double" w:sz="5" w:space="0" w:color="000000"/>
              <w:bottom w:val="single" w:sz="3" w:space="0" w:color="000000"/>
              <w:right w:val="single" w:sz="3" w:space="0" w:color="000000"/>
            </w:tcBorders>
          </w:tcPr>
          <w:p w14:paraId="6E7E4FBC"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7EC5C545"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042DF084"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7170A296"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29BB1BE2"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4E788D24" w14:textId="77777777" w:rsidR="00482898" w:rsidRDefault="003455A6">
            <w:pPr>
              <w:spacing w:after="0" w:line="259" w:lineRule="auto"/>
              <w:ind w:left="124" w:right="0" w:firstLine="0"/>
              <w:jc w:val="left"/>
            </w:pPr>
            <w:r>
              <w:rPr>
                <w:rFonts w:ascii="Arial" w:eastAsia="Arial" w:hAnsi="Arial" w:cs="Arial"/>
                <w:sz w:val="22"/>
              </w:rPr>
              <w:t xml:space="preserve">3:10-4:25 </w:t>
            </w:r>
          </w:p>
        </w:tc>
        <w:tc>
          <w:tcPr>
            <w:tcW w:w="1052" w:type="dxa"/>
            <w:tcBorders>
              <w:top w:val="single" w:sz="3" w:space="0" w:color="000000"/>
              <w:left w:val="single" w:sz="3" w:space="0" w:color="000000"/>
              <w:bottom w:val="single" w:sz="3" w:space="0" w:color="000000"/>
              <w:right w:val="single" w:sz="3" w:space="0" w:color="000000"/>
            </w:tcBorders>
          </w:tcPr>
          <w:p w14:paraId="01CB8CD4" w14:textId="77777777" w:rsidR="00482898" w:rsidRDefault="003455A6">
            <w:pPr>
              <w:spacing w:after="0" w:line="259" w:lineRule="auto"/>
              <w:ind w:left="28" w:right="0" w:firstLine="0"/>
            </w:pPr>
            <w:r>
              <w:rPr>
                <w:rFonts w:ascii="Arial" w:eastAsia="Arial" w:hAnsi="Arial" w:cs="Arial"/>
                <w:sz w:val="22"/>
              </w:rPr>
              <w:t xml:space="preserve">4:25-4:45 </w:t>
            </w:r>
          </w:p>
        </w:tc>
        <w:tc>
          <w:tcPr>
            <w:tcW w:w="1261" w:type="dxa"/>
            <w:tcBorders>
              <w:top w:val="single" w:sz="3" w:space="0" w:color="000000"/>
              <w:left w:val="single" w:sz="3" w:space="0" w:color="000000"/>
              <w:bottom w:val="single" w:sz="3" w:space="0" w:color="000000"/>
              <w:right w:val="single" w:sz="3" w:space="0" w:color="000000"/>
            </w:tcBorders>
          </w:tcPr>
          <w:p w14:paraId="78E63FF5" w14:textId="77777777" w:rsidR="00482898" w:rsidRDefault="003455A6">
            <w:pPr>
              <w:spacing w:after="0" w:line="259" w:lineRule="auto"/>
              <w:ind w:left="132" w:right="0" w:firstLine="0"/>
              <w:jc w:val="left"/>
            </w:pPr>
            <w:r>
              <w:rPr>
                <w:rFonts w:ascii="Arial" w:eastAsia="Arial" w:hAnsi="Arial" w:cs="Arial"/>
                <w:sz w:val="22"/>
              </w:rPr>
              <w:t xml:space="preserve">4:45-6:00 </w:t>
            </w:r>
          </w:p>
        </w:tc>
        <w:tc>
          <w:tcPr>
            <w:tcW w:w="1234" w:type="dxa"/>
            <w:tcBorders>
              <w:top w:val="single" w:sz="3" w:space="0" w:color="000000"/>
              <w:left w:val="single" w:sz="3" w:space="0" w:color="000000"/>
              <w:bottom w:val="single" w:sz="3" w:space="0" w:color="000000"/>
              <w:right w:val="double" w:sz="5" w:space="0" w:color="000000"/>
            </w:tcBorders>
          </w:tcPr>
          <w:p w14:paraId="34309AE2" w14:textId="77777777" w:rsidR="00482898" w:rsidRDefault="003455A6">
            <w:pPr>
              <w:spacing w:after="0" w:line="259" w:lineRule="auto"/>
              <w:ind w:left="0" w:firstLine="0"/>
              <w:jc w:val="center"/>
            </w:pPr>
            <w:r>
              <w:rPr>
                <w:rFonts w:ascii="Arial" w:eastAsia="Arial" w:hAnsi="Arial" w:cs="Arial"/>
                <w:sz w:val="22"/>
              </w:rPr>
              <w:t xml:space="preserve">21 </w:t>
            </w:r>
          </w:p>
        </w:tc>
        <w:tc>
          <w:tcPr>
            <w:tcW w:w="1214" w:type="dxa"/>
            <w:tcBorders>
              <w:top w:val="single" w:sz="3" w:space="0" w:color="000000"/>
              <w:left w:val="double" w:sz="5" w:space="0" w:color="000000"/>
              <w:bottom w:val="single" w:sz="3" w:space="0" w:color="000000"/>
              <w:right w:val="single" w:sz="3" w:space="0" w:color="000000"/>
            </w:tcBorders>
          </w:tcPr>
          <w:p w14:paraId="47B2AAD7"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2C50D2AC"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33AEDEC9"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56A597BD"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2D8F16DC"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0A296800" w14:textId="77777777" w:rsidR="00482898" w:rsidRDefault="003455A6">
            <w:pPr>
              <w:spacing w:after="0" w:line="259" w:lineRule="auto"/>
              <w:ind w:left="124" w:right="0" w:firstLine="0"/>
              <w:jc w:val="left"/>
            </w:pPr>
            <w:r>
              <w:rPr>
                <w:rFonts w:ascii="Arial" w:eastAsia="Arial" w:hAnsi="Arial" w:cs="Arial"/>
                <w:sz w:val="22"/>
              </w:rPr>
              <w:t xml:space="preserve">3:15-4:25 </w:t>
            </w:r>
          </w:p>
        </w:tc>
        <w:tc>
          <w:tcPr>
            <w:tcW w:w="1052" w:type="dxa"/>
            <w:tcBorders>
              <w:top w:val="single" w:sz="3" w:space="0" w:color="000000"/>
              <w:left w:val="single" w:sz="3" w:space="0" w:color="000000"/>
              <w:bottom w:val="single" w:sz="3" w:space="0" w:color="000000"/>
              <w:right w:val="single" w:sz="3" w:space="0" w:color="000000"/>
            </w:tcBorders>
          </w:tcPr>
          <w:p w14:paraId="718772A2" w14:textId="77777777" w:rsidR="00482898" w:rsidRDefault="003455A6">
            <w:pPr>
              <w:spacing w:after="0" w:line="259" w:lineRule="auto"/>
              <w:ind w:left="28" w:right="0" w:firstLine="0"/>
            </w:pPr>
            <w:r>
              <w:rPr>
                <w:rFonts w:ascii="Arial" w:eastAsia="Arial" w:hAnsi="Arial" w:cs="Arial"/>
                <w:sz w:val="22"/>
              </w:rPr>
              <w:t xml:space="preserve">4:25-4:45 </w:t>
            </w:r>
          </w:p>
        </w:tc>
        <w:tc>
          <w:tcPr>
            <w:tcW w:w="1261" w:type="dxa"/>
            <w:tcBorders>
              <w:top w:val="single" w:sz="3" w:space="0" w:color="000000"/>
              <w:left w:val="single" w:sz="3" w:space="0" w:color="000000"/>
              <w:bottom w:val="single" w:sz="3" w:space="0" w:color="000000"/>
              <w:right w:val="single" w:sz="3" w:space="0" w:color="000000"/>
            </w:tcBorders>
          </w:tcPr>
          <w:p w14:paraId="74459840" w14:textId="77777777" w:rsidR="00482898" w:rsidRDefault="003455A6">
            <w:pPr>
              <w:spacing w:after="0" w:line="259" w:lineRule="auto"/>
              <w:ind w:left="132" w:right="0" w:firstLine="0"/>
              <w:jc w:val="left"/>
            </w:pPr>
            <w:r>
              <w:rPr>
                <w:rFonts w:ascii="Arial" w:eastAsia="Arial" w:hAnsi="Arial" w:cs="Arial"/>
                <w:sz w:val="22"/>
              </w:rPr>
              <w:t xml:space="preserve">4:45-5:55 </w:t>
            </w:r>
          </w:p>
        </w:tc>
        <w:tc>
          <w:tcPr>
            <w:tcW w:w="1234" w:type="dxa"/>
            <w:tcBorders>
              <w:top w:val="single" w:sz="3" w:space="0" w:color="000000"/>
              <w:left w:val="single" w:sz="3" w:space="0" w:color="000000"/>
              <w:bottom w:val="single" w:sz="3" w:space="0" w:color="000000"/>
              <w:right w:val="double" w:sz="5" w:space="0" w:color="000000"/>
            </w:tcBorders>
          </w:tcPr>
          <w:p w14:paraId="2CEEC291" w14:textId="77777777" w:rsidR="00482898" w:rsidRDefault="003455A6">
            <w:pPr>
              <w:spacing w:after="0" w:line="259" w:lineRule="auto"/>
              <w:ind w:left="0" w:firstLine="0"/>
              <w:jc w:val="center"/>
            </w:pPr>
            <w:r>
              <w:rPr>
                <w:rFonts w:ascii="Arial" w:eastAsia="Arial" w:hAnsi="Arial" w:cs="Arial"/>
                <w:sz w:val="22"/>
              </w:rPr>
              <w:t xml:space="preserve">20 </w:t>
            </w:r>
          </w:p>
        </w:tc>
        <w:tc>
          <w:tcPr>
            <w:tcW w:w="1214" w:type="dxa"/>
            <w:tcBorders>
              <w:top w:val="single" w:sz="3" w:space="0" w:color="000000"/>
              <w:left w:val="double" w:sz="5" w:space="0" w:color="000000"/>
              <w:bottom w:val="single" w:sz="3" w:space="0" w:color="000000"/>
              <w:right w:val="single" w:sz="3" w:space="0" w:color="000000"/>
            </w:tcBorders>
          </w:tcPr>
          <w:p w14:paraId="5EAAFD21"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60BDCDA0"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6C866FE1"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7C7EF522" w14:textId="77777777" w:rsidR="00482898" w:rsidRDefault="003455A6">
            <w:pPr>
              <w:spacing w:after="0" w:line="259" w:lineRule="auto"/>
              <w:ind w:left="17" w:right="0" w:firstLine="0"/>
              <w:jc w:val="center"/>
            </w:pPr>
            <w:r>
              <w:rPr>
                <w:rFonts w:ascii="Arial" w:eastAsia="Arial" w:hAnsi="Arial" w:cs="Arial"/>
                <w:sz w:val="22"/>
              </w:rPr>
              <w:t xml:space="preserve"> </w:t>
            </w:r>
          </w:p>
        </w:tc>
      </w:tr>
    </w:tbl>
    <w:p w14:paraId="656CB2FD" w14:textId="77777777" w:rsidR="00482898" w:rsidRDefault="003455A6">
      <w:pPr>
        <w:spacing w:after="24" w:line="259" w:lineRule="auto"/>
        <w:ind w:left="393" w:right="0" w:firstLine="0"/>
        <w:jc w:val="left"/>
      </w:pPr>
      <w:r>
        <w:rPr>
          <w:rFonts w:ascii="Arial" w:eastAsia="Arial" w:hAnsi="Arial" w:cs="Arial"/>
          <w:sz w:val="20"/>
        </w:rPr>
        <w:t xml:space="preserve"> </w:t>
      </w:r>
    </w:p>
    <w:p w14:paraId="161B6F2D" w14:textId="77777777" w:rsidR="00482898" w:rsidRDefault="003455A6">
      <w:pPr>
        <w:spacing w:after="0" w:line="259" w:lineRule="auto"/>
        <w:ind w:left="393" w:right="0" w:firstLine="0"/>
        <w:jc w:val="left"/>
      </w:pPr>
      <w:r>
        <w:rPr>
          <w:rFonts w:ascii="Arial" w:eastAsia="Arial" w:hAnsi="Arial" w:cs="Arial"/>
          <w:sz w:val="24"/>
        </w:rPr>
        <w:t xml:space="preserve"> </w:t>
      </w:r>
    </w:p>
    <w:p w14:paraId="3584CDF7" w14:textId="77777777" w:rsidR="00482898" w:rsidRDefault="003455A6">
      <w:pPr>
        <w:spacing w:after="0" w:line="259" w:lineRule="auto"/>
        <w:ind w:left="393" w:right="0" w:firstLine="0"/>
        <w:jc w:val="left"/>
      </w:pPr>
      <w:r>
        <w:rPr>
          <w:rFonts w:ascii="Arial" w:eastAsia="Arial" w:hAnsi="Arial" w:cs="Arial"/>
          <w:sz w:val="24"/>
        </w:rPr>
        <w:lastRenderedPageBreak/>
        <w:t xml:space="preserve"> </w:t>
      </w:r>
    </w:p>
    <w:tbl>
      <w:tblPr>
        <w:tblStyle w:val="TableGrid"/>
        <w:tblW w:w="4761" w:type="dxa"/>
        <w:tblInd w:w="3113" w:type="dxa"/>
        <w:tblCellMar>
          <w:top w:w="13" w:type="dxa"/>
          <w:left w:w="60" w:type="dxa"/>
        </w:tblCellMar>
        <w:tblLook w:val="04A0" w:firstRow="1" w:lastRow="0" w:firstColumn="1" w:lastColumn="0" w:noHBand="0" w:noVBand="1"/>
      </w:tblPr>
      <w:tblGrid>
        <w:gridCol w:w="1213"/>
        <w:gridCol w:w="1052"/>
        <w:gridCol w:w="1260"/>
        <w:gridCol w:w="1236"/>
      </w:tblGrid>
      <w:tr w:rsidR="00482898" w14:paraId="665E5433" w14:textId="77777777">
        <w:trPr>
          <w:trHeight w:val="284"/>
        </w:trPr>
        <w:tc>
          <w:tcPr>
            <w:tcW w:w="4761" w:type="dxa"/>
            <w:gridSpan w:val="4"/>
            <w:tcBorders>
              <w:top w:val="single" w:sz="3" w:space="0" w:color="000000"/>
              <w:left w:val="single" w:sz="3" w:space="0" w:color="000000"/>
              <w:bottom w:val="single" w:sz="3" w:space="0" w:color="000000"/>
              <w:right w:val="single" w:sz="3" w:space="0" w:color="000000"/>
            </w:tcBorders>
          </w:tcPr>
          <w:p w14:paraId="42DE548C" w14:textId="77777777" w:rsidR="00482898" w:rsidRDefault="003455A6">
            <w:pPr>
              <w:spacing w:after="0" w:line="259" w:lineRule="auto"/>
              <w:ind w:left="0" w:right="63" w:firstLine="0"/>
              <w:jc w:val="center"/>
            </w:pPr>
            <w:r>
              <w:rPr>
                <w:rFonts w:ascii="Arial" w:eastAsia="Arial" w:hAnsi="Arial" w:cs="Arial"/>
                <w:b/>
                <w:sz w:val="22"/>
              </w:rPr>
              <w:t xml:space="preserve">64 Overs Grades (1:30 p.m. to 5:30 p.m.) </w:t>
            </w:r>
          </w:p>
        </w:tc>
      </w:tr>
      <w:tr w:rsidR="00482898" w14:paraId="3089D856"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4BD12475" w14:textId="77777777" w:rsidR="00482898" w:rsidRDefault="003455A6">
            <w:pPr>
              <w:spacing w:after="0" w:line="259" w:lineRule="auto"/>
              <w:ind w:left="4" w:right="0" w:firstLine="0"/>
            </w:pPr>
            <w:r>
              <w:rPr>
                <w:rFonts w:ascii="Arial" w:eastAsia="Arial" w:hAnsi="Arial" w:cs="Arial"/>
                <w:b/>
                <w:sz w:val="22"/>
              </w:rPr>
              <w:t>1</w:t>
            </w:r>
            <w:r>
              <w:rPr>
                <w:rFonts w:ascii="Arial" w:eastAsia="Arial" w:hAnsi="Arial" w:cs="Arial"/>
                <w:b/>
                <w:sz w:val="22"/>
                <w:vertAlign w:val="superscript"/>
              </w:rPr>
              <w:t>st</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317086FA" w14:textId="77777777" w:rsidR="00482898" w:rsidRDefault="003455A6">
            <w:pPr>
              <w:spacing w:after="0" w:line="259" w:lineRule="auto"/>
              <w:ind w:left="52" w:right="0" w:firstLine="0"/>
              <w:jc w:val="left"/>
            </w:pPr>
            <w:r>
              <w:rPr>
                <w:rFonts w:ascii="Arial" w:eastAsia="Arial" w:hAnsi="Arial" w:cs="Arial"/>
                <w:b/>
                <w:sz w:val="22"/>
              </w:rPr>
              <w:t xml:space="preserve">Tea </w:t>
            </w:r>
            <w:r>
              <w:rPr>
                <w:rFonts w:ascii="Arial" w:eastAsia="Arial" w:hAnsi="Arial" w:cs="Arial"/>
              </w:rPr>
              <w:t>(PM)</w:t>
            </w:r>
            <w:r>
              <w:rPr>
                <w:rFonts w:ascii="Arial" w:eastAsia="Arial" w:hAnsi="Arial" w:cs="Arial"/>
                <w:sz w:val="22"/>
              </w:rPr>
              <w:t xml:space="preserve"> </w:t>
            </w:r>
          </w:p>
        </w:tc>
        <w:tc>
          <w:tcPr>
            <w:tcW w:w="1260" w:type="dxa"/>
            <w:tcBorders>
              <w:top w:val="single" w:sz="3" w:space="0" w:color="000000"/>
              <w:left w:val="single" w:sz="3" w:space="0" w:color="000000"/>
              <w:bottom w:val="single" w:sz="3" w:space="0" w:color="000000"/>
              <w:right w:val="single" w:sz="3" w:space="0" w:color="000000"/>
            </w:tcBorders>
          </w:tcPr>
          <w:p w14:paraId="44F702EE" w14:textId="77777777" w:rsidR="00482898" w:rsidRDefault="003455A6">
            <w:pPr>
              <w:spacing w:after="0" w:line="259" w:lineRule="auto"/>
              <w:ind w:left="4" w:right="0" w:firstLine="0"/>
            </w:pPr>
            <w:r>
              <w:rPr>
                <w:rFonts w:ascii="Arial" w:eastAsia="Arial" w:hAnsi="Arial" w:cs="Arial"/>
                <w:b/>
                <w:sz w:val="22"/>
              </w:rPr>
              <w:t>2</w:t>
            </w:r>
            <w:r>
              <w:rPr>
                <w:rFonts w:ascii="Arial" w:eastAsia="Arial" w:hAnsi="Arial" w:cs="Arial"/>
                <w:b/>
                <w:sz w:val="22"/>
                <w:vertAlign w:val="superscript"/>
              </w:rPr>
              <w:t>nd</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sz w:val="22"/>
              </w:rPr>
              <w:t xml:space="preserve"> </w:t>
            </w:r>
          </w:p>
        </w:tc>
        <w:tc>
          <w:tcPr>
            <w:tcW w:w="1236" w:type="dxa"/>
            <w:tcBorders>
              <w:top w:val="single" w:sz="3" w:space="0" w:color="000000"/>
              <w:left w:val="single" w:sz="3" w:space="0" w:color="000000"/>
              <w:bottom w:val="single" w:sz="3" w:space="0" w:color="000000"/>
              <w:right w:val="single" w:sz="3" w:space="0" w:color="000000"/>
            </w:tcBorders>
          </w:tcPr>
          <w:p w14:paraId="533843B2" w14:textId="77777777" w:rsidR="00482898" w:rsidRDefault="003455A6">
            <w:pPr>
              <w:spacing w:after="0" w:line="259" w:lineRule="auto"/>
              <w:ind w:left="0" w:right="0" w:firstLine="0"/>
            </w:pPr>
            <w:r>
              <w:rPr>
                <w:rFonts w:ascii="Arial" w:eastAsia="Arial" w:hAnsi="Arial" w:cs="Arial"/>
                <w:b/>
                <w:sz w:val="22"/>
              </w:rPr>
              <w:t>Ov’s/Team</w:t>
            </w:r>
            <w:r>
              <w:rPr>
                <w:rFonts w:ascii="Arial" w:eastAsia="Arial" w:hAnsi="Arial" w:cs="Arial"/>
                <w:sz w:val="22"/>
              </w:rPr>
              <w:t xml:space="preserve"> </w:t>
            </w:r>
          </w:p>
        </w:tc>
      </w:tr>
      <w:tr w:rsidR="00482898" w14:paraId="56C6B8E3"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333D1876" w14:textId="77777777" w:rsidR="00482898" w:rsidRDefault="003455A6">
            <w:pPr>
              <w:spacing w:after="0" w:line="259" w:lineRule="auto"/>
              <w:ind w:left="84" w:right="0" w:firstLine="0"/>
              <w:jc w:val="left"/>
            </w:pPr>
            <w:r>
              <w:rPr>
                <w:rFonts w:ascii="Arial" w:eastAsia="Arial" w:hAnsi="Arial" w:cs="Arial"/>
                <w:sz w:val="22"/>
              </w:rPr>
              <w:t xml:space="preserve">1:30-3:20 </w:t>
            </w:r>
          </w:p>
        </w:tc>
        <w:tc>
          <w:tcPr>
            <w:tcW w:w="1052" w:type="dxa"/>
            <w:tcBorders>
              <w:top w:val="single" w:sz="3" w:space="0" w:color="000000"/>
              <w:left w:val="single" w:sz="3" w:space="0" w:color="000000"/>
              <w:bottom w:val="single" w:sz="3" w:space="0" w:color="000000"/>
              <w:right w:val="single" w:sz="3" w:space="0" w:color="000000"/>
            </w:tcBorders>
          </w:tcPr>
          <w:p w14:paraId="49E029B4" w14:textId="77777777" w:rsidR="00482898" w:rsidRDefault="003455A6">
            <w:pPr>
              <w:spacing w:after="0" w:line="259" w:lineRule="auto"/>
              <w:ind w:left="4" w:right="0" w:firstLine="0"/>
            </w:pPr>
            <w:r>
              <w:rPr>
                <w:rFonts w:ascii="Arial" w:eastAsia="Arial" w:hAnsi="Arial" w:cs="Arial"/>
                <w:sz w:val="22"/>
              </w:rPr>
              <w:t xml:space="preserve">3:20-3:40 </w:t>
            </w:r>
          </w:p>
        </w:tc>
        <w:tc>
          <w:tcPr>
            <w:tcW w:w="1260" w:type="dxa"/>
            <w:tcBorders>
              <w:top w:val="single" w:sz="3" w:space="0" w:color="000000"/>
              <w:left w:val="single" w:sz="3" w:space="0" w:color="000000"/>
              <w:bottom w:val="single" w:sz="3" w:space="0" w:color="000000"/>
              <w:right w:val="single" w:sz="3" w:space="0" w:color="000000"/>
            </w:tcBorders>
          </w:tcPr>
          <w:p w14:paraId="37ACB921" w14:textId="77777777" w:rsidR="00482898" w:rsidRDefault="003455A6">
            <w:pPr>
              <w:spacing w:after="0" w:line="259" w:lineRule="auto"/>
              <w:ind w:left="108" w:right="0" w:firstLine="0"/>
              <w:jc w:val="left"/>
            </w:pPr>
            <w:r>
              <w:rPr>
                <w:rFonts w:ascii="Arial" w:eastAsia="Arial" w:hAnsi="Arial" w:cs="Arial"/>
                <w:sz w:val="22"/>
              </w:rPr>
              <w:t xml:space="preserve">3:40-5:30 </w:t>
            </w:r>
          </w:p>
        </w:tc>
        <w:tc>
          <w:tcPr>
            <w:tcW w:w="1236" w:type="dxa"/>
            <w:tcBorders>
              <w:top w:val="single" w:sz="3" w:space="0" w:color="000000"/>
              <w:left w:val="single" w:sz="3" w:space="0" w:color="000000"/>
              <w:bottom w:val="single" w:sz="3" w:space="0" w:color="000000"/>
              <w:right w:val="single" w:sz="3" w:space="0" w:color="000000"/>
            </w:tcBorders>
          </w:tcPr>
          <w:p w14:paraId="7846FF8D" w14:textId="77777777" w:rsidR="00482898" w:rsidRDefault="003455A6">
            <w:pPr>
              <w:spacing w:after="0" w:line="259" w:lineRule="auto"/>
              <w:ind w:left="0" w:right="57" w:firstLine="0"/>
              <w:jc w:val="center"/>
            </w:pPr>
            <w:r>
              <w:rPr>
                <w:rFonts w:ascii="Arial" w:eastAsia="Arial" w:hAnsi="Arial" w:cs="Arial"/>
                <w:sz w:val="22"/>
              </w:rPr>
              <w:t xml:space="preserve">32 </w:t>
            </w:r>
          </w:p>
        </w:tc>
      </w:tr>
      <w:tr w:rsidR="00482898" w14:paraId="53D271B1"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20AFAF43" w14:textId="77777777" w:rsidR="00482898" w:rsidRDefault="003455A6">
            <w:pPr>
              <w:spacing w:after="0" w:line="259" w:lineRule="auto"/>
              <w:ind w:left="84" w:right="0" w:firstLine="0"/>
              <w:jc w:val="left"/>
            </w:pPr>
            <w:r>
              <w:rPr>
                <w:rFonts w:ascii="Arial" w:eastAsia="Arial" w:hAnsi="Arial" w:cs="Arial"/>
                <w:sz w:val="22"/>
              </w:rPr>
              <w:t xml:space="preserve">1:45-3:25 </w:t>
            </w:r>
          </w:p>
        </w:tc>
        <w:tc>
          <w:tcPr>
            <w:tcW w:w="1052" w:type="dxa"/>
            <w:tcBorders>
              <w:top w:val="single" w:sz="3" w:space="0" w:color="000000"/>
              <w:left w:val="single" w:sz="3" w:space="0" w:color="000000"/>
              <w:bottom w:val="single" w:sz="3" w:space="0" w:color="000000"/>
              <w:right w:val="single" w:sz="3" w:space="0" w:color="000000"/>
            </w:tcBorders>
          </w:tcPr>
          <w:p w14:paraId="0EE36C2B" w14:textId="77777777" w:rsidR="00482898" w:rsidRDefault="003455A6">
            <w:pPr>
              <w:spacing w:after="0" w:line="259" w:lineRule="auto"/>
              <w:ind w:left="4" w:right="0" w:firstLine="0"/>
            </w:pPr>
            <w:r>
              <w:rPr>
                <w:rFonts w:ascii="Arial" w:eastAsia="Arial" w:hAnsi="Arial" w:cs="Arial"/>
                <w:sz w:val="22"/>
              </w:rPr>
              <w:t xml:space="preserve">3:25-3:45 </w:t>
            </w:r>
          </w:p>
        </w:tc>
        <w:tc>
          <w:tcPr>
            <w:tcW w:w="1260" w:type="dxa"/>
            <w:tcBorders>
              <w:top w:val="single" w:sz="3" w:space="0" w:color="000000"/>
              <w:left w:val="single" w:sz="3" w:space="0" w:color="000000"/>
              <w:bottom w:val="single" w:sz="3" w:space="0" w:color="000000"/>
              <w:right w:val="single" w:sz="3" w:space="0" w:color="000000"/>
            </w:tcBorders>
          </w:tcPr>
          <w:p w14:paraId="45B96465" w14:textId="77777777" w:rsidR="00482898" w:rsidRDefault="003455A6">
            <w:pPr>
              <w:spacing w:after="0" w:line="259" w:lineRule="auto"/>
              <w:ind w:left="108" w:right="0" w:firstLine="0"/>
              <w:jc w:val="left"/>
            </w:pPr>
            <w:r>
              <w:rPr>
                <w:rFonts w:ascii="Arial" w:eastAsia="Arial" w:hAnsi="Arial" w:cs="Arial"/>
                <w:sz w:val="22"/>
              </w:rPr>
              <w:t xml:space="preserve">3:45-5:25 </w:t>
            </w:r>
          </w:p>
        </w:tc>
        <w:tc>
          <w:tcPr>
            <w:tcW w:w="1236" w:type="dxa"/>
            <w:tcBorders>
              <w:top w:val="single" w:sz="3" w:space="0" w:color="000000"/>
              <w:left w:val="single" w:sz="3" w:space="0" w:color="000000"/>
              <w:bottom w:val="single" w:sz="3" w:space="0" w:color="000000"/>
              <w:right w:val="single" w:sz="3" w:space="0" w:color="000000"/>
            </w:tcBorders>
          </w:tcPr>
          <w:p w14:paraId="744D4810" w14:textId="77777777" w:rsidR="00482898" w:rsidRDefault="003455A6">
            <w:pPr>
              <w:spacing w:after="0" w:line="259" w:lineRule="auto"/>
              <w:ind w:left="0" w:right="57" w:firstLine="0"/>
              <w:jc w:val="center"/>
            </w:pPr>
            <w:r>
              <w:rPr>
                <w:rFonts w:ascii="Arial" w:eastAsia="Arial" w:hAnsi="Arial" w:cs="Arial"/>
                <w:sz w:val="22"/>
              </w:rPr>
              <w:t xml:space="preserve">29 </w:t>
            </w:r>
          </w:p>
        </w:tc>
      </w:tr>
      <w:tr w:rsidR="00482898" w14:paraId="41EE6B71"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4B607216" w14:textId="77777777" w:rsidR="00482898" w:rsidRDefault="003455A6">
            <w:pPr>
              <w:spacing w:after="0" w:line="259" w:lineRule="auto"/>
              <w:ind w:left="84" w:right="0" w:firstLine="0"/>
              <w:jc w:val="left"/>
            </w:pPr>
            <w:r>
              <w:rPr>
                <w:rFonts w:ascii="Arial" w:eastAsia="Arial" w:hAnsi="Arial" w:cs="Arial"/>
                <w:sz w:val="22"/>
              </w:rPr>
              <w:t xml:space="preserve">1:50-3:30 </w:t>
            </w:r>
          </w:p>
        </w:tc>
        <w:tc>
          <w:tcPr>
            <w:tcW w:w="1052" w:type="dxa"/>
            <w:tcBorders>
              <w:top w:val="single" w:sz="3" w:space="0" w:color="000000"/>
              <w:left w:val="single" w:sz="3" w:space="0" w:color="000000"/>
              <w:bottom w:val="single" w:sz="3" w:space="0" w:color="000000"/>
              <w:right w:val="single" w:sz="3" w:space="0" w:color="000000"/>
            </w:tcBorders>
          </w:tcPr>
          <w:p w14:paraId="4E058737" w14:textId="77777777" w:rsidR="00482898" w:rsidRDefault="003455A6">
            <w:pPr>
              <w:spacing w:after="0" w:line="259" w:lineRule="auto"/>
              <w:ind w:left="4" w:right="0" w:firstLine="0"/>
            </w:pPr>
            <w:r>
              <w:rPr>
                <w:rFonts w:ascii="Arial" w:eastAsia="Arial" w:hAnsi="Arial" w:cs="Arial"/>
                <w:sz w:val="22"/>
              </w:rPr>
              <w:t xml:space="preserve">3:30-3:50 </w:t>
            </w:r>
          </w:p>
        </w:tc>
        <w:tc>
          <w:tcPr>
            <w:tcW w:w="1260" w:type="dxa"/>
            <w:tcBorders>
              <w:top w:val="single" w:sz="3" w:space="0" w:color="000000"/>
              <w:left w:val="single" w:sz="3" w:space="0" w:color="000000"/>
              <w:bottom w:val="single" w:sz="3" w:space="0" w:color="000000"/>
              <w:right w:val="single" w:sz="3" w:space="0" w:color="000000"/>
            </w:tcBorders>
          </w:tcPr>
          <w:p w14:paraId="45211EEC" w14:textId="77777777" w:rsidR="00482898" w:rsidRDefault="003455A6">
            <w:pPr>
              <w:spacing w:after="0" w:line="259" w:lineRule="auto"/>
              <w:ind w:left="108" w:right="0" w:firstLine="0"/>
              <w:jc w:val="left"/>
            </w:pPr>
            <w:r>
              <w:rPr>
                <w:rFonts w:ascii="Arial" w:eastAsia="Arial" w:hAnsi="Arial" w:cs="Arial"/>
                <w:sz w:val="22"/>
              </w:rPr>
              <w:t xml:space="preserve">3:50-5:30 </w:t>
            </w:r>
          </w:p>
        </w:tc>
        <w:tc>
          <w:tcPr>
            <w:tcW w:w="1236" w:type="dxa"/>
            <w:tcBorders>
              <w:top w:val="single" w:sz="3" w:space="0" w:color="000000"/>
              <w:left w:val="single" w:sz="3" w:space="0" w:color="000000"/>
              <w:bottom w:val="single" w:sz="3" w:space="0" w:color="000000"/>
              <w:right w:val="single" w:sz="3" w:space="0" w:color="000000"/>
            </w:tcBorders>
          </w:tcPr>
          <w:p w14:paraId="22AC2AB0" w14:textId="77777777" w:rsidR="00482898" w:rsidRDefault="003455A6">
            <w:pPr>
              <w:spacing w:after="0" w:line="259" w:lineRule="auto"/>
              <w:ind w:left="0" w:right="57" w:firstLine="0"/>
              <w:jc w:val="center"/>
            </w:pPr>
            <w:r>
              <w:rPr>
                <w:rFonts w:ascii="Arial" w:eastAsia="Arial" w:hAnsi="Arial" w:cs="Arial"/>
                <w:sz w:val="22"/>
              </w:rPr>
              <w:t xml:space="preserve">29 </w:t>
            </w:r>
          </w:p>
        </w:tc>
      </w:tr>
      <w:tr w:rsidR="00482898" w14:paraId="79810077"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729CAF28" w14:textId="77777777" w:rsidR="00482898" w:rsidRDefault="003455A6">
            <w:pPr>
              <w:spacing w:after="0" w:line="259" w:lineRule="auto"/>
              <w:ind w:left="84" w:right="0" w:firstLine="0"/>
              <w:jc w:val="left"/>
            </w:pPr>
            <w:r>
              <w:rPr>
                <w:rFonts w:ascii="Arial" w:eastAsia="Arial" w:hAnsi="Arial" w:cs="Arial"/>
                <w:sz w:val="22"/>
              </w:rPr>
              <w:t xml:space="preserve">1:55-3:30 </w:t>
            </w:r>
          </w:p>
        </w:tc>
        <w:tc>
          <w:tcPr>
            <w:tcW w:w="1052" w:type="dxa"/>
            <w:tcBorders>
              <w:top w:val="single" w:sz="3" w:space="0" w:color="000000"/>
              <w:left w:val="single" w:sz="3" w:space="0" w:color="000000"/>
              <w:bottom w:val="single" w:sz="3" w:space="0" w:color="000000"/>
              <w:right w:val="single" w:sz="3" w:space="0" w:color="000000"/>
            </w:tcBorders>
          </w:tcPr>
          <w:p w14:paraId="7FF87AF4" w14:textId="77777777" w:rsidR="00482898" w:rsidRDefault="003455A6">
            <w:pPr>
              <w:spacing w:after="0" w:line="259" w:lineRule="auto"/>
              <w:ind w:left="4" w:right="0" w:firstLine="0"/>
            </w:pPr>
            <w:r>
              <w:rPr>
                <w:rFonts w:ascii="Arial" w:eastAsia="Arial" w:hAnsi="Arial" w:cs="Arial"/>
                <w:sz w:val="22"/>
              </w:rPr>
              <w:t xml:space="preserve">3:30-3:50 </w:t>
            </w:r>
          </w:p>
        </w:tc>
        <w:tc>
          <w:tcPr>
            <w:tcW w:w="1260" w:type="dxa"/>
            <w:tcBorders>
              <w:top w:val="single" w:sz="3" w:space="0" w:color="000000"/>
              <w:left w:val="single" w:sz="3" w:space="0" w:color="000000"/>
              <w:bottom w:val="single" w:sz="3" w:space="0" w:color="000000"/>
              <w:right w:val="single" w:sz="3" w:space="0" w:color="000000"/>
            </w:tcBorders>
          </w:tcPr>
          <w:p w14:paraId="7A91D25B" w14:textId="77777777" w:rsidR="00482898" w:rsidRDefault="003455A6">
            <w:pPr>
              <w:spacing w:after="0" w:line="259" w:lineRule="auto"/>
              <w:ind w:left="108" w:right="0" w:firstLine="0"/>
              <w:jc w:val="left"/>
            </w:pPr>
            <w:r>
              <w:rPr>
                <w:rFonts w:ascii="Arial" w:eastAsia="Arial" w:hAnsi="Arial" w:cs="Arial"/>
                <w:sz w:val="22"/>
              </w:rPr>
              <w:t xml:space="preserve">3:50-5:25 </w:t>
            </w:r>
          </w:p>
        </w:tc>
        <w:tc>
          <w:tcPr>
            <w:tcW w:w="1236" w:type="dxa"/>
            <w:tcBorders>
              <w:top w:val="single" w:sz="3" w:space="0" w:color="000000"/>
              <w:left w:val="single" w:sz="3" w:space="0" w:color="000000"/>
              <w:bottom w:val="single" w:sz="3" w:space="0" w:color="000000"/>
              <w:right w:val="single" w:sz="3" w:space="0" w:color="000000"/>
            </w:tcBorders>
          </w:tcPr>
          <w:p w14:paraId="473FE6AB" w14:textId="77777777" w:rsidR="00482898" w:rsidRDefault="003455A6">
            <w:pPr>
              <w:spacing w:after="0" w:line="259" w:lineRule="auto"/>
              <w:ind w:left="0" w:right="57" w:firstLine="0"/>
              <w:jc w:val="center"/>
            </w:pPr>
            <w:r>
              <w:rPr>
                <w:rFonts w:ascii="Arial" w:eastAsia="Arial" w:hAnsi="Arial" w:cs="Arial"/>
                <w:sz w:val="22"/>
              </w:rPr>
              <w:t xml:space="preserve">28 </w:t>
            </w:r>
          </w:p>
        </w:tc>
      </w:tr>
      <w:tr w:rsidR="00482898" w14:paraId="39837982" w14:textId="77777777">
        <w:trPr>
          <w:trHeight w:val="285"/>
        </w:trPr>
        <w:tc>
          <w:tcPr>
            <w:tcW w:w="1213" w:type="dxa"/>
            <w:tcBorders>
              <w:top w:val="single" w:sz="3" w:space="0" w:color="000000"/>
              <w:left w:val="single" w:sz="3" w:space="0" w:color="000000"/>
              <w:bottom w:val="single" w:sz="3" w:space="0" w:color="000000"/>
              <w:right w:val="single" w:sz="3" w:space="0" w:color="000000"/>
            </w:tcBorders>
          </w:tcPr>
          <w:p w14:paraId="64FBC6F8" w14:textId="77777777" w:rsidR="00482898" w:rsidRDefault="003455A6">
            <w:pPr>
              <w:spacing w:after="0" w:line="259" w:lineRule="auto"/>
              <w:ind w:left="84" w:right="0" w:firstLine="0"/>
              <w:jc w:val="left"/>
            </w:pPr>
            <w:r>
              <w:rPr>
                <w:rFonts w:ascii="Arial" w:eastAsia="Arial" w:hAnsi="Arial" w:cs="Arial"/>
                <w:sz w:val="22"/>
              </w:rPr>
              <w:t xml:space="preserve">2:00-3:35 </w:t>
            </w:r>
          </w:p>
        </w:tc>
        <w:tc>
          <w:tcPr>
            <w:tcW w:w="1052" w:type="dxa"/>
            <w:tcBorders>
              <w:top w:val="single" w:sz="3" w:space="0" w:color="000000"/>
              <w:left w:val="single" w:sz="3" w:space="0" w:color="000000"/>
              <w:bottom w:val="single" w:sz="3" w:space="0" w:color="000000"/>
              <w:right w:val="single" w:sz="3" w:space="0" w:color="000000"/>
            </w:tcBorders>
          </w:tcPr>
          <w:p w14:paraId="2A0D0E1C" w14:textId="77777777" w:rsidR="00482898" w:rsidRDefault="003455A6">
            <w:pPr>
              <w:spacing w:after="0" w:line="259" w:lineRule="auto"/>
              <w:ind w:left="4" w:right="0" w:firstLine="0"/>
            </w:pPr>
            <w:r>
              <w:rPr>
                <w:rFonts w:ascii="Arial" w:eastAsia="Arial" w:hAnsi="Arial" w:cs="Arial"/>
                <w:sz w:val="22"/>
              </w:rPr>
              <w:t xml:space="preserve">3:35-3:55 </w:t>
            </w:r>
          </w:p>
        </w:tc>
        <w:tc>
          <w:tcPr>
            <w:tcW w:w="1260" w:type="dxa"/>
            <w:tcBorders>
              <w:top w:val="single" w:sz="3" w:space="0" w:color="000000"/>
              <w:left w:val="single" w:sz="3" w:space="0" w:color="000000"/>
              <w:bottom w:val="single" w:sz="3" w:space="0" w:color="000000"/>
              <w:right w:val="single" w:sz="3" w:space="0" w:color="000000"/>
            </w:tcBorders>
          </w:tcPr>
          <w:p w14:paraId="51E2FEDE" w14:textId="77777777" w:rsidR="00482898" w:rsidRDefault="003455A6">
            <w:pPr>
              <w:spacing w:after="0" w:line="259" w:lineRule="auto"/>
              <w:ind w:left="108" w:right="0" w:firstLine="0"/>
              <w:jc w:val="left"/>
            </w:pPr>
            <w:r>
              <w:rPr>
                <w:rFonts w:ascii="Arial" w:eastAsia="Arial" w:hAnsi="Arial" w:cs="Arial"/>
                <w:sz w:val="22"/>
              </w:rPr>
              <w:t xml:space="preserve">3:55-5:30 </w:t>
            </w:r>
          </w:p>
        </w:tc>
        <w:tc>
          <w:tcPr>
            <w:tcW w:w="1236" w:type="dxa"/>
            <w:tcBorders>
              <w:top w:val="single" w:sz="3" w:space="0" w:color="000000"/>
              <w:left w:val="single" w:sz="3" w:space="0" w:color="000000"/>
              <w:bottom w:val="single" w:sz="3" w:space="0" w:color="000000"/>
              <w:right w:val="single" w:sz="3" w:space="0" w:color="000000"/>
            </w:tcBorders>
          </w:tcPr>
          <w:p w14:paraId="0C587B6B" w14:textId="77777777" w:rsidR="00482898" w:rsidRDefault="003455A6">
            <w:pPr>
              <w:spacing w:after="0" w:line="259" w:lineRule="auto"/>
              <w:ind w:left="0" w:right="57" w:firstLine="0"/>
              <w:jc w:val="center"/>
            </w:pPr>
            <w:r>
              <w:rPr>
                <w:rFonts w:ascii="Arial" w:eastAsia="Arial" w:hAnsi="Arial" w:cs="Arial"/>
                <w:sz w:val="22"/>
              </w:rPr>
              <w:t xml:space="preserve">28 </w:t>
            </w:r>
          </w:p>
        </w:tc>
      </w:tr>
      <w:tr w:rsidR="00482898" w14:paraId="21D917B8"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03D94E91" w14:textId="77777777" w:rsidR="00482898" w:rsidRDefault="003455A6">
            <w:pPr>
              <w:spacing w:after="0" w:line="259" w:lineRule="auto"/>
              <w:ind w:left="84" w:right="0" w:firstLine="0"/>
              <w:jc w:val="left"/>
            </w:pPr>
            <w:r>
              <w:rPr>
                <w:rFonts w:ascii="Arial" w:eastAsia="Arial" w:hAnsi="Arial" w:cs="Arial"/>
                <w:sz w:val="22"/>
              </w:rPr>
              <w:t xml:space="preserve">2:05-3:35 </w:t>
            </w:r>
          </w:p>
        </w:tc>
        <w:tc>
          <w:tcPr>
            <w:tcW w:w="1052" w:type="dxa"/>
            <w:tcBorders>
              <w:top w:val="single" w:sz="3" w:space="0" w:color="000000"/>
              <w:left w:val="single" w:sz="3" w:space="0" w:color="000000"/>
              <w:bottom w:val="single" w:sz="3" w:space="0" w:color="000000"/>
              <w:right w:val="single" w:sz="3" w:space="0" w:color="000000"/>
            </w:tcBorders>
          </w:tcPr>
          <w:p w14:paraId="42A7B817" w14:textId="77777777" w:rsidR="00482898" w:rsidRDefault="003455A6">
            <w:pPr>
              <w:spacing w:after="0" w:line="259" w:lineRule="auto"/>
              <w:ind w:left="4" w:right="0" w:firstLine="0"/>
            </w:pPr>
            <w:r>
              <w:rPr>
                <w:rFonts w:ascii="Arial" w:eastAsia="Arial" w:hAnsi="Arial" w:cs="Arial"/>
                <w:sz w:val="22"/>
              </w:rPr>
              <w:t xml:space="preserve">3:35-3:55 </w:t>
            </w:r>
          </w:p>
        </w:tc>
        <w:tc>
          <w:tcPr>
            <w:tcW w:w="1260" w:type="dxa"/>
            <w:tcBorders>
              <w:top w:val="single" w:sz="3" w:space="0" w:color="000000"/>
              <w:left w:val="single" w:sz="3" w:space="0" w:color="000000"/>
              <w:bottom w:val="single" w:sz="3" w:space="0" w:color="000000"/>
              <w:right w:val="single" w:sz="3" w:space="0" w:color="000000"/>
            </w:tcBorders>
          </w:tcPr>
          <w:p w14:paraId="374E12AA" w14:textId="77777777" w:rsidR="00482898" w:rsidRDefault="003455A6">
            <w:pPr>
              <w:spacing w:after="0" w:line="259" w:lineRule="auto"/>
              <w:ind w:left="108" w:right="0" w:firstLine="0"/>
              <w:jc w:val="left"/>
            </w:pPr>
            <w:r>
              <w:rPr>
                <w:rFonts w:ascii="Arial" w:eastAsia="Arial" w:hAnsi="Arial" w:cs="Arial"/>
                <w:sz w:val="22"/>
              </w:rPr>
              <w:t xml:space="preserve">3:55-5:25 </w:t>
            </w:r>
          </w:p>
        </w:tc>
        <w:tc>
          <w:tcPr>
            <w:tcW w:w="1236" w:type="dxa"/>
            <w:tcBorders>
              <w:top w:val="single" w:sz="3" w:space="0" w:color="000000"/>
              <w:left w:val="single" w:sz="3" w:space="0" w:color="000000"/>
              <w:bottom w:val="single" w:sz="3" w:space="0" w:color="000000"/>
              <w:right w:val="single" w:sz="3" w:space="0" w:color="000000"/>
            </w:tcBorders>
          </w:tcPr>
          <w:p w14:paraId="492EC219" w14:textId="77777777" w:rsidR="00482898" w:rsidRDefault="003455A6">
            <w:pPr>
              <w:spacing w:after="0" w:line="259" w:lineRule="auto"/>
              <w:ind w:left="0" w:right="57" w:firstLine="0"/>
              <w:jc w:val="center"/>
            </w:pPr>
            <w:r>
              <w:rPr>
                <w:rFonts w:ascii="Arial" w:eastAsia="Arial" w:hAnsi="Arial" w:cs="Arial"/>
                <w:sz w:val="22"/>
              </w:rPr>
              <w:t xml:space="preserve">26 </w:t>
            </w:r>
          </w:p>
        </w:tc>
      </w:tr>
      <w:tr w:rsidR="00482898" w14:paraId="7F30837F"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206FB122" w14:textId="77777777" w:rsidR="00482898" w:rsidRDefault="003455A6">
            <w:pPr>
              <w:spacing w:after="0" w:line="259" w:lineRule="auto"/>
              <w:ind w:left="84" w:right="0" w:firstLine="0"/>
              <w:jc w:val="left"/>
            </w:pPr>
            <w:r>
              <w:rPr>
                <w:rFonts w:ascii="Arial" w:eastAsia="Arial" w:hAnsi="Arial" w:cs="Arial"/>
                <w:sz w:val="22"/>
              </w:rPr>
              <w:t xml:space="preserve">2:10-3:40 </w:t>
            </w:r>
          </w:p>
        </w:tc>
        <w:tc>
          <w:tcPr>
            <w:tcW w:w="1052" w:type="dxa"/>
            <w:tcBorders>
              <w:top w:val="single" w:sz="3" w:space="0" w:color="000000"/>
              <w:left w:val="single" w:sz="3" w:space="0" w:color="000000"/>
              <w:bottom w:val="single" w:sz="3" w:space="0" w:color="000000"/>
              <w:right w:val="single" w:sz="3" w:space="0" w:color="000000"/>
            </w:tcBorders>
          </w:tcPr>
          <w:p w14:paraId="77EB1D2C" w14:textId="77777777" w:rsidR="00482898" w:rsidRDefault="003455A6">
            <w:pPr>
              <w:spacing w:after="0" w:line="259" w:lineRule="auto"/>
              <w:ind w:left="4" w:right="0" w:firstLine="0"/>
            </w:pPr>
            <w:r>
              <w:rPr>
                <w:rFonts w:ascii="Arial" w:eastAsia="Arial" w:hAnsi="Arial" w:cs="Arial"/>
                <w:sz w:val="22"/>
              </w:rPr>
              <w:t xml:space="preserve">3:40-4:00 </w:t>
            </w:r>
          </w:p>
        </w:tc>
        <w:tc>
          <w:tcPr>
            <w:tcW w:w="1260" w:type="dxa"/>
            <w:tcBorders>
              <w:top w:val="single" w:sz="3" w:space="0" w:color="000000"/>
              <w:left w:val="single" w:sz="3" w:space="0" w:color="000000"/>
              <w:bottom w:val="single" w:sz="3" w:space="0" w:color="000000"/>
              <w:right w:val="single" w:sz="3" w:space="0" w:color="000000"/>
            </w:tcBorders>
          </w:tcPr>
          <w:p w14:paraId="11CB0731" w14:textId="77777777" w:rsidR="00482898" w:rsidRDefault="003455A6">
            <w:pPr>
              <w:spacing w:after="0" w:line="259" w:lineRule="auto"/>
              <w:ind w:left="108" w:right="0" w:firstLine="0"/>
              <w:jc w:val="left"/>
            </w:pPr>
            <w:r>
              <w:rPr>
                <w:rFonts w:ascii="Arial" w:eastAsia="Arial" w:hAnsi="Arial" w:cs="Arial"/>
                <w:sz w:val="22"/>
              </w:rPr>
              <w:t xml:space="preserve">4:00-5:30 </w:t>
            </w:r>
          </w:p>
        </w:tc>
        <w:tc>
          <w:tcPr>
            <w:tcW w:w="1236" w:type="dxa"/>
            <w:tcBorders>
              <w:top w:val="single" w:sz="3" w:space="0" w:color="000000"/>
              <w:left w:val="single" w:sz="3" w:space="0" w:color="000000"/>
              <w:bottom w:val="single" w:sz="3" w:space="0" w:color="000000"/>
              <w:right w:val="single" w:sz="3" w:space="0" w:color="000000"/>
            </w:tcBorders>
          </w:tcPr>
          <w:p w14:paraId="34DF8CFD" w14:textId="77777777" w:rsidR="00482898" w:rsidRDefault="003455A6">
            <w:pPr>
              <w:spacing w:after="0" w:line="259" w:lineRule="auto"/>
              <w:ind w:left="0" w:right="57" w:firstLine="0"/>
              <w:jc w:val="center"/>
            </w:pPr>
            <w:r>
              <w:rPr>
                <w:rFonts w:ascii="Arial" w:eastAsia="Arial" w:hAnsi="Arial" w:cs="Arial"/>
                <w:sz w:val="22"/>
              </w:rPr>
              <w:t xml:space="preserve">26 </w:t>
            </w:r>
          </w:p>
        </w:tc>
      </w:tr>
      <w:tr w:rsidR="00482898" w14:paraId="0F571A88"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0331AB2F" w14:textId="77777777" w:rsidR="00482898" w:rsidRDefault="003455A6">
            <w:pPr>
              <w:spacing w:after="0" w:line="259" w:lineRule="auto"/>
              <w:ind w:left="84" w:right="0" w:firstLine="0"/>
              <w:jc w:val="left"/>
            </w:pPr>
            <w:r>
              <w:rPr>
                <w:rFonts w:ascii="Arial" w:eastAsia="Arial" w:hAnsi="Arial" w:cs="Arial"/>
                <w:sz w:val="22"/>
              </w:rPr>
              <w:t xml:space="preserve">2:15-3:40 </w:t>
            </w:r>
          </w:p>
        </w:tc>
        <w:tc>
          <w:tcPr>
            <w:tcW w:w="1052" w:type="dxa"/>
            <w:tcBorders>
              <w:top w:val="single" w:sz="3" w:space="0" w:color="000000"/>
              <w:left w:val="single" w:sz="3" w:space="0" w:color="000000"/>
              <w:bottom w:val="single" w:sz="3" w:space="0" w:color="000000"/>
              <w:right w:val="single" w:sz="3" w:space="0" w:color="000000"/>
            </w:tcBorders>
          </w:tcPr>
          <w:p w14:paraId="2380C9EC" w14:textId="77777777" w:rsidR="00482898" w:rsidRDefault="003455A6">
            <w:pPr>
              <w:spacing w:after="0" w:line="259" w:lineRule="auto"/>
              <w:ind w:left="4" w:right="0" w:firstLine="0"/>
            </w:pPr>
            <w:r>
              <w:rPr>
                <w:rFonts w:ascii="Arial" w:eastAsia="Arial" w:hAnsi="Arial" w:cs="Arial"/>
                <w:sz w:val="22"/>
              </w:rPr>
              <w:t xml:space="preserve">3:40-4:00 </w:t>
            </w:r>
          </w:p>
        </w:tc>
        <w:tc>
          <w:tcPr>
            <w:tcW w:w="1260" w:type="dxa"/>
            <w:tcBorders>
              <w:top w:val="single" w:sz="3" w:space="0" w:color="000000"/>
              <w:left w:val="single" w:sz="3" w:space="0" w:color="000000"/>
              <w:bottom w:val="single" w:sz="3" w:space="0" w:color="000000"/>
              <w:right w:val="single" w:sz="3" w:space="0" w:color="000000"/>
            </w:tcBorders>
          </w:tcPr>
          <w:p w14:paraId="1ECF1DC8" w14:textId="77777777" w:rsidR="00482898" w:rsidRDefault="003455A6">
            <w:pPr>
              <w:spacing w:after="0" w:line="259" w:lineRule="auto"/>
              <w:ind w:left="108" w:right="0" w:firstLine="0"/>
              <w:jc w:val="left"/>
            </w:pPr>
            <w:r>
              <w:rPr>
                <w:rFonts w:ascii="Arial" w:eastAsia="Arial" w:hAnsi="Arial" w:cs="Arial"/>
                <w:sz w:val="22"/>
              </w:rPr>
              <w:t xml:space="preserve">4:00-5:25 </w:t>
            </w:r>
          </w:p>
        </w:tc>
        <w:tc>
          <w:tcPr>
            <w:tcW w:w="1236" w:type="dxa"/>
            <w:tcBorders>
              <w:top w:val="single" w:sz="3" w:space="0" w:color="000000"/>
              <w:left w:val="single" w:sz="3" w:space="0" w:color="000000"/>
              <w:bottom w:val="single" w:sz="3" w:space="0" w:color="000000"/>
              <w:right w:val="single" w:sz="3" w:space="0" w:color="000000"/>
            </w:tcBorders>
          </w:tcPr>
          <w:p w14:paraId="0AB6513C" w14:textId="77777777" w:rsidR="00482898" w:rsidRDefault="003455A6">
            <w:pPr>
              <w:spacing w:after="0" w:line="259" w:lineRule="auto"/>
              <w:ind w:left="0" w:right="57" w:firstLine="0"/>
              <w:jc w:val="center"/>
            </w:pPr>
            <w:r>
              <w:rPr>
                <w:rFonts w:ascii="Arial" w:eastAsia="Arial" w:hAnsi="Arial" w:cs="Arial"/>
                <w:sz w:val="22"/>
              </w:rPr>
              <w:t xml:space="preserve">25 </w:t>
            </w:r>
          </w:p>
        </w:tc>
      </w:tr>
      <w:tr w:rsidR="00482898" w14:paraId="40D9527D"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1BA17B92" w14:textId="77777777" w:rsidR="00482898" w:rsidRDefault="003455A6">
            <w:pPr>
              <w:spacing w:after="0" w:line="259" w:lineRule="auto"/>
              <w:ind w:left="84" w:right="0" w:firstLine="0"/>
              <w:jc w:val="left"/>
            </w:pPr>
            <w:r>
              <w:rPr>
                <w:rFonts w:ascii="Arial" w:eastAsia="Arial" w:hAnsi="Arial" w:cs="Arial"/>
                <w:sz w:val="22"/>
              </w:rPr>
              <w:t xml:space="preserve">2:20-3:45 </w:t>
            </w:r>
          </w:p>
        </w:tc>
        <w:tc>
          <w:tcPr>
            <w:tcW w:w="1052" w:type="dxa"/>
            <w:tcBorders>
              <w:top w:val="single" w:sz="3" w:space="0" w:color="000000"/>
              <w:left w:val="single" w:sz="3" w:space="0" w:color="000000"/>
              <w:bottom w:val="single" w:sz="3" w:space="0" w:color="000000"/>
              <w:right w:val="single" w:sz="3" w:space="0" w:color="000000"/>
            </w:tcBorders>
          </w:tcPr>
          <w:p w14:paraId="1D0E514E" w14:textId="77777777" w:rsidR="00482898" w:rsidRDefault="003455A6">
            <w:pPr>
              <w:spacing w:after="0" w:line="259" w:lineRule="auto"/>
              <w:ind w:left="4" w:right="0" w:firstLine="0"/>
            </w:pPr>
            <w:r>
              <w:rPr>
                <w:rFonts w:ascii="Arial" w:eastAsia="Arial" w:hAnsi="Arial" w:cs="Arial"/>
                <w:sz w:val="22"/>
              </w:rPr>
              <w:t xml:space="preserve">3:45-4:05 </w:t>
            </w:r>
          </w:p>
        </w:tc>
        <w:tc>
          <w:tcPr>
            <w:tcW w:w="1260" w:type="dxa"/>
            <w:tcBorders>
              <w:top w:val="single" w:sz="3" w:space="0" w:color="000000"/>
              <w:left w:val="single" w:sz="3" w:space="0" w:color="000000"/>
              <w:bottom w:val="single" w:sz="3" w:space="0" w:color="000000"/>
              <w:right w:val="single" w:sz="3" w:space="0" w:color="000000"/>
            </w:tcBorders>
          </w:tcPr>
          <w:p w14:paraId="4951D8D4" w14:textId="77777777" w:rsidR="00482898" w:rsidRDefault="003455A6">
            <w:pPr>
              <w:spacing w:after="0" w:line="259" w:lineRule="auto"/>
              <w:ind w:left="108" w:right="0" w:firstLine="0"/>
              <w:jc w:val="left"/>
            </w:pPr>
            <w:r>
              <w:rPr>
                <w:rFonts w:ascii="Arial" w:eastAsia="Arial" w:hAnsi="Arial" w:cs="Arial"/>
                <w:sz w:val="22"/>
              </w:rPr>
              <w:t xml:space="preserve">4:05-5:30 </w:t>
            </w:r>
          </w:p>
        </w:tc>
        <w:tc>
          <w:tcPr>
            <w:tcW w:w="1236" w:type="dxa"/>
            <w:tcBorders>
              <w:top w:val="single" w:sz="3" w:space="0" w:color="000000"/>
              <w:left w:val="single" w:sz="3" w:space="0" w:color="000000"/>
              <w:bottom w:val="single" w:sz="3" w:space="0" w:color="000000"/>
              <w:right w:val="single" w:sz="3" w:space="0" w:color="000000"/>
            </w:tcBorders>
          </w:tcPr>
          <w:p w14:paraId="63F81F65" w14:textId="77777777" w:rsidR="00482898" w:rsidRDefault="003455A6">
            <w:pPr>
              <w:spacing w:after="0" w:line="259" w:lineRule="auto"/>
              <w:ind w:left="0" w:right="57" w:firstLine="0"/>
              <w:jc w:val="center"/>
            </w:pPr>
            <w:r>
              <w:rPr>
                <w:rFonts w:ascii="Arial" w:eastAsia="Arial" w:hAnsi="Arial" w:cs="Arial"/>
                <w:sz w:val="22"/>
              </w:rPr>
              <w:t xml:space="preserve">25 </w:t>
            </w:r>
          </w:p>
        </w:tc>
      </w:tr>
      <w:tr w:rsidR="00482898" w14:paraId="11309906"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6C3E555B" w14:textId="77777777" w:rsidR="00482898" w:rsidRDefault="003455A6">
            <w:pPr>
              <w:spacing w:after="0" w:line="259" w:lineRule="auto"/>
              <w:ind w:left="84" w:right="0" w:firstLine="0"/>
              <w:jc w:val="left"/>
            </w:pPr>
            <w:r>
              <w:rPr>
                <w:rFonts w:ascii="Arial" w:eastAsia="Arial" w:hAnsi="Arial" w:cs="Arial"/>
                <w:sz w:val="22"/>
              </w:rPr>
              <w:t xml:space="preserve">2:25-3.45 </w:t>
            </w:r>
          </w:p>
        </w:tc>
        <w:tc>
          <w:tcPr>
            <w:tcW w:w="1052" w:type="dxa"/>
            <w:tcBorders>
              <w:top w:val="single" w:sz="3" w:space="0" w:color="000000"/>
              <w:left w:val="single" w:sz="3" w:space="0" w:color="000000"/>
              <w:bottom w:val="single" w:sz="3" w:space="0" w:color="000000"/>
              <w:right w:val="single" w:sz="3" w:space="0" w:color="000000"/>
            </w:tcBorders>
          </w:tcPr>
          <w:p w14:paraId="2E5D7CFF" w14:textId="77777777" w:rsidR="00482898" w:rsidRDefault="003455A6">
            <w:pPr>
              <w:spacing w:after="0" w:line="259" w:lineRule="auto"/>
              <w:ind w:left="4" w:right="0" w:firstLine="0"/>
            </w:pPr>
            <w:r>
              <w:rPr>
                <w:rFonts w:ascii="Arial" w:eastAsia="Arial" w:hAnsi="Arial" w:cs="Arial"/>
                <w:sz w:val="22"/>
              </w:rPr>
              <w:t xml:space="preserve">3:45-4:05 </w:t>
            </w:r>
          </w:p>
        </w:tc>
        <w:tc>
          <w:tcPr>
            <w:tcW w:w="1260" w:type="dxa"/>
            <w:tcBorders>
              <w:top w:val="single" w:sz="3" w:space="0" w:color="000000"/>
              <w:left w:val="single" w:sz="3" w:space="0" w:color="000000"/>
              <w:bottom w:val="single" w:sz="3" w:space="0" w:color="000000"/>
              <w:right w:val="single" w:sz="3" w:space="0" w:color="000000"/>
            </w:tcBorders>
          </w:tcPr>
          <w:p w14:paraId="5390FCB5" w14:textId="77777777" w:rsidR="00482898" w:rsidRDefault="003455A6">
            <w:pPr>
              <w:spacing w:after="0" w:line="259" w:lineRule="auto"/>
              <w:ind w:left="108" w:right="0" w:firstLine="0"/>
              <w:jc w:val="left"/>
            </w:pPr>
            <w:r>
              <w:rPr>
                <w:rFonts w:ascii="Arial" w:eastAsia="Arial" w:hAnsi="Arial" w:cs="Arial"/>
                <w:sz w:val="22"/>
              </w:rPr>
              <w:t xml:space="preserve">4:05-5:25 </w:t>
            </w:r>
          </w:p>
        </w:tc>
        <w:tc>
          <w:tcPr>
            <w:tcW w:w="1236" w:type="dxa"/>
            <w:tcBorders>
              <w:top w:val="single" w:sz="3" w:space="0" w:color="000000"/>
              <w:left w:val="single" w:sz="3" w:space="0" w:color="000000"/>
              <w:bottom w:val="single" w:sz="3" w:space="0" w:color="000000"/>
              <w:right w:val="single" w:sz="3" w:space="0" w:color="000000"/>
            </w:tcBorders>
          </w:tcPr>
          <w:p w14:paraId="7C3B7CD3" w14:textId="77777777" w:rsidR="00482898" w:rsidRDefault="003455A6">
            <w:pPr>
              <w:spacing w:after="0" w:line="259" w:lineRule="auto"/>
              <w:ind w:left="0" w:right="57" w:firstLine="0"/>
              <w:jc w:val="center"/>
            </w:pPr>
            <w:r>
              <w:rPr>
                <w:rFonts w:ascii="Arial" w:eastAsia="Arial" w:hAnsi="Arial" w:cs="Arial"/>
                <w:sz w:val="22"/>
              </w:rPr>
              <w:t xml:space="preserve">23 </w:t>
            </w:r>
          </w:p>
        </w:tc>
      </w:tr>
      <w:tr w:rsidR="00482898" w14:paraId="784E7941"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106B4417" w14:textId="77777777" w:rsidR="00482898" w:rsidRDefault="003455A6">
            <w:pPr>
              <w:spacing w:after="0" w:line="259" w:lineRule="auto"/>
              <w:ind w:left="84" w:right="0" w:firstLine="0"/>
              <w:jc w:val="left"/>
            </w:pPr>
            <w:r>
              <w:rPr>
                <w:rFonts w:ascii="Arial" w:eastAsia="Arial" w:hAnsi="Arial" w:cs="Arial"/>
                <w:sz w:val="22"/>
              </w:rPr>
              <w:t xml:space="preserve">2:30-3:50 </w:t>
            </w:r>
          </w:p>
        </w:tc>
        <w:tc>
          <w:tcPr>
            <w:tcW w:w="1052" w:type="dxa"/>
            <w:tcBorders>
              <w:top w:val="single" w:sz="3" w:space="0" w:color="000000"/>
              <w:left w:val="single" w:sz="3" w:space="0" w:color="000000"/>
              <w:bottom w:val="single" w:sz="3" w:space="0" w:color="000000"/>
              <w:right w:val="single" w:sz="3" w:space="0" w:color="000000"/>
            </w:tcBorders>
          </w:tcPr>
          <w:p w14:paraId="7E1FCFB6" w14:textId="77777777" w:rsidR="00482898" w:rsidRDefault="003455A6">
            <w:pPr>
              <w:spacing w:after="0" w:line="259" w:lineRule="auto"/>
              <w:ind w:left="4" w:right="0" w:firstLine="0"/>
            </w:pPr>
            <w:r>
              <w:rPr>
                <w:rFonts w:ascii="Arial" w:eastAsia="Arial" w:hAnsi="Arial" w:cs="Arial"/>
                <w:sz w:val="22"/>
              </w:rPr>
              <w:t xml:space="preserve">3:50-4:10 </w:t>
            </w:r>
          </w:p>
        </w:tc>
        <w:tc>
          <w:tcPr>
            <w:tcW w:w="1260" w:type="dxa"/>
            <w:tcBorders>
              <w:top w:val="single" w:sz="3" w:space="0" w:color="000000"/>
              <w:left w:val="single" w:sz="3" w:space="0" w:color="000000"/>
              <w:bottom w:val="single" w:sz="3" w:space="0" w:color="000000"/>
              <w:right w:val="single" w:sz="3" w:space="0" w:color="000000"/>
            </w:tcBorders>
          </w:tcPr>
          <w:p w14:paraId="25708383" w14:textId="77777777" w:rsidR="00482898" w:rsidRDefault="003455A6">
            <w:pPr>
              <w:spacing w:after="0" w:line="259" w:lineRule="auto"/>
              <w:ind w:left="108" w:right="0" w:firstLine="0"/>
              <w:jc w:val="left"/>
            </w:pPr>
            <w:r>
              <w:rPr>
                <w:rFonts w:ascii="Arial" w:eastAsia="Arial" w:hAnsi="Arial" w:cs="Arial"/>
                <w:sz w:val="22"/>
              </w:rPr>
              <w:t xml:space="preserve">4:10-5:30 </w:t>
            </w:r>
          </w:p>
        </w:tc>
        <w:tc>
          <w:tcPr>
            <w:tcW w:w="1236" w:type="dxa"/>
            <w:tcBorders>
              <w:top w:val="single" w:sz="3" w:space="0" w:color="000000"/>
              <w:left w:val="single" w:sz="3" w:space="0" w:color="000000"/>
              <w:bottom w:val="single" w:sz="3" w:space="0" w:color="000000"/>
              <w:right w:val="single" w:sz="3" w:space="0" w:color="000000"/>
            </w:tcBorders>
          </w:tcPr>
          <w:p w14:paraId="6871FEF2" w14:textId="77777777" w:rsidR="00482898" w:rsidRDefault="003455A6">
            <w:pPr>
              <w:spacing w:after="0" w:line="259" w:lineRule="auto"/>
              <w:ind w:left="0" w:right="57" w:firstLine="0"/>
              <w:jc w:val="center"/>
            </w:pPr>
            <w:r>
              <w:rPr>
                <w:rFonts w:ascii="Arial" w:eastAsia="Arial" w:hAnsi="Arial" w:cs="Arial"/>
                <w:sz w:val="22"/>
              </w:rPr>
              <w:t xml:space="preserve">23 </w:t>
            </w:r>
          </w:p>
        </w:tc>
      </w:tr>
      <w:tr w:rsidR="00482898" w14:paraId="3998A6CB"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758EAFAA" w14:textId="77777777" w:rsidR="00482898" w:rsidRDefault="003455A6">
            <w:pPr>
              <w:spacing w:after="0" w:line="259" w:lineRule="auto"/>
              <w:ind w:left="84" w:right="0" w:firstLine="0"/>
              <w:jc w:val="left"/>
            </w:pPr>
            <w:r>
              <w:rPr>
                <w:rFonts w:ascii="Arial" w:eastAsia="Arial" w:hAnsi="Arial" w:cs="Arial"/>
                <w:sz w:val="22"/>
              </w:rPr>
              <w:t xml:space="preserve">2:35-3:50 </w:t>
            </w:r>
          </w:p>
        </w:tc>
        <w:tc>
          <w:tcPr>
            <w:tcW w:w="1052" w:type="dxa"/>
            <w:tcBorders>
              <w:top w:val="single" w:sz="3" w:space="0" w:color="000000"/>
              <w:left w:val="single" w:sz="3" w:space="0" w:color="000000"/>
              <w:bottom w:val="single" w:sz="3" w:space="0" w:color="000000"/>
              <w:right w:val="single" w:sz="3" w:space="0" w:color="000000"/>
            </w:tcBorders>
          </w:tcPr>
          <w:p w14:paraId="7DF6131A" w14:textId="77777777" w:rsidR="00482898" w:rsidRDefault="003455A6">
            <w:pPr>
              <w:spacing w:after="0" w:line="259" w:lineRule="auto"/>
              <w:ind w:left="4" w:right="0" w:firstLine="0"/>
            </w:pPr>
            <w:r>
              <w:rPr>
                <w:rFonts w:ascii="Arial" w:eastAsia="Arial" w:hAnsi="Arial" w:cs="Arial"/>
                <w:sz w:val="22"/>
              </w:rPr>
              <w:t xml:space="preserve">3:50-4:10 </w:t>
            </w:r>
          </w:p>
        </w:tc>
        <w:tc>
          <w:tcPr>
            <w:tcW w:w="1260" w:type="dxa"/>
            <w:tcBorders>
              <w:top w:val="single" w:sz="3" w:space="0" w:color="000000"/>
              <w:left w:val="single" w:sz="3" w:space="0" w:color="000000"/>
              <w:bottom w:val="single" w:sz="3" w:space="0" w:color="000000"/>
              <w:right w:val="single" w:sz="3" w:space="0" w:color="000000"/>
            </w:tcBorders>
          </w:tcPr>
          <w:p w14:paraId="6447C082" w14:textId="77777777" w:rsidR="00482898" w:rsidRDefault="003455A6">
            <w:pPr>
              <w:spacing w:after="0" w:line="259" w:lineRule="auto"/>
              <w:ind w:left="108" w:right="0" w:firstLine="0"/>
              <w:jc w:val="left"/>
            </w:pPr>
            <w:r>
              <w:rPr>
                <w:rFonts w:ascii="Arial" w:eastAsia="Arial" w:hAnsi="Arial" w:cs="Arial"/>
                <w:sz w:val="22"/>
              </w:rPr>
              <w:t xml:space="preserve">4:10-5:25 </w:t>
            </w:r>
          </w:p>
        </w:tc>
        <w:tc>
          <w:tcPr>
            <w:tcW w:w="1236" w:type="dxa"/>
            <w:tcBorders>
              <w:top w:val="single" w:sz="3" w:space="0" w:color="000000"/>
              <w:left w:val="single" w:sz="3" w:space="0" w:color="000000"/>
              <w:bottom w:val="single" w:sz="3" w:space="0" w:color="000000"/>
              <w:right w:val="single" w:sz="3" w:space="0" w:color="000000"/>
            </w:tcBorders>
          </w:tcPr>
          <w:p w14:paraId="2FB12301" w14:textId="77777777" w:rsidR="00482898" w:rsidRDefault="003455A6">
            <w:pPr>
              <w:spacing w:after="0" w:line="259" w:lineRule="auto"/>
              <w:ind w:left="0" w:right="57" w:firstLine="0"/>
              <w:jc w:val="center"/>
            </w:pPr>
            <w:r>
              <w:rPr>
                <w:rFonts w:ascii="Arial" w:eastAsia="Arial" w:hAnsi="Arial" w:cs="Arial"/>
                <w:sz w:val="22"/>
              </w:rPr>
              <w:t xml:space="preserve">22 </w:t>
            </w:r>
          </w:p>
        </w:tc>
      </w:tr>
      <w:tr w:rsidR="00482898" w14:paraId="202483A3" w14:textId="77777777">
        <w:trPr>
          <w:trHeight w:val="285"/>
        </w:trPr>
        <w:tc>
          <w:tcPr>
            <w:tcW w:w="1213" w:type="dxa"/>
            <w:tcBorders>
              <w:top w:val="single" w:sz="3" w:space="0" w:color="000000"/>
              <w:left w:val="single" w:sz="3" w:space="0" w:color="000000"/>
              <w:bottom w:val="single" w:sz="3" w:space="0" w:color="000000"/>
              <w:right w:val="single" w:sz="3" w:space="0" w:color="000000"/>
            </w:tcBorders>
          </w:tcPr>
          <w:p w14:paraId="304393E3" w14:textId="77777777" w:rsidR="00482898" w:rsidRDefault="003455A6">
            <w:pPr>
              <w:spacing w:after="0" w:line="259" w:lineRule="auto"/>
              <w:ind w:left="84" w:right="0" w:firstLine="0"/>
              <w:jc w:val="left"/>
            </w:pPr>
            <w:r>
              <w:rPr>
                <w:rFonts w:ascii="Arial" w:eastAsia="Arial" w:hAnsi="Arial" w:cs="Arial"/>
                <w:sz w:val="22"/>
              </w:rPr>
              <w:t xml:space="preserve">2:40-3:55 </w:t>
            </w:r>
          </w:p>
        </w:tc>
        <w:tc>
          <w:tcPr>
            <w:tcW w:w="1052" w:type="dxa"/>
            <w:tcBorders>
              <w:top w:val="single" w:sz="3" w:space="0" w:color="000000"/>
              <w:left w:val="single" w:sz="3" w:space="0" w:color="000000"/>
              <w:bottom w:val="single" w:sz="3" w:space="0" w:color="000000"/>
              <w:right w:val="single" w:sz="3" w:space="0" w:color="000000"/>
            </w:tcBorders>
          </w:tcPr>
          <w:p w14:paraId="2B8D32A6" w14:textId="77777777" w:rsidR="00482898" w:rsidRDefault="003455A6">
            <w:pPr>
              <w:spacing w:after="0" w:line="259" w:lineRule="auto"/>
              <w:ind w:left="4" w:right="0" w:firstLine="0"/>
            </w:pPr>
            <w:r>
              <w:rPr>
                <w:rFonts w:ascii="Arial" w:eastAsia="Arial" w:hAnsi="Arial" w:cs="Arial"/>
                <w:sz w:val="22"/>
              </w:rPr>
              <w:t xml:space="preserve">3:55-4:15 </w:t>
            </w:r>
          </w:p>
        </w:tc>
        <w:tc>
          <w:tcPr>
            <w:tcW w:w="1260" w:type="dxa"/>
            <w:tcBorders>
              <w:top w:val="single" w:sz="3" w:space="0" w:color="000000"/>
              <w:left w:val="single" w:sz="3" w:space="0" w:color="000000"/>
              <w:bottom w:val="single" w:sz="3" w:space="0" w:color="000000"/>
              <w:right w:val="single" w:sz="3" w:space="0" w:color="000000"/>
            </w:tcBorders>
          </w:tcPr>
          <w:p w14:paraId="62DCD335" w14:textId="77777777" w:rsidR="00482898" w:rsidRDefault="003455A6">
            <w:pPr>
              <w:spacing w:after="0" w:line="259" w:lineRule="auto"/>
              <w:ind w:left="108" w:right="0" w:firstLine="0"/>
              <w:jc w:val="left"/>
            </w:pPr>
            <w:r>
              <w:rPr>
                <w:rFonts w:ascii="Arial" w:eastAsia="Arial" w:hAnsi="Arial" w:cs="Arial"/>
                <w:sz w:val="22"/>
              </w:rPr>
              <w:t xml:space="preserve">4:15-5:30 </w:t>
            </w:r>
          </w:p>
        </w:tc>
        <w:tc>
          <w:tcPr>
            <w:tcW w:w="1236" w:type="dxa"/>
            <w:tcBorders>
              <w:top w:val="single" w:sz="3" w:space="0" w:color="000000"/>
              <w:left w:val="single" w:sz="3" w:space="0" w:color="000000"/>
              <w:bottom w:val="single" w:sz="3" w:space="0" w:color="000000"/>
              <w:right w:val="single" w:sz="3" w:space="0" w:color="000000"/>
            </w:tcBorders>
          </w:tcPr>
          <w:p w14:paraId="4C9F8E57" w14:textId="77777777" w:rsidR="00482898" w:rsidRDefault="003455A6">
            <w:pPr>
              <w:spacing w:after="0" w:line="259" w:lineRule="auto"/>
              <w:ind w:left="0" w:right="57" w:firstLine="0"/>
              <w:jc w:val="center"/>
            </w:pPr>
            <w:r>
              <w:rPr>
                <w:rFonts w:ascii="Arial" w:eastAsia="Arial" w:hAnsi="Arial" w:cs="Arial"/>
                <w:sz w:val="22"/>
              </w:rPr>
              <w:t xml:space="preserve">22 </w:t>
            </w:r>
          </w:p>
        </w:tc>
      </w:tr>
      <w:tr w:rsidR="00482898" w14:paraId="5C1FA6D1"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33DACA80" w14:textId="77777777" w:rsidR="00482898" w:rsidRDefault="003455A6">
            <w:pPr>
              <w:spacing w:after="0" w:line="259" w:lineRule="auto"/>
              <w:ind w:left="84" w:right="0" w:firstLine="0"/>
              <w:jc w:val="left"/>
            </w:pPr>
            <w:r>
              <w:rPr>
                <w:rFonts w:ascii="Arial" w:eastAsia="Arial" w:hAnsi="Arial" w:cs="Arial"/>
                <w:sz w:val="22"/>
              </w:rPr>
              <w:t xml:space="preserve">2:45-3:55 </w:t>
            </w:r>
          </w:p>
        </w:tc>
        <w:tc>
          <w:tcPr>
            <w:tcW w:w="1052" w:type="dxa"/>
            <w:tcBorders>
              <w:top w:val="single" w:sz="3" w:space="0" w:color="000000"/>
              <w:left w:val="single" w:sz="3" w:space="0" w:color="000000"/>
              <w:bottom w:val="single" w:sz="3" w:space="0" w:color="000000"/>
              <w:right w:val="single" w:sz="3" w:space="0" w:color="000000"/>
            </w:tcBorders>
          </w:tcPr>
          <w:p w14:paraId="6B975282" w14:textId="77777777" w:rsidR="00482898" w:rsidRDefault="003455A6">
            <w:pPr>
              <w:spacing w:after="0" w:line="259" w:lineRule="auto"/>
              <w:ind w:left="4" w:right="0" w:firstLine="0"/>
            </w:pPr>
            <w:r>
              <w:rPr>
                <w:rFonts w:ascii="Arial" w:eastAsia="Arial" w:hAnsi="Arial" w:cs="Arial"/>
                <w:sz w:val="22"/>
              </w:rPr>
              <w:t xml:space="preserve">3:55-4:15 </w:t>
            </w:r>
          </w:p>
        </w:tc>
        <w:tc>
          <w:tcPr>
            <w:tcW w:w="1260" w:type="dxa"/>
            <w:tcBorders>
              <w:top w:val="single" w:sz="3" w:space="0" w:color="000000"/>
              <w:left w:val="single" w:sz="3" w:space="0" w:color="000000"/>
              <w:bottom w:val="single" w:sz="3" w:space="0" w:color="000000"/>
              <w:right w:val="single" w:sz="3" w:space="0" w:color="000000"/>
            </w:tcBorders>
          </w:tcPr>
          <w:p w14:paraId="27454668" w14:textId="77777777" w:rsidR="00482898" w:rsidRDefault="003455A6">
            <w:pPr>
              <w:spacing w:after="0" w:line="259" w:lineRule="auto"/>
              <w:ind w:left="108" w:right="0" w:firstLine="0"/>
              <w:jc w:val="left"/>
            </w:pPr>
            <w:r>
              <w:rPr>
                <w:rFonts w:ascii="Arial" w:eastAsia="Arial" w:hAnsi="Arial" w:cs="Arial"/>
                <w:sz w:val="22"/>
              </w:rPr>
              <w:t xml:space="preserve">4:14-5:25 </w:t>
            </w:r>
          </w:p>
        </w:tc>
        <w:tc>
          <w:tcPr>
            <w:tcW w:w="1236" w:type="dxa"/>
            <w:tcBorders>
              <w:top w:val="single" w:sz="3" w:space="0" w:color="000000"/>
              <w:left w:val="single" w:sz="3" w:space="0" w:color="000000"/>
              <w:bottom w:val="single" w:sz="3" w:space="0" w:color="000000"/>
              <w:right w:val="single" w:sz="3" w:space="0" w:color="000000"/>
            </w:tcBorders>
          </w:tcPr>
          <w:p w14:paraId="27AABCF4" w14:textId="77777777" w:rsidR="00482898" w:rsidRDefault="003455A6">
            <w:pPr>
              <w:spacing w:after="0" w:line="259" w:lineRule="auto"/>
              <w:ind w:left="0" w:right="57" w:firstLine="0"/>
              <w:jc w:val="center"/>
            </w:pPr>
            <w:r>
              <w:rPr>
                <w:rFonts w:ascii="Arial" w:eastAsia="Arial" w:hAnsi="Arial" w:cs="Arial"/>
                <w:sz w:val="22"/>
              </w:rPr>
              <w:t xml:space="preserve">20 </w:t>
            </w:r>
          </w:p>
        </w:tc>
      </w:tr>
    </w:tbl>
    <w:p w14:paraId="454F9962" w14:textId="77777777" w:rsidR="00482898" w:rsidRDefault="003455A6">
      <w:pPr>
        <w:pStyle w:val="Heading2"/>
        <w:ind w:left="388"/>
      </w:pPr>
      <w:bookmarkStart w:id="35" w:name="_Toc212468428"/>
      <w:r>
        <w:rPr>
          <w:rFonts w:ascii="Arial" w:eastAsia="Arial" w:hAnsi="Arial" w:cs="Arial"/>
          <w:sz w:val="20"/>
        </w:rPr>
        <w:t xml:space="preserve">TABLE 4: </w:t>
      </w:r>
      <w:r>
        <w:rPr>
          <w:rFonts w:ascii="Arial" w:eastAsia="Arial" w:hAnsi="Arial" w:cs="Arial"/>
          <w:sz w:val="20"/>
          <w:u w:val="none"/>
        </w:rPr>
        <w:t xml:space="preserve">Late start due to Extreme Conditions, Bad Light or Exceptional Circumstances – </w:t>
      </w:r>
      <w:proofErr w:type="gramStart"/>
      <w:r>
        <w:rPr>
          <w:rFonts w:ascii="Arial" w:eastAsia="Arial" w:hAnsi="Arial" w:cs="Arial"/>
          <w:sz w:val="20"/>
          <w:u w:val="none"/>
        </w:rPr>
        <w:t>Non DS</w:t>
      </w:r>
      <w:proofErr w:type="gramEnd"/>
      <w:r>
        <w:rPr>
          <w:rFonts w:ascii="Arial" w:eastAsia="Arial" w:hAnsi="Arial" w:cs="Arial"/>
          <w:sz w:val="20"/>
          <w:u w:val="none"/>
        </w:rPr>
        <w:t xml:space="preserve"> Time</w:t>
      </w:r>
      <w:bookmarkEnd w:id="35"/>
      <w:r>
        <w:rPr>
          <w:rFonts w:ascii="Arial" w:eastAsia="Arial" w:hAnsi="Arial" w:cs="Arial"/>
          <w:sz w:val="20"/>
          <w:u w:val="none"/>
        </w:rPr>
        <w:t xml:space="preserve"> </w:t>
      </w:r>
    </w:p>
    <w:p w14:paraId="19BC2F4D" w14:textId="77777777" w:rsidR="00482898" w:rsidRDefault="003455A6">
      <w:pPr>
        <w:spacing w:after="0" w:line="259" w:lineRule="auto"/>
        <w:ind w:left="393" w:right="0" w:firstLine="0"/>
        <w:jc w:val="left"/>
      </w:pPr>
      <w:r>
        <w:rPr>
          <w:rFonts w:ascii="Arial" w:eastAsia="Arial" w:hAnsi="Arial" w:cs="Arial"/>
          <w:b/>
          <w:sz w:val="20"/>
        </w:rPr>
        <w:t xml:space="preserve">  </w:t>
      </w:r>
    </w:p>
    <w:p w14:paraId="636F699F" w14:textId="77777777" w:rsidR="00482898" w:rsidRDefault="003455A6">
      <w:pPr>
        <w:pStyle w:val="Heading4"/>
        <w:spacing w:after="0" w:line="259" w:lineRule="auto"/>
        <w:ind w:left="388"/>
      </w:pPr>
      <w:r>
        <w:rPr>
          <w:rFonts w:ascii="Arial" w:eastAsia="Arial" w:hAnsi="Arial" w:cs="Arial"/>
          <w:sz w:val="20"/>
        </w:rPr>
        <w:t>Reduced Overs One Day Matches (Non-</w:t>
      </w:r>
      <w:proofErr w:type="gramStart"/>
      <w:r>
        <w:rPr>
          <w:rFonts w:ascii="Arial" w:eastAsia="Arial" w:hAnsi="Arial" w:cs="Arial"/>
          <w:sz w:val="20"/>
        </w:rPr>
        <w:t>Daylight Saving</w:t>
      </w:r>
      <w:proofErr w:type="gramEnd"/>
      <w:r>
        <w:rPr>
          <w:rFonts w:ascii="Arial" w:eastAsia="Arial" w:hAnsi="Arial" w:cs="Arial"/>
          <w:sz w:val="20"/>
        </w:rPr>
        <w:t xml:space="preserve"> Time) </w:t>
      </w:r>
    </w:p>
    <w:p w14:paraId="4433F1FF" w14:textId="77777777" w:rsidR="00482898" w:rsidRDefault="003455A6">
      <w:pPr>
        <w:spacing w:after="0" w:line="259" w:lineRule="auto"/>
        <w:ind w:left="393" w:right="0" w:firstLine="0"/>
        <w:jc w:val="left"/>
      </w:pPr>
      <w:r>
        <w:rPr>
          <w:rFonts w:ascii="Arial" w:eastAsia="Arial" w:hAnsi="Arial" w:cs="Arial"/>
          <w:sz w:val="24"/>
        </w:rPr>
        <w:t xml:space="preserve"> </w:t>
      </w:r>
    </w:p>
    <w:tbl>
      <w:tblPr>
        <w:tblStyle w:val="TableGrid"/>
        <w:tblW w:w="9519" w:type="dxa"/>
        <w:tblInd w:w="737" w:type="dxa"/>
        <w:tblCellMar>
          <w:top w:w="21" w:type="dxa"/>
          <w:left w:w="32" w:type="dxa"/>
        </w:tblCellMar>
        <w:tblLook w:val="04A0" w:firstRow="1" w:lastRow="0" w:firstColumn="1" w:lastColumn="0" w:noHBand="0" w:noVBand="1"/>
      </w:tblPr>
      <w:tblGrid>
        <w:gridCol w:w="1211"/>
        <w:gridCol w:w="1052"/>
        <w:gridCol w:w="1261"/>
        <w:gridCol w:w="1235"/>
        <w:gridCol w:w="1214"/>
        <w:gridCol w:w="1052"/>
        <w:gridCol w:w="1256"/>
        <w:gridCol w:w="1238"/>
      </w:tblGrid>
      <w:tr w:rsidR="00482898" w14:paraId="5A8DED91" w14:textId="77777777">
        <w:trPr>
          <w:trHeight w:val="284"/>
        </w:trPr>
        <w:tc>
          <w:tcPr>
            <w:tcW w:w="4760" w:type="dxa"/>
            <w:gridSpan w:val="4"/>
            <w:tcBorders>
              <w:top w:val="single" w:sz="3" w:space="0" w:color="000000"/>
              <w:left w:val="single" w:sz="3" w:space="0" w:color="000000"/>
              <w:bottom w:val="single" w:sz="3" w:space="0" w:color="000000"/>
              <w:right w:val="double" w:sz="5" w:space="0" w:color="000000"/>
            </w:tcBorders>
          </w:tcPr>
          <w:p w14:paraId="17D7996F" w14:textId="77777777" w:rsidR="00482898" w:rsidRDefault="003455A6">
            <w:pPr>
              <w:spacing w:after="0" w:line="259" w:lineRule="auto"/>
              <w:ind w:left="156" w:right="0" w:firstLine="0"/>
              <w:jc w:val="left"/>
            </w:pPr>
            <w:r>
              <w:rPr>
                <w:rFonts w:ascii="Arial" w:eastAsia="Arial" w:hAnsi="Arial" w:cs="Arial"/>
                <w:b/>
                <w:sz w:val="22"/>
              </w:rPr>
              <w:t xml:space="preserve">80 Overs Grades (12:30 p.m. to 5:30 p.m.) </w:t>
            </w:r>
          </w:p>
        </w:tc>
        <w:tc>
          <w:tcPr>
            <w:tcW w:w="4760" w:type="dxa"/>
            <w:gridSpan w:val="4"/>
            <w:tcBorders>
              <w:top w:val="single" w:sz="3" w:space="0" w:color="000000"/>
              <w:left w:val="double" w:sz="5" w:space="0" w:color="000000"/>
              <w:bottom w:val="single" w:sz="3" w:space="0" w:color="000000"/>
              <w:right w:val="single" w:sz="3" w:space="0" w:color="000000"/>
            </w:tcBorders>
          </w:tcPr>
          <w:p w14:paraId="4525E9FA" w14:textId="77777777" w:rsidR="00482898" w:rsidRDefault="003455A6">
            <w:pPr>
              <w:spacing w:after="0" w:line="259" w:lineRule="auto"/>
              <w:ind w:left="11" w:right="0" w:firstLine="0"/>
              <w:jc w:val="center"/>
            </w:pPr>
            <w:r>
              <w:rPr>
                <w:rFonts w:ascii="Arial" w:eastAsia="Arial" w:hAnsi="Arial" w:cs="Arial"/>
                <w:b/>
                <w:sz w:val="22"/>
              </w:rPr>
              <w:t xml:space="preserve">70 Over Grades (1:00 p.m. to 5:30 p.m.) </w:t>
            </w:r>
          </w:p>
        </w:tc>
      </w:tr>
      <w:tr w:rsidR="00482898" w14:paraId="7C945CD9"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11DFB409" w14:textId="77777777" w:rsidR="00482898" w:rsidRDefault="003455A6">
            <w:pPr>
              <w:spacing w:after="0" w:line="259" w:lineRule="auto"/>
              <w:ind w:left="28" w:right="0" w:firstLine="0"/>
            </w:pPr>
            <w:r>
              <w:rPr>
                <w:rFonts w:ascii="Arial" w:eastAsia="Arial" w:hAnsi="Arial" w:cs="Arial"/>
                <w:b/>
                <w:sz w:val="22"/>
              </w:rPr>
              <w:t>1</w:t>
            </w:r>
            <w:r>
              <w:rPr>
                <w:rFonts w:ascii="Arial" w:eastAsia="Arial" w:hAnsi="Arial" w:cs="Arial"/>
                <w:b/>
                <w:sz w:val="22"/>
                <w:vertAlign w:val="superscript"/>
              </w:rPr>
              <w:t>st</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4E0A8760" w14:textId="77777777" w:rsidR="00482898" w:rsidRDefault="003455A6">
            <w:pPr>
              <w:spacing w:after="0" w:line="259" w:lineRule="auto"/>
              <w:ind w:left="76" w:right="0" w:firstLine="0"/>
              <w:jc w:val="left"/>
            </w:pPr>
            <w:r>
              <w:rPr>
                <w:rFonts w:ascii="Arial" w:eastAsia="Arial" w:hAnsi="Arial" w:cs="Arial"/>
                <w:b/>
                <w:sz w:val="22"/>
              </w:rPr>
              <w:t xml:space="preserve">Tea </w:t>
            </w:r>
            <w:r>
              <w:rPr>
                <w:rFonts w:ascii="Arial" w:eastAsia="Arial" w:hAnsi="Arial" w:cs="Arial"/>
              </w:rPr>
              <w:t>(PM)</w:t>
            </w:r>
            <w:r>
              <w:rPr>
                <w:rFonts w:ascii="Arial" w:eastAsia="Arial" w:hAnsi="Arial" w:cs="Arial"/>
                <w:sz w:val="22"/>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04F83A02" w14:textId="77777777" w:rsidR="00482898" w:rsidRDefault="003455A6">
            <w:pPr>
              <w:spacing w:after="0" w:line="259" w:lineRule="auto"/>
              <w:ind w:left="28" w:right="0" w:firstLine="0"/>
            </w:pPr>
            <w:r>
              <w:rPr>
                <w:rFonts w:ascii="Arial" w:eastAsia="Arial" w:hAnsi="Arial" w:cs="Arial"/>
                <w:b/>
                <w:sz w:val="22"/>
              </w:rPr>
              <w:t>2</w:t>
            </w:r>
            <w:r>
              <w:rPr>
                <w:rFonts w:ascii="Arial" w:eastAsia="Arial" w:hAnsi="Arial" w:cs="Arial"/>
                <w:b/>
                <w:sz w:val="22"/>
                <w:vertAlign w:val="superscript"/>
              </w:rPr>
              <w:t>nd</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sz w:val="22"/>
              </w:rPr>
              <w:t xml:space="preserve"> </w:t>
            </w:r>
          </w:p>
        </w:tc>
        <w:tc>
          <w:tcPr>
            <w:tcW w:w="1234" w:type="dxa"/>
            <w:tcBorders>
              <w:top w:val="single" w:sz="3" w:space="0" w:color="000000"/>
              <w:left w:val="single" w:sz="3" w:space="0" w:color="000000"/>
              <w:bottom w:val="single" w:sz="3" w:space="0" w:color="000000"/>
              <w:right w:val="double" w:sz="5" w:space="0" w:color="000000"/>
            </w:tcBorders>
          </w:tcPr>
          <w:p w14:paraId="41D600D2" w14:textId="77777777" w:rsidR="00482898" w:rsidRDefault="003455A6">
            <w:pPr>
              <w:spacing w:after="0" w:line="259" w:lineRule="auto"/>
              <w:ind w:left="0" w:right="0" w:firstLine="0"/>
            </w:pPr>
            <w:r>
              <w:rPr>
                <w:rFonts w:ascii="Arial" w:eastAsia="Arial" w:hAnsi="Arial" w:cs="Arial"/>
                <w:b/>
                <w:sz w:val="22"/>
              </w:rPr>
              <w:t>Ov’s/Team</w:t>
            </w:r>
            <w:r>
              <w:rPr>
                <w:rFonts w:ascii="Arial" w:eastAsia="Arial" w:hAnsi="Arial" w:cs="Arial"/>
                <w:sz w:val="22"/>
              </w:rPr>
              <w:t xml:space="preserve"> </w:t>
            </w:r>
          </w:p>
        </w:tc>
        <w:tc>
          <w:tcPr>
            <w:tcW w:w="1214" w:type="dxa"/>
            <w:tcBorders>
              <w:top w:val="single" w:sz="3" w:space="0" w:color="000000"/>
              <w:left w:val="double" w:sz="5" w:space="0" w:color="000000"/>
              <w:bottom w:val="single" w:sz="3" w:space="0" w:color="000000"/>
              <w:right w:val="single" w:sz="3" w:space="0" w:color="000000"/>
            </w:tcBorders>
          </w:tcPr>
          <w:p w14:paraId="49EA4491" w14:textId="77777777" w:rsidR="00482898" w:rsidRDefault="003455A6">
            <w:pPr>
              <w:spacing w:after="0" w:line="259" w:lineRule="auto"/>
              <w:ind w:left="54" w:right="0" w:firstLine="0"/>
            </w:pPr>
            <w:r>
              <w:rPr>
                <w:rFonts w:ascii="Arial" w:eastAsia="Arial" w:hAnsi="Arial" w:cs="Arial"/>
                <w:b/>
                <w:sz w:val="22"/>
              </w:rPr>
              <w:t>1</w:t>
            </w:r>
            <w:r>
              <w:rPr>
                <w:rFonts w:ascii="Arial" w:eastAsia="Arial" w:hAnsi="Arial" w:cs="Arial"/>
                <w:b/>
                <w:sz w:val="22"/>
                <w:vertAlign w:val="superscript"/>
              </w:rPr>
              <w:t>st</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b/>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3B554512" w14:textId="77777777" w:rsidR="00482898" w:rsidRDefault="003455A6">
            <w:pPr>
              <w:spacing w:after="0" w:line="259" w:lineRule="auto"/>
              <w:ind w:left="76" w:right="0" w:firstLine="0"/>
              <w:jc w:val="left"/>
            </w:pPr>
            <w:r>
              <w:rPr>
                <w:rFonts w:ascii="Arial" w:eastAsia="Arial" w:hAnsi="Arial" w:cs="Arial"/>
                <w:b/>
                <w:sz w:val="22"/>
              </w:rPr>
              <w:t xml:space="preserve">Tea </w:t>
            </w:r>
            <w:r>
              <w:rPr>
                <w:rFonts w:ascii="Arial" w:eastAsia="Arial" w:hAnsi="Arial" w:cs="Arial"/>
              </w:rPr>
              <w:t>(PM)</w:t>
            </w:r>
            <w:r>
              <w:rPr>
                <w:rFonts w:ascii="Arial" w:eastAsia="Arial" w:hAnsi="Arial" w:cs="Arial"/>
                <w:b/>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51478793" w14:textId="77777777" w:rsidR="00482898" w:rsidRDefault="003455A6">
            <w:pPr>
              <w:spacing w:after="0" w:line="259" w:lineRule="auto"/>
              <w:ind w:left="28" w:right="0" w:firstLine="0"/>
            </w:pPr>
            <w:r>
              <w:rPr>
                <w:rFonts w:ascii="Arial" w:eastAsia="Arial" w:hAnsi="Arial" w:cs="Arial"/>
                <w:b/>
                <w:sz w:val="22"/>
              </w:rPr>
              <w:t>2</w:t>
            </w:r>
            <w:r>
              <w:rPr>
                <w:rFonts w:ascii="Arial" w:eastAsia="Arial" w:hAnsi="Arial" w:cs="Arial"/>
                <w:b/>
                <w:sz w:val="22"/>
                <w:vertAlign w:val="superscript"/>
              </w:rPr>
              <w:t>nd</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b/>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4028E98B" w14:textId="77777777" w:rsidR="00482898" w:rsidRDefault="003455A6">
            <w:pPr>
              <w:spacing w:after="0" w:line="259" w:lineRule="auto"/>
              <w:ind w:left="28" w:right="0" w:firstLine="0"/>
            </w:pPr>
            <w:r>
              <w:rPr>
                <w:rFonts w:ascii="Arial" w:eastAsia="Arial" w:hAnsi="Arial" w:cs="Arial"/>
                <w:b/>
                <w:sz w:val="22"/>
              </w:rPr>
              <w:t xml:space="preserve">Ov’s/Team </w:t>
            </w:r>
          </w:p>
        </w:tc>
      </w:tr>
      <w:tr w:rsidR="00482898" w14:paraId="5CEE21FD"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62BAEB7D" w14:textId="77777777" w:rsidR="00482898" w:rsidRDefault="003455A6">
            <w:pPr>
              <w:spacing w:after="0" w:line="259" w:lineRule="auto"/>
              <w:ind w:left="64" w:right="0" w:firstLine="0"/>
            </w:pPr>
            <w:r>
              <w:rPr>
                <w:rFonts w:ascii="Arial" w:eastAsia="Arial" w:hAnsi="Arial" w:cs="Arial"/>
                <w:sz w:val="22"/>
              </w:rPr>
              <w:t xml:space="preserve">12:30-2:50 </w:t>
            </w:r>
          </w:p>
        </w:tc>
        <w:tc>
          <w:tcPr>
            <w:tcW w:w="1052" w:type="dxa"/>
            <w:tcBorders>
              <w:top w:val="single" w:sz="3" w:space="0" w:color="000000"/>
              <w:left w:val="single" w:sz="3" w:space="0" w:color="000000"/>
              <w:bottom w:val="single" w:sz="3" w:space="0" w:color="000000"/>
              <w:right w:val="single" w:sz="3" w:space="0" w:color="000000"/>
            </w:tcBorders>
          </w:tcPr>
          <w:p w14:paraId="37E90196" w14:textId="77777777" w:rsidR="00482898" w:rsidRDefault="003455A6">
            <w:pPr>
              <w:spacing w:after="0" w:line="259" w:lineRule="auto"/>
              <w:ind w:left="28" w:right="0" w:firstLine="0"/>
            </w:pPr>
            <w:r>
              <w:rPr>
                <w:rFonts w:ascii="Arial" w:eastAsia="Arial" w:hAnsi="Arial" w:cs="Arial"/>
                <w:sz w:val="22"/>
              </w:rPr>
              <w:t xml:space="preserve">2:50-3:10 </w:t>
            </w:r>
          </w:p>
        </w:tc>
        <w:tc>
          <w:tcPr>
            <w:tcW w:w="1261" w:type="dxa"/>
            <w:tcBorders>
              <w:top w:val="single" w:sz="3" w:space="0" w:color="000000"/>
              <w:left w:val="single" w:sz="3" w:space="0" w:color="000000"/>
              <w:bottom w:val="single" w:sz="3" w:space="0" w:color="000000"/>
              <w:right w:val="single" w:sz="3" w:space="0" w:color="000000"/>
            </w:tcBorders>
          </w:tcPr>
          <w:p w14:paraId="00EEB5E8" w14:textId="77777777" w:rsidR="00482898" w:rsidRDefault="003455A6">
            <w:pPr>
              <w:spacing w:after="0" w:line="259" w:lineRule="auto"/>
              <w:ind w:left="132" w:right="0" w:firstLine="0"/>
              <w:jc w:val="left"/>
            </w:pPr>
            <w:r>
              <w:rPr>
                <w:rFonts w:ascii="Arial" w:eastAsia="Arial" w:hAnsi="Arial" w:cs="Arial"/>
                <w:sz w:val="22"/>
              </w:rPr>
              <w:t xml:space="preserve">3:10-5:30 </w:t>
            </w:r>
          </w:p>
        </w:tc>
        <w:tc>
          <w:tcPr>
            <w:tcW w:w="1234" w:type="dxa"/>
            <w:tcBorders>
              <w:top w:val="single" w:sz="3" w:space="0" w:color="000000"/>
              <w:left w:val="single" w:sz="3" w:space="0" w:color="000000"/>
              <w:bottom w:val="single" w:sz="3" w:space="0" w:color="000000"/>
              <w:right w:val="double" w:sz="5" w:space="0" w:color="000000"/>
            </w:tcBorders>
          </w:tcPr>
          <w:p w14:paraId="60C533A9" w14:textId="77777777" w:rsidR="00482898" w:rsidRDefault="003455A6">
            <w:pPr>
              <w:spacing w:after="0" w:line="259" w:lineRule="auto"/>
              <w:ind w:left="0" w:firstLine="0"/>
              <w:jc w:val="center"/>
            </w:pPr>
            <w:r>
              <w:rPr>
                <w:rFonts w:ascii="Arial" w:eastAsia="Arial" w:hAnsi="Arial" w:cs="Arial"/>
                <w:sz w:val="22"/>
              </w:rPr>
              <w:t xml:space="preserve">40 </w:t>
            </w:r>
          </w:p>
        </w:tc>
        <w:tc>
          <w:tcPr>
            <w:tcW w:w="1214" w:type="dxa"/>
            <w:tcBorders>
              <w:top w:val="single" w:sz="3" w:space="0" w:color="000000"/>
              <w:left w:val="double" w:sz="5" w:space="0" w:color="000000"/>
              <w:bottom w:val="single" w:sz="3" w:space="0" w:color="000000"/>
              <w:right w:val="single" w:sz="3" w:space="0" w:color="000000"/>
            </w:tcBorders>
          </w:tcPr>
          <w:p w14:paraId="085BC4F3" w14:textId="77777777" w:rsidR="00482898" w:rsidRDefault="003455A6">
            <w:pPr>
              <w:spacing w:after="0" w:line="259" w:lineRule="auto"/>
              <w:ind w:left="134" w:right="0" w:firstLine="0"/>
              <w:jc w:val="left"/>
            </w:pPr>
            <w:r>
              <w:rPr>
                <w:rFonts w:ascii="Arial" w:eastAsia="Arial" w:hAnsi="Arial" w:cs="Arial"/>
                <w:sz w:val="22"/>
              </w:rPr>
              <w:t xml:space="preserve">1:00-3:05 </w:t>
            </w:r>
          </w:p>
        </w:tc>
        <w:tc>
          <w:tcPr>
            <w:tcW w:w="1052" w:type="dxa"/>
            <w:tcBorders>
              <w:top w:val="single" w:sz="3" w:space="0" w:color="000000"/>
              <w:left w:val="single" w:sz="3" w:space="0" w:color="000000"/>
              <w:bottom w:val="single" w:sz="3" w:space="0" w:color="000000"/>
              <w:right w:val="single" w:sz="3" w:space="0" w:color="000000"/>
            </w:tcBorders>
          </w:tcPr>
          <w:p w14:paraId="439F4218" w14:textId="77777777" w:rsidR="00482898" w:rsidRDefault="003455A6">
            <w:pPr>
              <w:spacing w:after="0" w:line="259" w:lineRule="auto"/>
              <w:ind w:left="28" w:right="0" w:firstLine="0"/>
            </w:pPr>
            <w:r>
              <w:rPr>
                <w:rFonts w:ascii="Arial" w:eastAsia="Arial" w:hAnsi="Arial" w:cs="Arial"/>
                <w:sz w:val="22"/>
              </w:rPr>
              <w:t xml:space="preserve">3:05-3:25 </w:t>
            </w:r>
          </w:p>
        </w:tc>
        <w:tc>
          <w:tcPr>
            <w:tcW w:w="1256" w:type="dxa"/>
            <w:tcBorders>
              <w:top w:val="single" w:sz="3" w:space="0" w:color="000000"/>
              <w:left w:val="single" w:sz="3" w:space="0" w:color="000000"/>
              <w:bottom w:val="single" w:sz="3" w:space="0" w:color="000000"/>
              <w:right w:val="single" w:sz="3" w:space="0" w:color="000000"/>
            </w:tcBorders>
          </w:tcPr>
          <w:p w14:paraId="4FB765D0" w14:textId="77777777" w:rsidR="00482898" w:rsidRDefault="003455A6">
            <w:pPr>
              <w:spacing w:after="0" w:line="259" w:lineRule="auto"/>
              <w:ind w:left="132" w:right="0" w:firstLine="0"/>
              <w:jc w:val="left"/>
            </w:pPr>
            <w:r>
              <w:rPr>
                <w:rFonts w:ascii="Arial" w:eastAsia="Arial" w:hAnsi="Arial" w:cs="Arial"/>
                <w:sz w:val="22"/>
              </w:rPr>
              <w:t xml:space="preserve">3:25-5:30 </w:t>
            </w:r>
          </w:p>
        </w:tc>
        <w:tc>
          <w:tcPr>
            <w:tcW w:w="1237" w:type="dxa"/>
            <w:tcBorders>
              <w:top w:val="single" w:sz="3" w:space="0" w:color="000000"/>
              <w:left w:val="single" w:sz="3" w:space="0" w:color="000000"/>
              <w:bottom w:val="single" w:sz="3" w:space="0" w:color="000000"/>
              <w:right w:val="single" w:sz="3" w:space="0" w:color="000000"/>
            </w:tcBorders>
          </w:tcPr>
          <w:p w14:paraId="49C9C743" w14:textId="77777777" w:rsidR="00482898" w:rsidRDefault="003455A6">
            <w:pPr>
              <w:spacing w:after="0" w:line="259" w:lineRule="auto"/>
              <w:ind w:left="0" w:right="30" w:firstLine="0"/>
              <w:jc w:val="center"/>
            </w:pPr>
            <w:r>
              <w:rPr>
                <w:rFonts w:ascii="Arial" w:eastAsia="Arial" w:hAnsi="Arial" w:cs="Arial"/>
                <w:sz w:val="22"/>
              </w:rPr>
              <w:t xml:space="preserve">35 </w:t>
            </w:r>
          </w:p>
        </w:tc>
      </w:tr>
      <w:tr w:rsidR="00482898" w14:paraId="6F5048B6"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369AE025" w14:textId="77777777" w:rsidR="00482898" w:rsidRDefault="003455A6">
            <w:pPr>
              <w:spacing w:after="0" w:line="259" w:lineRule="auto"/>
              <w:ind w:left="64" w:right="0" w:firstLine="0"/>
            </w:pPr>
            <w:r>
              <w:rPr>
                <w:rFonts w:ascii="Arial" w:eastAsia="Arial" w:hAnsi="Arial" w:cs="Arial"/>
                <w:sz w:val="22"/>
              </w:rPr>
              <w:t xml:space="preserve">12:45-2:55 </w:t>
            </w:r>
          </w:p>
        </w:tc>
        <w:tc>
          <w:tcPr>
            <w:tcW w:w="1052" w:type="dxa"/>
            <w:tcBorders>
              <w:top w:val="single" w:sz="3" w:space="0" w:color="000000"/>
              <w:left w:val="single" w:sz="3" w:space="0" w:color="000000"/>
              <w:bottom w:val="single" w:sz="3" w:space="0" w:color="000000"/>
              <w:right w:val="single" w:sz="3" w:space="0" w:color="000000"/>
            </w:tcBorders>
          </w:tcPr>
          <w:p w14:paraId="6E95C13B" w14:textId="77777777" w:rsidR="00482898" w:rsidRDefault="003455A6">
            <w:pPr>
              <w:spacing w:after="0" w:line="259" w:lineRule="auto"/>
              <w:ind w:left="28" w:right="0" w:firstLine="0"/>
            </w:pPr>
            <w:r>
              <w:rPr>
                <w:rFonts w:ascii="Arial" w:eastAsia="Arial" w:hAnsi="Arial" w:cs="Arial"/>
                <w:sz w:val="22"/>
              </w:rPr>
              <w:t xml:space="preserve">2:55-3:15 </w:t>
            </w:r>
          </w:p>
        </w:tc>
        <w:tc>
          <w:tcPr>
            <w:tcW w:w="1261" w:type="dxa"/>
            <w:tcBorders>
              <w:top w:val="single" w:sz="3" w:space="0" w:color="000000"/>
              <w:left w:val="single" w:sz="3" w:space="0" w:color="000000"/>
              <w:bottom w:val="single" w:sz="3" w:space="0" w:color="000000"/>
              <w:right w:val="single" w:sz="3" w:space="0" w:color="000000"/>
            </w:tcBorders>
          </w:tcPr>
          <w:p w14:paraId="0222F3D1" w14:textId="77777777" w:rsidR="00482898" w:rsidRDefault="003455A6">
            <w:pPr>
              <w:spacing w:after="0" w:line="259" w:lineRule="auto"/>
              <w:ind w:left="132" w:right="0" w:firstLine="0"/>
              <w:jc w:val="left"/>
            </w:pPr>
            <w:r>
              <w:rPr>
                <w:rFonts w:ascii="Arial" w:eastAsia="Arial" w:hAnsi="Arial" w:cs="Arial"/>
                <w:sz w:val="22"/>
              </w:rPr>
              <w:t xml:space="preserve">3:15-5:25 </w:t>
            </w:r>
          </w:p>
        </w:tc>
        <w:tc>
          <w:tcPr>
            <w:tcW w:w="1234" w:type="dxa"/>
            <w:tcBorders>
              <w:top w:val="single" w:sz="3" w:space="0" w:color="000000"/>
              <w:left w:val="single" w:sz="3" w:space="0" w:color="000000"/>
              <w:bottom w:val="single" w:sz="3" w:space="0" w:color="000000"/>
              <w:right w:val="double" w:sz="5" w:space="0" w:color="000000"/>
            </w:tcBorders>
          </w:tcPr>
          <w:p w14:paraId="11F04450" w14:textId="77777777" w:rsidR="00482898" w:rsidRDefault="003455A6">
            <w:pPr>
              <w:spacing w:after="0" w:line="259" w:lineRule="auto"/>
              <w:ind w:left="0" w:firstLine="0"/>
              <w:jc w:val="center"/>
            </w:pPr>
            <w:r>
              <w:rPr>
                <w:rFonts w:ascii="Arial" w:eastAsia="Arial" w:hAnsi="Arial" w:cs="Arial"/>
                <w:sz w:val="22"/>
              </w:rPr>
              <w:t xml:space="preserve">37 </w:t>
            </w:r>
          </w:p>
        </w:tc>
        <w:tc>
          <w:tcPr>
            <w:tcW w:w="1214" w:type="dxa"/>
            <w:tcBorders>
              <w:top w:val="single" w:sz="3" w:space="0" w:color="000000"/>
              <w:left w:val="double" w:sz="5" w:space="0" w:color="000000"/>
              <w:bottom w:val="single" w:sz="3" w:space="0" w:color="000000"/>
              <w:right w:val="single" w:sz="3" w:space="0" w:color="000000"/>
            </w:tcBorders>
          </w:tcPr>
          <w:p w14:paraId="49796B0F" w14:textId="77777777" w:rsidR="00482898" w:rsidRDefault="003455A6">
            <w:pPr>
              <w:spacing w:after="0" w:line="259" w:lineRule="auto"/>
              <w:ind w:left="134" w:right="0" w:firstLine="0"/>
              <w:jc w:val="left"/>
            </w:pPr>
            <w:r>
              <w:rPr>
                <w:rFonts w:ascii="Arial" w:eastAsia="Arial" w:hAnsi="Arial" w:cs="Arial"/>
                <w:sz w:val="22"/>
              </w:rPr>
              <w:t xml:space="preserve">1:15-3:10 </w:t>
            </w:r>
          </w:p>
        </w:tc>
        <w:tc>
          <w:tcPr>
            <w:tcW w:w="1052" w:type="dxa"/>
            <w:tcBorders>
              <w:top w:val="single" w:sz="3" w:space="0" w:color="000000"/>
              <w:left w:val="single" w:sz="3" w:space="0" w:color="000000"/>
              <w:bottom w:val="single" w:sz="3" w:space="0" w:color="000000"/>
              <w:right w:val="single" w:sz="3" w:space="0" w:color="000000"/>
            </w:tcBorders>
          </w:tcPr>
          <w:p w14:paraId="520CFF8E" w14:textId="77777777" w:rsidR="00482898" w:rsidRDefault="003455A6">
            <w:pPr>
              <w:spacing w:after="0" w:line="259" w:lineRule="auto"/>
              <w:ind w:left="28" w:right="0" w:firstLine="0"/>
            </w:pPr>
            <w:r>
              <w:rPr>
                <w:rFonts w:ascii="Arial" w:eastAsia="Arial" w:hAnsi="Arial" w:cs="Arial"/>
                <w:sz w:val="22"/>
              </w:rPr>
              <w:t xml:space="preserve">3:10-3:30 </w:t>
            </w:r>
          </w:p>
        </w:tc>
        <w:tc>
          <w:tcPr>
            <w:tcW w:w="1256" w:type="dxa"/>
            <w:tcBorders>
              <w:top w:val="single" w:sz="3" w:space="0" w:color="000000"/>
              <w:left w:val="single" w:sz="3" w:space="0" w:color="000000"/>
              <w:bottom w:val="single" w:sz="3" w:space="0" w:color="000000"/>
              <w:right w:val="single" w:sz="3" w:space="0" w:color="000000"/>
            </w:tcBorders>
          </w:tcPr>
          <w:p w14:paraId="57B4D402" w14:textId="77777777" w:rsidR="00482898" w:rsidRDefault="003455A6">
            <w:pPr>
              <w:spacing w:after="0" w:line="259" w:lineRule="auto"/>
              <w:ind w:left="132" w:right="0" w:firstLine="0"/>
              <w:jc w:val="left"/>
            </w:pPr>
            <w:r>
              <w:rPr>
                <w:rFonts w:ascii="Arial" w:eastAsia="Arial" w:hAnsi="Arial" w:cs="Arial"/>
                <w:sz w:val="22"/>
              </w:rPr>
              <w:t xml:space="preserve">3:30-5:25 </w:t>
            </w:r>
          </w:p>
        </w:tc>
        <w:tc>
          <w:tcPr>
            <w:tcW w:w="1237" w:type="dxa"/>
            <w:tcBorders>
              <w:top w:val="single" w:sz="3" w:space="0" w:color="000000"/>
              <w:left w:val="single" w:sz="3" w:space="0" w:color="000000"/>
              <w:bottom w:val="single" w:sz="3" w:space="0" w:color="000000"/>
              <w:right w:val="single" w:sz="3" w:space="0" w:color="000000"/>
            </w:tcBorders>
          </w:tcPr>
          <w:p w14:paraId="4F36405E" w14:textId="77777777" w:rsidR="00482898" w:rsidRDefault="003455A6">
            <w:pPr>
              <w:spacing w:after="0" w:line="259" w:lineRule="auto"/>
              <w:ind w:left="0" w:right="30" w:firstLine="0"/>
              <w:jc w:val="center"/>
            </w:pPr>
            <w:r>
              <w:rPr>
                <w:rFonts w:ascii="Arial" w:eastAsia="Arial" w:hAnsi="Arial" w:cs="Arial"/>
                <w:sz w:val="22"/>
              </w:rPr>
              <w:t xml:space="preserve">32 </w:t>
            </w:r>
          </w:p>
        </w:tc>
      </w:tr>
      <w:tr w:rsidR="00482898" w14:paraId="3BCD5040"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760263E7" w14:textId="77777777" w:rsidR="00482898" w:rsidRDefault="003455A6">
            <w:pPr>
              <w:spacing w:after="0" w:line="259" w:lineRule="auto"/>
              <w:ind w:left="64" w:right="0" w:firstLine="0"/>
            </w:pPr>
            <w:r>
              <w:rPr>
                <w:rFonts w:ascii="Arial" w:eastAsia="Arial" w:hAnsi="Arial" w:cs="Arial"/>
                <w:sz w:val="22"/>
              </w:rPr>
              <w:t xml:space="preserve">12:50-3:00 </w:t>
            </w:r>
          </w:p>
        </w:tc>
        <w:tc>
          <w:tcPr>
            <w:tcW w:w="1052" w:type="dxa"/>
            <w:tcBorders>
              <w:top w:val="single" w:sz="3" w:space="0" w:color="000000"/>
              <w:left w:val="single" w:sz="3" w:space="0" w:color="000000"/>
              <w:bottom w:val="single" w:sz="3" w:space="0" w:color="000000"/>
              <w:right w:val="single" w:sz="3" w:space="0" w:color="000000"/>
            </w:tcBorders>
          </w:tcPr>
          <w:p w14:paraId="54BF8370" w14:textId="77777777" w:rsidR="00482898" w:rsidRDefault="003455A6">
            <w:pPr>
              <w:spacing w:after="0" w:line="259" w:lineRule="auto"/>
              <w:ind w:left="28" w:right="0" w:firstLine="0"/>
            </w:pPr>
            <w:r>
              <w:rPr>
                <w:rFonts w:ascii="Arial" w:eastAsia="Arial" w:hAnsi="Arial" w:cs="Arial"/>
                <w:sz w:val="22"/>
              </w:rPr>
              <w:t xml:space="preserve">3:00-3:20 </w:t>
            </w:r>
          </w:p>
        </w:tc>
        <w:tc>
          <w:tcPr>
            <w:tcW w:w="1261" w:type="dxa"/>
            <w:tcBorders>
              <w:top w:val="single" w:sz="3" w:space="0" w:color="000000"/>
              <w:left w:val="single" w:sz="3" w:space="0" w:color="000000"/>
              <w:bottom w:val="single" w:sz="3" w:space="0" w:color="000000"/>
              <w:right w:val="single" w:sz="3" w:space="0" w:color="000000"/>
            </w:tcBorders>
          </w:tcPr>
          <w:p w14:paraId="52223687" w14:textId="77777777" w:rsidR="00482898" w:rsidRDefault="003455A6">
            <w:pPr>
              <w:spacing w:after="0" w:line="259" w:lineRule="auto"/>
              <w:ind w:left="132" w:right="0" w:firstLine="0"/>
              <w:jc w:val="left"/>
            </w:pPr>
            <w:r>
              <w:rPr>
                <w:rFonts w:ascii="Arial" w:eastAsia="Arial" w:hAnsi="Arial" w:cs="Arial"/>
                <w:sz w:val="22"/>
              </w:rPr>
              <w:t xml:space="preserve">3:20-5:30 </w:t>
            </w:r>
          </w:p>
        </w:tc>
        <w:tc>
          <w:tcPr>
            <w:tcW w:w="1234" w:type="dxa"/>
            <w:tcBorders>
              <w:top w:val="single" w:sz="3" w:space="0" w:color="000000"/>
              <w:left w:val="single" w:sz="3" w:space="0" w:color="000000"/>
              <w:bottom w:val="single" w:sz="3" w:space="0" w:color="000000"/>
              <w:right w:val="double" w:sz="5" w:space="0" w:color="000000"/>
            </w:tcBorders>
          </w:tcPr>
          <w:p w14:paraId="0592C6E4" w14:textId="77777777" w:rsidR="00482898" w:rsidRDefault="003455A6">
            <w:pPr>
              <w:spacing w:after="0" w:line="259" w:lineRule="auto"/>
              <w:ind w:left="0" w:firstLine="0"/>
              <w:jc w:val="center"/>
            </w:pPr>
            <w:r>
              <w:rPr>
                <w:rFonts w:ascii="Arial" w:eastAsia="Arial" w:hAnsi="Arial" w:cs="Arial"/>
                <w:sz w:val="22"/>
              </w:rPr>
              <w:t xml:space="preserve">37 </w:t>
            </w:r>
          </w:p>
        </w:tc>
        <w:tc>
          <w:tcPr>
            <w:tcW w:w="1214" w:type="dxa"/>
            <w:tcBorders>
              <w:top w:val="single" w:sz="3" w:space="0" w:color="000000"/>
              <w:left w:val="double" w:sz="5" w:space="0" w:color="000000"/>
              <w:bottom w:val="single" w:sz="3" w:space="0" w:color="000000"/>
              <w:right w:val="single" w:sz="3" w:space="0" w:color="000000"/>
            </w:tcBorders>
          </w:tcPr>
          <w:p w14:paraId="6AE4D73E" w14:textId="77777777" w:rsidR="00482898" w:rsidRDefault="003455A6">
            <w:pPr>
              <w:spacing w:after="0" w:line="259" w:lineRule="auto"/>
              <w:ind w:left="134" w:right="0" w:firstLine="0"/>
              <w:jc w:val="left"/>
            </w:pPr>
            <w:r>
              <w:rPr>
                <w:rFonts w:ascii="Arial" w:eastAsia="Arial" w:hAnsi="Arial" w:cs="Arial"/>
                <w:sz w:val="22"/>
              </w:rPr>
              <w:t xml:space="preserve">1:20-3:15 </w:t>
            </w:r>
          </w:p>
        </w:tc>
        <w:tc>
          <w:tcPr>
            <w:tcW w:w="1052" w:type="dxa"/>
            <w:tcBorders>
              <w:top w:val="single" w:sz="3" w:space="0" w:color="000000"/>
              <w:left w:val="single" w:sz="3" w:space="0" w:color="000000"/>
              <w:bottom w:val="single" w:sz="3" w:space="0" w:color="000000"/>
              <w:right w:val="single" w:sz="3" w:space="0" w:color="000000"/>
            </w:tcBorders>
          </w:tcPr>
          <w:p w14:paraId="68224B20" w14:textId="77777777" w:rsidR="00482898" w:rsidRDefault="003455A6">
            <w:pPr>
              <w:spacing w:after="0" w:line="259" w:lineRule="auto"/>
              <w:ind w:left="28" w:right="0" w:firstLine="0"/>
            </w:pPr>
            <w:r>
              <w:rPr>
                <w:rFonts w:ascii="Arial" w:eastAsia="Arial" w:hAnsi="Arial" w:cs="Arial"/>
                <w:sz w:val="22"/>
              </w:rPr>
              <w:t xml:space="preserve">3:15-3:35 </w:t>
            </w:r>
          </w:p>
        </w:tc>
        <w:tc>
          <w:tcPr>
            <w:tcW w:w="1256" w:type="dxa"/>
            <w:tcBorders>
              <w:top w:val="single" w:sz="3" w:space="0" w:color="000000"/>
              <w:left w:val="single" w:sz="3" w:space="0" w:color="000000"/>
              <w:bottom w:val="single" w:sz="3" w:space="0" w:color="000000"/>
              <w:right w:val="single" w:sz="3" w:space="0" w:color="000000"/>
            </w:tcBorders>
          </w:tcPr>
          <w:p w14:paraId="06A8F028" w14:textId="77777777" w:rsidR="00482898" w:rsidRDefault="003455A6">
            <w:pPr>
              <w:spacing w:after="0" w:line="259" w:lineRule="auto"/>
              <w:ind w:left="132" w:right="0" w:firstLine="0"/>
              <w:jc w:val="left"/>
            </w:pPr>
            <w:r>
              <w:rPr>
                <w:rFonts w:ascii="Arial" w:eastAsia="Arial" w:hAnsi="Arial" w:cs="Arial"/>
                <w:sz w:val="22"/>
              </w:rPr>
              <w:t xml:space="preserve">3:35-5:30 </w:t>
            </w:r>
          </w:p>
        </w:tc>
        <w:tc>
          <w:tcPr>
            <w:tcW w:w="1237" w:type="dxa"/>
            <w:tcBorders>
              <w:top w:val="single" w:sz="3" w:space="0" w:color="000000"/>
              <w:left w:val="single" w:sz="3" w:space="0" w:color="000000"/>
              <w:bottom w:val="single" w:sz="3" w:space="0" w:color="000000"/>
              <w:right w:val="single" w:sz="3" w:space="0" w:color="000000"/>
            </w:tcBorders>
          </w:tcPr>
          <w:p w14:paraId="1A11E6BB" w14:textId="77777777" w:rsidR="00482898" w:rsidRDefault="003455A6">
            <w:pPr>
              <w:spacing w:after="0" w:line="259" w:lineRule="auto"/>
              <w:ind w:left="0" w:right="30" w:firstLine="0"/>
              <w:jc w:val="center"/>
            </w:pPr>
            <w:r>
              <w:rPr>
                <w:rFonts w:ascii="Arial" w:eastAsia="Arial" w:hAnsi="Arial" w:cs="Arial"/>
                <w:sz w:val="22"/>
              </w:rPr>
              <w:t xml:space="preserve">32 </w:t>
            </w:r>
          </w:p>
        </w:tc>
      </w:tr>
      <w:tr w:rsidR="00482898" w14:paraId="45C37E40" w14:textId="77777777">
        <w:trPr>
          <w:trHeight w:val="285"/>
        </w:trPr>
        <w:tc>
          <w:tcPr>
            <w:tcW w:w="1212" w:type="dxa"/>
            <w:tcBorders>
              <w:top w:val="single" w:sz="3" w:space="0" w:color="000000"/>
              <w:left w:val="single" w:sz="3" w:space="0" w:color="000000"/>
              <w:bottom w:val="single" w:sz="3" w:space="0" w:color="000000"/>
              <w:right w:val="single" w:sz="3" w:space="0" w:color="000000"/>
            </w:tcBorders>
          </w:tcPr>
          <w:p w14:paraId="4E8C898E" w14:textId="77777777" w:rsidR="00482898" w:rsidRDefault="003455A6">
            <w:pPr>
              <w:spacing w:after="0" w:line="259" w:lineRule="auto"/>
              <w:ind w:left="64" w:right="0" w:firstLine="0"/>
            </w:pPr>
            <w:r>
              <w:rPr>
                <w:rFonts w:ascii="Arial" w:eastAsia="Arial" w:hAnsi="Arial" w:cs="Arial"/>
                <w:sz w:val="22"/>
              </w:rPr>
              <w:t xml:space="preserve">12:55-3:00 </w:t>
            </w:r>
          </w:p>
        </w:tc>
        <w:tc>
          <w:tcPr>
            <w:tcW w:w="1052" w:type="dxa"/>
            <w:tcBorders>
              <w:top w:val="single" w:sz="3" w:space="0" w:color="000000"/>
              <w:left w:val="single" w:sz="3" w:space="0" w:color="000000"/>
              <w:bottom w:val="single" w:sz="3" w:space="0" w:color="000000"/>
              <w:right w:val="single" w:sz="3" w:space="0" w:color="000000"/>
            </w:tcBorders>
          </w:tcPr>
          <w:p w14:paraId="0085F26B" w14:textId="77777777" w:rsidR="00482898" w:rsidRDefault="003455A6">
            <w:pPr>
              <w:spacing w:after="0" w:line="259" w:lineRule="auto"/>
              <w:ind w:left="28" w:right="0" w:firstLine="0"/>
            </w:pPr>
            <w:r>
              <w:rPr>
                <w:rFonts w:ascii="Arial" w:eastAsia="Arial" w:hAnsi="Arial" w:cs="Arial"/>
                <w:sz w:val="22"/>
              </w:rPr>
              <w:t xml:space="preserve">3:00-3:20 </w:t>
            </w:r>
          </w:p>
        </w:tc>
        <w:tc>
          <w:tcPr>
            <w:tcW w:w="1261" w:type="dxa"/>
            <w:tcBorders>
              <w:top w:val="single" w:sz="3" w:space="0" w:color="000000"/>
              <w:left w:val="single" w:sz="3" w:space="0" w:color="000000"/>
              <w:bottom w:val="single" w:sz="3" w:space="0" w:color="000000"/>
              <w:right w:val="single" w:sz="3" w:space="0" w:color="000000"/>
            </w:tcBorders>
          </w:tcPr>
          <w:p w14:paraId="2DB1A094" w14:textId="77777777" w:rsidR="00482898" w:rsidRDefault="003455A6">
            <w:pPr>
              <w:spacing w:after="0" w:line="259" w:lineRule="auto"/>
              <w:ind w:left="132" w:right="0" w:firstLine="0"/>
              <w:jc w:val="left"/>
            </w:pPr>
            <w:r>
              <w:rPr>
                <w:rFonts w:ascii="Arial" w:eastAsia="Arial" w:hAnsi="Arial" w:cs="Arial"/>
                <w:sz w:val="22"/>
              </w:rPr>
              <w:t xml:space="preserve">3:20-5:25 </w:t>
            </w:r>
          </w:p>
        </w:tc>
        <w:tc>
          <w:tcPr>
            <w:tcW w:w="1234" w:type="dxa"/>
            <w:tcBorders>
              <w:top w:val="single" w:sz="3" w:space="0" w:color="000000"/>
              <w:left w:val="single" w:sz="3" w:space="0" w:color="000000"/>
              <w:bottom w:val="single" w:sz="3" w:space="0" w:color="000000"/>
              <w:right w:val="double" w:sz="5" w:space="0" w:color="000000"/>
            </w:tcBorders>
          </w:tcPr>
          <w:p w14:paraId="126A1FF7" w14:textId="77777777" w:rsidR="00482898" w:rsidRDefault="003455A6">
            <w:pPr>
              <w:spacing w:after="0" w:line="259" w:lineRule="auto"/>
              <w:ind w:left="0" w:firstLine="0"/>
              <w:jc w:val="center"/>
            </w:pPr>
            <w:r>
              <w:rPr>
                <w:rFonts w:ascii="Arial" w:eastAsia="Arial" w:hAnsi="Arial" w:cs="Arial"/>
                <w:sz w:val="22"/>
              </w:rPr>
              <w:t xml:space="preserve">36 </w:t>
            </w:r>
          </w:p>
        </w:tc>
        <w:tc>
          <w:tcPr>
            <w:tcW w:w="1214" w:type="dxa"/>
            <w:tcBorders>
              <w:top w:val="single" w:sz="3" w:space="0" w:color="000000"/>
              <w:left w:val="double" w:sz="5" w:space="0" w:color="000000"/>
              <w:bottom w:val="single" w:sz="3" w:space="0" w:color="000000"/>
              <w:right w:val="single" w:sz="3" w:space="0" w:color="000000"/>
            </w:tcBorders>
          </w:tcPr>
          <w:p w14:paraId="0C590FAD" w14:textId="77777777" w:rsidR="00482898" w:rsidRDefault="003455A6">
            <w:pPr>
              <w:spacing w:after="0" w:line="259" w:lineRule="auto"/>
              <w:ind w:left="134" w:right="0" w:firstLine="0"/>
              <w:jc w:val="left"/>
            </w:pPr>
            <w:r>
              <w:rPr>
                <w:rFonts w:ascii="Arial" w:eastAsia="Arial" w:hAnsi="Arial" w:cs="Arial"/>
                <w:sz w:val="22"/>
              </w:rPr>
              <w:t xml:space="preserve">1:25-3:15 </w:t>
            </w:r>
          </w:p>
        </w:tc>
        <w:tc>
          <w:tcPr>
            <w:tcW w:w="1052" w:type="dxa"/>
            <w:tcBorders>
              <w:top w:val="single" w:sz="3" w:space="0" w:color="000000"/>
              <w:left w:val="single" w:sz="3" w:space="0" w:color="000000"/>
              <w:bottom w:val="single" w:sz="3" w:space="0" w:color="000000"/>
              <w:right w:val="single" w:sz="3" w:space="0" w:color="000000"/>
            </w:tcBorders>
          </w:tcPr>
          <w:p w14:paraId="4FBB1FE0" w14:textId="77777777" w:rsidR="00482898" w:rsidRDefault="003455A6">
            <w:pPr>
              <w:spacing w:after="0" w:line="259" w:lineRule="auto"/>
              <w:ind w:left="28" w:right="0" w:firstLine="0"/>
            </w:pPr>
            <w:r>
              <w:rPr>
                <w:rFonts w:ascii="Arial" w:eastAsia="Arial" w:hAnsi="Arial" w:cs="Arial"/>
                <w:sz w:val="22"/>
              </w:rPr>
              <w:t xml:space="preserve">3:15-3:35 </w:t>
            </w:r>
          </w:p>
        </w:tc>
        <w:tc>
          <w:tcPr>
            <w:tcW w:w="1256" w:type="dxa"/>
            <w:tcBorders>
              <w:top w:val="single" w:sz="3" w:space="0" w:color="000000"/>
              <w:left w:val="single" w:sz="3" w:space="0" w:color="000000"/>
              <w:bottom w:val="single" w:sz="3" w:space="0" w:color="000000"/>
              <w:right w:val="single" w:sz="3" w:space="0" w:color="000000"/>
            </w:tcBorders>
          </w:tcPr>
          <w:p w14:paraId="58C2A329" w14:textId="77777777" w:rsidR="00482898" w:rsidRDefault="003455A6">
            <w:pPr>
              <w:spacing w:after="0" w:line="259" w:lineRule="auto"/>
              <w:ind w:left="132" w:right="0" w:firstLine="0"/>
              <w:jc w:val="left"/>
            </w:pPr>
            <w:r>
              <w:rPr>
                <w:rFonts w:ascii="Arial" w:eastAsia="Arial" w:hAnsi="Arial" w:cs="Arial"/>
                <w:sz w:val="22"/>
              </w:rPr>
              <w:t xml:space="preserve">3:35-5:25 </w:t>
            </w:r>
          </w:p>
        </w:tc>
        <w:tc>
          <w:tcPr>
            <w:tcW w:w="1237" w:type="dxa"/>
            <w:tcBorders>
              <w:top w:val="single" w:sz="3" w:space="0" w:color="000000"/>
              <w:left w:val="single" w:sz="3" w:space="0" w:color="000000"/>
              <w:bottom w:val="single" w:sz="3" w:space="0" w:color="000000"/>
              <w:right w:val="single" w:sz="3" w:space="0" w:color="000000"/>
            </w:tcBorders>
          </w:tcPr>
          <w:p w14:paraId="3DFA48B1" w14:textId="77777777" w:rsidR="00482898" w:rsidRDefault="003455A6">
            <w:pPr>
              <w:spacing w:after="0" w:line="259" w:lineRule="auto"/>
              <w:ind w:left="0" w:right="30" w:firstLine="0"/>
              <w:jc w:val="center"/>
            </w:pPr>
            <w:r>
              <w:rPr>
                <w:rFonts w:ascii="Arial" w:eastAsia="Arial" w:hAnsi="Arial" w:cs="Arial"/>
                <w:sz w:val="22"/>
              </w:rPr>
              <w:t xml:space="preserve">31 </w:t>
            </w:r>
          </w:p>
        </w:tc>
      </w:tr>
      <w:tr w:rsidR="00482898" w14:paraId="4DB87FA7"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77CF2FD1" w14:textId="77777777" w:rsidR="00482898" w:rsidRDefault="003455A6">
            <w:pPr>
              <w:spacing w:after="0" w:line="259" w:lineRule="auto"/>
              <w:ind w:left="124" w:right="0" w:firstLine="0"/>
              <w:jc w:val="left"/>
            </w:pPr>
            <w:r>
              <w:rPr>
                <w:rFonts w:ascii="Arial" w:eastAsia="Arial" w:hAnsi="Arial" w:cs="Arial"/>
                <w:sz w:val="22"/>
              </w:rPr>
              <w:t xml:space="preserve">1:00-3:05 </w:t>
            </w:r>
          </w:p>
        </w:tc>
        <w:tc>
          <w:tcPr>
            <w:tcW w:w="1052" w:type="dxa"/>
            <w:tcBorders>
              <w:top w:val="single" w:sz="3" w:space="0" w:color="000000"/>
              <w:left w:val="single" w:sz="3" w:space="0" w:color="000000"/>
              <w:bottom w:val="single" w:sz="3" w:space="0" w:color="000000"/>
              <w:right w:val="single" w:sz="3" w:space="0" w:color="000000"/>
            </w:tcBorders>
          </w:tcPr>
          <w:p w14:paraId="626A6B92" w14:textId="77777777" w:rsidR="00482898" w:rsidRDefault="003455A6">
            <w:pPr>
              <w:spacing w:after="0" w:line="259" w:lineRule="auto"/>
              <w:ind w:left="28" w:right="0" w:firstLine="0"/>
            </w:pPr>
            <w:r>
              <w:rPr>
                <w:rFonts w:ascii="Arial" w:eastAsia="Arial" w:hAnsi="Arial" w:cs="Arial"/>
                <w:sz w:val="22"/>
              </w:rPr>
              <w:t xml:space="preserve">3:05-3:25 </w:t>
            </w:r>
          </w:p>
        </w:tc>
        <w:tc>
          <w:tcPr>
            <w:tcW w:w="1261" w:type="dxa"/>
            <w:tcBorders>
              <w:top w:val="single" w:sz="3" w:space="0" w:color="000000"/>
              <w:left w:val="single" w:sz="3" w:space="0" w:color="000000"/>
              <w:bottom w:val="single" w:sz="3" w:space="0" w:color="000000"/>
              <w:right w:val="single" w:sz="3" w:space="0" w:color="000000"/>
            </w:tcBorders>
          </w:tcPr>
          <w:p w14:paraId="27ADA99D" w14:textId="77777777" w:rsidR="00482898" w:rsidRDefault="003455A6">
            <w:pPr>
              <w:spacing w:after="0" w:line="259" w:lineRule="auto"/>
              <w:ind w:left="132" w:right="0" w:firstLine="0"/>
              <w:jc w:val="left"/>
            </w:pPr>
            <w:r>
              <w:rPr>
                <w:rFonts w:ascii="Arial" w:eastAsia="Arial" w:hAnsi="Arial" w:cs="Arial"/>
                <w:sz w:val="22"/>
              </w:rPr>
              <w:t xml:space="preserve">3:25-5:30 </w:t>
            </w:r>
          </w:p>
        </w:tc>
        <w:tc>
          <w:tcPr>
            <w:tcW w:w="1234" w:type="dxa"/>
            <w:tcBorders>
              <w:top w:val="single" w:sz="3" w:space="0" w:color="000000"/>
              <w:left w:val="single" w:sz="3" w:space="0" w:color="000000"/>
              <w:bottom w:val="single" w:sz="3" w:space="0" w:color="000000"/>
              <w:right w:val="double" w:sz="5" w:space="0" w:color="000000"/>
            </w:tcBorders>
          </w:tcPr>
          <w:p w14:paraId="4C50C340" w14:textId="77777777" w:rsidR="00482898" w:rsidRDefault="003455A6">
            <w:pPr>
              <w:spacing w:after="0" w:line="259" w:lineRule="auto"/>
              <w:ind w:left="0" w:firstLine="0"/>
              <w:jc w:val="center"/>
            </w:pPr>
            <w:r>
              <w:rPr>
                <w:rFonts w:ascii="Arial" w:eastAsia="Arial" w:hAnsi="Arial" w:cs="Arial"/>
                <w:sz w:val="22"/>
              </w:rPr>
              <w:t xml:space="preserve">36 </w:t>
            </w:r>
          </w:p>
        </w:tc>
        <w:tc>
          <w:tcPr>
            <w:tcW w:w="1214" w:type="dxa"/>
            <w:tcBorders>
              <w:top w:val="single" w:sz="3" w:space="0" w:color="000000"/>
              <w:left w:val="double" w:sz="5" w:space="0" w:color="000000"/>
              <w:bottom w:val="single" w:sz="3" w:space="0" w:color="000000"/>
              <w:right w:val="single" w:sz="3" w:space="0" w:color="000000"/>
            </w:tcBorders>
          </w:tcPr>
          <w:p w14:paraId="515F5893" w14:textId="77777777" w:rsidR="00482898" w:rsidRDefault="003455A6">
            <w:pPr>
              <w:spacing w:after="0" w:line="259" w:lineRule="auto"/>
              <w:ind w:left="134" w:right="0" w:firstLine="0"/>
              <w:jc w:val="left"/>
            </w:pPr>
            <w:r>
              <w:rPr>
                <w:rFonts w:ascii="Arial" w:eastAsia="Arial" w:hAnsi="Arial" w:cs="Arial"/>
                <w:sz w:val="22"/>
              </w:rPr>
              <w:t xml:space="preserve">1:30-3:20 </w:t>
            </w:r>
          </w:p>
        </w:tc>
        <w:tc>
          <w:tcPr>
            <w:tcW w:w="1052" w:type="dxa"/>
            <w:tcBorders>
              <w:top w:val="single" w:sz="3" w:space="0" w:color="000000"/>
              <w:left w:val="single" w:sz="3" w:space="0" w:color="000000"/>
              <w:bottom w:val="single" w:sz="3" w:space="0" w:color="000000"/>
              <w:right w:val="single" w:sz="3" w:space="0" w:color="000000"/>
            </w:tcBorders>
          </w:tcPr>
          <w:p w14:paraId="51D5CF93" w14:textId="77777777" w:rsidR="00482898" w:rsidRDefault="003455A6">
            <w:pPr>
              <w:spacing w:after="0" w:line="259" w:lineRule="auto"/>
              <w:ind w:left="28" w:right="0" w:firstLine="0"/>
            </w:pPr>
            <w:r>
              <w:rPr>
                <w:rFonts w:ascii="Arial" w:eastAsia="Arial" w:hAnsi="Arial" w:cs="Arial"/>
                <w:sz w:val="22"/>
              </w:rPr>
              <w:t xml:space="preserve">3:20-3:40 </w:t>
            </w:r>
          </w:p>
        </w:tc>
        <w:tc>
          <w:tcPr>
            <w:tcW w:w="1256" w:type="dxa"/>
            <w:tcBorders>
              <w:top w:val="single" w:sz="3" w:space="0" w:color="000000"/>
              <w:left w:val="single" w:sz="3" w:space="0" w:color="000000"/>
              <w:bottom w:val="single" w:sz="3" w:space="0" w:color="000000"/>
              <w:right w:val="single" w:sz="3" w:space="0" w:color="000000"/>
            </w:tcBorders>
          </w:tcPr>
          <w:p w14:paraId="128921E2" w14:textId="77777777" w:rsidR="00482898" w:rsidRDefault="003455A6">
            <w:pPr>
              <w:spacing w:after="0" w:line="259" w:lineRule="auto"/>
              <w:ind w:left="132" w:right="0" w:firstLine="0"/>
              <w:jc w:val="left"/>
            </w:pPr>
            <w:r>
              <w:rPr>
                <w:rFonts w:ascii="Arial" w:eastAsia="Arial" w:hAnsi="Arial" w:cs="Arial"/>
                <w:sz w:val="22"/>
              </w:rPr>
              <w:t xml:space="preserve">3:40-5:30 </w:t>
            </w:r>
          </w:p>
        </w:tc>
        <w:tc>
          <w:tcPr>
            <w:tcW w:w="1237" w:type="dxa"/>
            <w:tcBorders>
              <w:top w:val="single" w:sz="3" w:space="0" w:color="000000"/>
              <w:left w:val="single" w:sz="3" w:space="0" w:color="000000"/>
              <w:bottom w:val="single" w:sz="3" w:space="0" w:color="000000"/>
              <w:right w:val="single" w:sz="3" w:space="0" w:color="000000"/>
            </w:tcBorders>
          </w:tcPr>
          <w:p w14:paraId="31E588A9" w14:textId="77777777" w:rsidR="00482898" w:rsidRDefault="003455A6">
            <w:pPr>
              <w:spacing w:after="0" w:line="259" w:lineRule="auto"/>
              <w:ind w:left="0" w:right="30" w:firstLine="0"/>
              <w:jc w:val="center"/>
            </w:pPr>
            <w:r>
              <w:rPr>
                <w:rFonts w:ascii="Arial" w:eastAsia="Arial" w:hAnsi="Arial" w:cs="Arial"/>
                <w:sz w:val="22"/>
              </w:rPr>
              <w:t xml:space="preserve">31 </w:t>
            </w:r>
          </w:p>
        </w:tc>
      </w:tr>
      <w:tr w:rsidR="00482898" w14:paraId="1528CA22"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3A0615B7" w14:textId="77777777" w:rsidR="00482898" w:rsidRDefault="003455A6">
            <w:pPr>
              <w:spacing w:after="0" w:line="259" w:lineRule="auto"/>
              <w:ind w:left="124" w:right="0" w:firstLine="0"/>
              <w:jc w:val="left"/>
            </w:pPr>
            <w:r>
              <w:rPr>
                <w:rFonts w:ascii="Arial" w:eastAsia="Arial" w:hAnsi="Arial" w:cs="Arial"/>
                <w:sz w:val="22"/>
              </w:rPr>
              <w:t xml:space="preserve">1:05-3:05 </w:t>
            </w:r>
          </w:p>
        </w:tc>
        <w:tc>
          <w:tcPr>
            <w:tcW w:w="1052" w:type="dxa"/>
            <w:tcBorders>
              <w:top w:val="single" w:sz="3" w:space="0" w:color="000000"/>
              <w:left w:val="single" w:sz="3" w:space="0" w:color="000000"/>
              <w:bottom w:val="single" w:sz="3" w:space="0" w:color="000000"/>
              <w:right w:val="single" w:sz="3" w:space="0" w:color="000000"/>
            </w:tcBorders>
          </w:tcPr>
          <w:p w14:paraId="167BE47A" w14:textId="77777777" w:rsidR="00482898" w:rsidRDefault="003455A6">
            <w:pPr>
              <w:spacing w:after="0" w:line="259" w:lineRule="auto"/>
              <w:ind w:left="28" w:right="0" w:firstLine="0"/>
            </w:pPr>
            <w:r>
              <w:rPr>
                <w:rFonts w:ascii="Arial" w:eastAsia="Arial" w:hAnsi="Arial" w:cs="Arial"/>
                <w:sz w:val="22"/>
              </w:rPr>
              <w:t xml:space="preserve">3:05-3:25 </w:t>
            </w:r>
          </w:p>
        </w:tc>
        <w:tc>
          <w:tcPr>
            <w:tcW w:w="1261" w:type="dxa"/>
            <w:tcBorders>
              <w:top w:val="single" w:sz="3" w:space="0" w:color="000000"/>
              <w:left w:val="single" w:sz="3" w:space="0" w:color="000000"/>
              <w:bottom w:val="single" w:sz="3" w:space="0" w:color="000000"/>
              <w:right w:val="single" w:sz="3" w:space="0" w:color="000000"/>
            </w:tcBorders>
          </w:tcPr>
          <w:p w14:paraId="29F8CB61" w14:textId="77777777" w:rsidR="00482898" w:rsidRDefault="003455A6">
            <w:pPr>
              <w:spacing w:after="0" w:line="259" w:lineRule="auto"/>
              <w:ind w:left="132" w:right="0" w:firstLine="0"/>
              <w:jc w:val="left"/>
            </w:pPr>
            <w:r>
              <w:rPr>
                <w:rFonts w:ascii="Arial" w:eastAsia="Arial" w:hAnsi="Arial" w:cs="Arial"/>
                <w:sz w:val="22"/>
              </w:rPr>
              <w:t xml:space="preserve">3:25-5:25 </w:t>
            </w:r>
          </w:p>
        </w:tc>
        <w:tc>
          <w:tcPr>
            <w:tcW w:w="1234" w:type="dxa"/>
            <w:tcBorders>
              <w:top w:val="single" w:sz="3" w:space="0" w:color="000000"/>
              <w:left w:val="single" w:sz="3" w:space="0" w:color="000000"/>
              <w:bottom w:val="single" w:sz="3" w:space="0" w:color="000000"/>
              <w:right w:val="double" w:sz="5" w:space="0" w:color="000000"/>
            </w:tcBorders>
          </w:tcPr>
          <w:p w14:paraId="489EFE69" w14:textId="77777777" w:rsidR="00482898" w:rsidRDefault="003455A6">
            <w:pPr>
              <w:spacing w:after="0" w:line="259" w:lineRule="auto"/>
              <w:ind w:left="0" w:firstLine="0"/>
              <w:jc w:val="center"/>
            </w:pPr>
            <w:r>
              <w:rPr>
                <w:rFonts w:ascii="Arial" w:eastAsia="Arial" w:hAnsi="Arial" w:cs="Arial"/>
                <w:sz w:val="22"/>
              </w:rPr>
              <w:t xml:space="preserve">34 </w:t>
            </w:r>
          </w:p>
        </w:tc>
        <w:tc>
          <w:tcPr>
            <w:tcW w:w="1214" w:type="dxa"/>
            <w:tcBorders>
              <w:top w:val="single" w:sz="3" w:space="0" w:color="000000"/>
              <w:left w:val="double" w:sz="5" w:space="0" w:color="000000"/>
              <w:bottom w:val="single" w:sz="3" w:space="0" w:color="000000"/>
              <w:right w:val="single" w:sz="3" w:space="0" w:color="000000"/>
            </w:tcBorders>
          </w:tcPr>
          <w:p w14:paraId="1692E880" w14:textId="77777777" w:rsidR="00482898" w:rsidRDefault="003455A6">
            <w:pPr>
              <w:spacing w:after="0" w:line="259" w:lineRule="auto"/>
              <w:ind w:left="134" w:right="0" w:firstLine="0"/>
              <w:jc w:val="left"/>
            </w:pPr>
            <w:r>
              <w:rPr>
                <w:rFonts w:ascii="Arial" w:eastAsia="Arial" w:hAnsi="Arial" w:cs="Arial"/>
                <w:sz w:val="22"/>
              </w:rPr>
              <w:t xml:space="preserve">1:35-3:20 </w:t>
            </w:r>
          </w:p>
        </w:tc>
        <w:tc>
          <w:tcPr>
            <w:tcW w:w="1052" w:type="dxa"/>
            <w:tcBorders>
              <w:top w:val="single" w:sz="3" w:space="0" w:color="000000"/>
              <w:left w:val="single" w:sz="3" w:space="0" w:color="000000"/>
              <w:bottom w:val="single" w:sz="3" w:space="0" w:color="000000"/>
              <w:right w:val="single" w:sz="3" w:space="0" w:color="000000"/>
            </w:tcBorders>
          </w:tcPr>
          <w:p w14:paraId="1CEE2EA0" w14:textId="77777777" w:rsidR="00482898" w:rsidRDefault="003455A6">
            <w:pPr>
              <w:spacing w:after="0" w:line="259" w:lineRule="auto"/>
              <w:ind w:left="28" w:right="0" w:firstLine="0"/>
            </w:pPr>
            <w:r>
              <w:rPr>
                <w:rFonts w:ascii="Arial" w:eastAsia="Arial" w:hAnsi="Arial" w:cs="Arial"/>
                <w:sz w:val="22"/>
              </w:rPr>
              <w:t xml:space="preserve">3:20-3:40 </w:t>
            </w:r>
          </w:p>
        </w:tc>
        <w:tc>
          <w:tcPr>
            <w:tcW w:w="1256" w:type="dxa"/>
            <w:tcBorders>
              <w:top w:val="single" w:sz="3" w:space="0" w:color="000000"/>
              <w:left w:val="single" w:sz="3" w:space="0" w:color="000000"/>
              <w:bottom w:val="single" w:sz="3" w:space="0" w:color="000000"/>
              <w:right w:val="single" w:sz="3" w:space="0" w:color="000000"/>
            </w:tcBorders>
          </w:tcPr>
          <w:p w14:paraId="787F6579" w14:textId="77777777" w:rsidR="00482898" w:rsidRDefault="003455A6">
            <w:pPr>
              <w:spacing w:after="0" w:line="259" w:lineRule="auto"/>
              <w:ind w:left="132" w:right="0" w:firstLine="0"/>
              <w:jc w:val="left"/>
            </w:pPr>
            <w:r>
              <w:rPr>
                <w:rFonts w:ascii="Arial" w:eastAsia="Arial" w:hAnsi="Arial" w:cs="Arial"/>
                <w:sz w:val="22"/>
              </w:rPr>
              <w:t xml:space="preserve">3:40-5:25 </w:t>
            </w:r>
          </w:p>
        </w:tc>
        <w:tc>
          <w:tcPr>
            <w:tcW w:w="1237" w:type="dxa"/>
            <w:tcBorders>
              <w:top w:val="single" w:sz="3" w:space="0" w:color="000000"/>
              <w:left w:val="single" w:sz="3" w:space="0" w:color="000000"/>
              <w:bottom w:val="single" w:sz="3" w:space="0" w:color="000000"/>
              <w:right w:val="single" w:sz="3" w:space="0" w:color="000000"/>
            </w:tcBorders>
          </w:tcPr>
          <w:p w14:paraId="4A64B962" w14:textId="77777777" w:rsidR="00482898" w:rsidRDefault="003455A6">
            <w:pPr>
              <w:spacing w:after="0" w:line="259" w:lineRule="auto"/>
              <w:ind w:left="0" w:right="30" w:firstLine="0"/>
              <w:jc w:val="center"/>
            </w:pPr>
            <w:r>
              <w:rPr>
                <w:rFonts w:ascii="Arial" w:eastAsia="Arial" w:hAnsi="Arial" w:cs="Arial"/>
                <w:sz w:val="22"/>
              </w:rPr>
              <w:t xml:space="preserve">29 </w:t>
            </w:r>
          </w:p>
        </w:tc>
      </w:tr>
      <w:tr w:rsidR="00482898" w14:paraId="413AA46C"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58DF328C" w14:textId="77777777" w:rsidR="00482898" w:rsidRDefault="003455A6">
            <w:pPr>
              <w:spacing w:after="0" w:line="259" w:lineRule="auto"/>
              <w:ind w:left="124" w:right="0" w:firstLine="0"/>
              <w:jc w:val="left"/>
            </w:pPr>
            <w:r>
              <w:rPr>
                <w:rFonts w:ascii="Arial" w:eastAsia="Arial" w:hAnsi="Arial" w:cs="Arial"/>
                <w:sz w:val="22"/>
              </w:rPr>
              <w:t xml:space="preserve">1:10-3:10 </w:t>
            </w:r>
          </w:p>
        </w:tc>
        <w:tc>
          <w:tcPr>
            <w:tcW w:w="1052" w:type="dxa"/>
            <w:tcBorders>
              <w:top w:val="single" w:sz="3" w:space="0" w:color="000000"/>
              <w:left w:val="single" w:sz="3" w:space="0" w:color="000000"/>
              <w:bottom w:val="single" w:sz="3" w:space="0" w:color="000000"/>
              <w:right w:val="single" w:sz="3" w:space="0" w:color="000000"/>
            </w:tcBorders>
          </w:tcPr>
          <w:p w14:paraId="05A3078B" w14:textId="77777777" w:rsidR="00482898" w:rsidRDefault="003455A6">
            <w:pPr>
              <w:spacing w:after="0" w:line="259" w:lineRule="auto"/>
              <w:ind w:left="28" w:right="0" w:firstLine="0"/>
            </w:pPr>
            <w:r>
              <w:rPr>
                <w:rFonts w:ascii="Arial" w:eastAsia="Arial" w:hAnsi="Arial" w:cs="Arial"/>
                <w:sz w:val="22"/>
              </w:rPr>
              <w:t xml:space="preserve">3:10-3:30 </w:t>
            </w:r>
          </w:p>
        </w:tc>
        <w:tc>
          <w:tcPr>
            <w:tcW w:w="1261" w:type="dxa"/>
            <w:tcBorders>
              <w:top w:val="single" w:sz="3" w:space="0" w:color="000000"/>
              <w:left w:val="single" w:sz="3" w:space="0" w:color="000000"/>
              <w:bottom w:val="single" w:sz="3" w:space="0" w:color="000000"/>
              <w:right w:val="single" w:sz="3" w:space="0" w:color="000000"/>
            </w:tcBorders>
          </w:tcPr>
          <w:p w14:paraId="5A651B70" w14:textId="77777777" w:rsidR="00482898" w:rsidRDefault="003455A6">
            <w:pPr>
              <w:spacing w:after="0" w:line="259" w:lineRule="auto"/>
              <w:ind w:left="132" w:right="0" w:firstLine="0"/>
              <w:jc w:val="left"/>
            </w:pPr>
            <w:r>
              <w:rPr>
                <w:rFonts w:ascii="Arial" w:eastAsia="Arial" w:hAnsi="Arial" w:cs="Arial"/>
                <w:sz w:val="22"/>
              </w:rPr>
              <w:t xml:space="preserve">3:30-5:30 </w:t>
            </w:r>
          </w:p>
        </w:tc>
        <w:tc>
          <w:tcPr>
            <w:tcW w:w="1234" w:type="dxa"/>
            <w:tcBorders>
              <w:top w:val="single" w:sz="3" w:space="0" w:color="000000"/>
              <w:left w:val="single" w:sz="3" w:space="0" w:color="000000"/>
              <w:bottom w:val="single" w:sz="3" w:space="0" w:color="000000"/>
              <w:right w:val="double" w:sz="5" w:space="0" w:color="000000"/>
            </w:tcBorders>
          </w:tcPr>
          <w:p w14:paraId="73DA7D83" w14:textId="77777777" w:rsidR="00482898" w:rsidRDefault="003455A6">
            <w:pPr>
              <w:spacing w:after="0" w:line="259" w:lineRule="auto"/>
              <w:ind w:left="0" w:firstLine="0"/>
              <w:jc w:val="center"/>
            </w:pPr>
            <w:r>
              <w:rPr>
                <w:rFonts w:ascii="Arial" w:eastAsia="Arial" w:hAnsi="Arial" w:cs="Arial"/>
                <w:sz w:val="22"/>
              </w:rPr>
              <w:t xml:space="preserve">34 </w:t>
            </w:r>
          </w:p>
        </w:tc>
        <w:tc>
          <w:tcPr>
            <w:tcW w:w="1214" w:type="dxa"/>
            <w:tcBorders>
              <w:top w:val="single" w:sz="3" w:space="0" w:color="000000"/>
              <w:left w:val="double" w:sz="5" w:space="0" w:color="000000"/>
              <w:bottom w:val="single" w:sz="3" w:space="0" w:color="000000"/>
              <w:right w:val="single" w:sz="3" w:space="0" w:color="000000"/>
            </w:tcBorders>
          </w:tcPr>
          <w:p w14:paraId="200E0506" w14:textId="77777777" w:rsidR="00482898" w:rsidRDefault="003455A6">
            <w:pPr>
              <w:spacing w:after="0" w:line="259" w:lineRule="auto"/>
              <w:ind w:left="134" w:right="0" w:firstLine="0"/>
              <w:jc w:val="left"/>
            </w:pPr>
            <w:r>
              <w:rPr>
                <w:rFonts w:ascii="Arial" w:eastAsia="Arial" w:hAnsi="Arial" w:cs="Arial"/>
                <w:sz w:val="22"/>
              </w:rPr>
              <w:t xml:space="preserve">1:40-3:25 </w:t>
            </w:r>
          </w:p>
        </w:tc>
        <w:tc>
          <w:tcPr>
            <w:tcW w:w="1052" w:type="dxa"/>
            <w:tcBorders>
              <w:top w:val="single" w:sz="3" w:space="0" w:color="000000"/>
              <w:left w:val="single" w:sz="3" w:space="0" w:color="000000"/>
              <w:bottom w:val="single" w:sz="3" w:space="0" w:color="000000"/>
              <w:right w:val="single" w:sz="3" w:space="0" w:color="000000"/>
            </w:tcBorders>
          </w:tcPr>
          <w:p w14:paraId="54E38986" w14:textId="77777777" w:rsidR="00482898" w:rsidRDefault="003455A6">
            <w:pPr>
              <w:spacing w:after="0" w:line="259" w:lineRule="auto"/>
              <w:ind w:left="28" w:right="0" w:firstLine="0"/>
            </w:pPr>
            <w:r>
              <w:rPr>
                <w:rFonts w:ascii="Arial" w:eastAsia="Arial" w:hAnsi="Arial" w:cs="Arial"/>
                <w:sz w:val="22"/>
              </w:rPr>
              <w:t xml:space="preserve">3:25-3:45 </w:t>
            </w:r>
          </w:p>
        </w:tc>
        <w:tc>
          <w:tcPr>
            <w:tcW w:w="1256" w:type="dxa"/>
            <w:tcBorders>
              <w:top w:val="single" w:sz="3" w:space="0" w:color="000000"/>
              <w:left w:val="single" w:sz="3" w:space="0" w:color="000000"/>
              <w:bottom w:val="single" w:sz="3" w:space="0" w:color="000000"/>
              <w:right w:val="single" w:sz="3" w:space="0" w:color="000000"/>
            </w:tcBorders>
          </w:tcPr>
          <w:p w14:paraId="381FCB6C" w14:textId="77777777" w:rsidR="00482898" w:rsidRDefault="003455A6">
            <w:pPr>
              <w:spacing w:after="0" w:line="259" w:lineRule="auto"/>
              <w:ind w:left="132" w:right="0" w:firstLine="0"/>
              <w:jc w:val="left"/>
            </w:pPr>
            <w:r>
              <w:rPr>
                <w:rFonts w:ascii="Arial" w:eastAsia="Arial" w:hAnsi="Arial" w:cs="Arial"/>
                <w:sz w:val="22"/>
              </w:rPr>
              <w:t xml:space="preserve">3:45-5:30 </w:t>
            </w:r>
          </w:p>
        </w:tc>
        <w:tc>
          <w:tcPr>
            <w:tcW w:w="1237" w:type="dxa"/>
            <w:tcBorders>
              <w:top w:val="single" w:sz="3" w:space="0" w:color="000000"/>
              <w:left w:val="single" w:sz="3" w:space="0" w:color="000000"/>
              <w:bottom w:val="single" w:sz="3" w:space="0" w:color="000000"/>
              <w:right w:val="single" w:sz="3" w:space="0" w:color="000000"/>
            </w:tcBorders>
          </w:tcPr>
          <w:p w14:paraId="36CBBDBC" w14:textId="77777777" w:rsidR="00482898" w:rsidRDefault="003455A6">
            <w:pPr>
              <w:spacing w:after="0" w:line="259" w:lineRule="auto"/>
              <w:ind w:left="0" w:right="30" w:firstLine="0"/>
              <w:jc w:val="center"/>
            </w:pPr>
            <w:r>
              <w:rPr>
                <w:rFonts w:ascii="Arial" w:eastAsia="Arial" w:hAnsi="Arial" w:cs="Arial"/>
                <w:sz w:val="22"/>
              </w:rPr>
              <w:t xml:space="preserve">29 </w:t>
            </w:r>
          </w:p>
        </w:tc>
      </w:tr>
      <w:tr w:rsidR="00482898" w14:paraId="565EA510"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01C295E2" w14:textId="77777777" w:rsidR="00482898" w:rsidRDefault="003455A6">
            <w:pPr>
              <w:spacing w:after="0" w:line="259" w:lineRule="auto"/>
              <w:ind w:left="124" w:right="0" w:firstLine="0"/>
              <w:jc w:val="left"/>
            </w:pPr>
            <w:r>
              <w:rPr>
                <w:rFonts w:ascii="Arial" w:eastAsia="Arial" w:hAnsi="Arial" w:cs="Arial"/>
                <w:sz w:val="22"/>
              </w:rPr>
              <w:t xml:space="preserve">1:15-3:10 </w:t>
            </w:r>
          </w:p>
        </w:tc>
        <w:tc>
          <w:tcPr>
            <w:tcW w:w="1052" w:type="dxa"/>
            <w:tcBorders>
              <w:top w:val="single" w:sz="3" w:space="0" w:color="000000"/>
              <w:left w:val="single" w:sz="3" w:space="0" w:color="000000"/>
              <w:bottom w:val="single" w:sz="3" w:space="0" w:color="000000"/>
              <w:right w:val="single" w:sz="3" w:space="0" w:color="000000"/>
            </w:tcBorders>
          </w:tcPr>
          <w:p w14:paraId="20FCBFFE" w14:textId="77777777" w:rsidR="00482898" w:rsidRDefault="003455A6">
            <w:pPr>
              <w:spacing w:after="0" w:line="259" w:lineRule="auto"/>
              <w:ind w:left="28" w:right="0" w:firstLine="0"/>
            </w:pPr>
            <w:r>
              <w:rPr>
                <w:rFonts w:ascii="Arial" w:eastAsia="Arial" w:hAnsi="Arial" w:cs="Arial"/>
                <w:sz w:val="22"/>
              </w:rPr>
              <w:t xml:space="preserve">3:10-3:30 </w:t>
            </w:r>
          </w:p>
        </w:tc>
        <w:tc>
          <w:tcPr>
            <w:tcW w:w="1261" w:type="dxa"/>
            <w:tcBorders>
              <w:top w:val="single" w:sz="3" w:space="0" w:color="000000"/>
              <w:left w:val="single" w:sz="3" w:space="0" w:color="000000"/>
              <w:bottom w:val="single" w:sz="3" w:space="0" w:color="000000"/>
              <w:right w:val="single" w:sz="3" w:space="0" w:color="000000"/>
            </w:tcBorders>
          </w:tcPr>
          <w:p w14:paraId="1B5E324B" w14:textId="77777777" w:rsidR="00482898" w:rsidRDefault="003455A6">
            <w:pPr>
              <w:spacing w:after="0" w:line="259" w:lineRule="auto"/>
              <w:ind w:left="132" w:right="0" w:firstLine="0"/>
              <w:jc w:val="left"/>
            </w:pPr>
            <w:r>
              <w:rPr>
                <w:rFonts w:ascii="Arial" w:eastAsia="Arial" w:hAnsi="Arial" w:cs="Arial"/>
                <w:sz w:val="22"/>
              </w:rPr>
              <w:t xml:space="preserve">3:30-5:25 </w:t>
            </w:r>
          </w:p>
        </w:tc>
        <w:tc>
          <w:tcPr>
            <w:tcW w:w="1234" w:type="dxa"/>
            <w:tcBorders>
              <w:top w:val="single" w:sz="3" w:space="0" w:color="000000"/>
              <w:left w:val="single" w:sz="3" w:space="0" w:color="000000"/>
              <w:bottom w:val="single" w:sz="3" w:space="0" w:color="000000"/>
              <w:right w:val="double" w:sz="5" w:space="0" w:color="000000"/>
            </w:tcBorders>
          </w:tcPr>
          <w:p w14:paraId="07BC2883" w14:textId="77777777" w:rsidR="00482898" w:rsidRDefault="003455A6">
            <w:pPr>
              <w:spacing w:after="0" w:line="259" w:lineRule="auto"/>
              <w:ind w:left="0" w:firstLine="0"/>
              <w:jc w:val="center"/>
            </w:pPr>
            <w:r>
              <w:rPr>
                <w:rFonts w:ascii="Arial" w:eastAsia="Arial" w:hAnsi="Arial" w:cs="Arial"/>
                <w:sz w:val="22"/>
              </w:rPr>
              <w:t xml:space="preserve">33 </w:t>
            </w:r>
          </w:p>
        </w:tc>
        <w:tc>
          <w:tcPr>
            <w:tcW w:w="1214" w:type="dxa"/>
            <w:tcBorders>
              <w:top w:val="single" w:sz="3" w:space="0" w:color="000000"/>
              <w:left w:val="double" w:sz="5" w:space="0" w:color="000000"/>
              <w:bottom w:val="single" w:sz="3" w:space="0" w:color="000000"/>
              <w:right w:val="single" w:sz="3" w:space="0" w:color="000000"/>
            </w:tcBorders>
          </w:tcPr>
          <w:p w14:paraId="586AE515" w14:textId="77777777" w:rsidR="00482898" w:rsidRDefault="003455A6">
            <w:pPr>
              <w:spacing w:after="0" w:line="259" w:lineRule="auto"/>
              <w:ind w:left="134" w:right="0" w:firstLine="0"/>
              <w:jc w:val="left"/>
            </w:pPr>
            <w:r>
              <w:rPr>
                <w:rFonts w:ascii="Arial" w:eastAsia="Arial" w:hAnsi="Arial" w:cs="Arial"/>
                <w:sz w:val="22"/>
              </w:rPr>
              <w:t xml:space="preserve">1:45-3:25 </w:t>
            </w:r>
          </w:p>
        </w:tc>
        <w:tc>
          <w:tcPr>
            <w:tcW w:w="1052" w:type="dxa"/>
            <w:tcBorders>
              <w:top w:val="single" w:sz="3" w:space="0" w:color="000000"/>
              <w:left w:val="single" w:sz="3" w:space="0" w:color="000000"/>
              <w:bottom w:val="single" w:sz="3" w:space="0" w:color="000000"/>
              <w:right w:val="single" w:sz="3" w:space="0" w:color="000000"/>
            </w:tcBorders>
          </w:tcPr>
          <w:p w14:paraId="17E33903" w14:textId="77777777" w:rsidR="00482898" w:rsidRDefault="003455A6">
            <w:pPr>
              <w:spacing w:after="0" w:line="259" w:lineRule="auto"/>
              <w:ind w:left="28" w:right="0" w:firstLine="0"/>
            </w:pPr>
            <w:r>
              <w:rPr>
                <w:rFonts w:ascii="Arial" w:eastAsia="Arial" w:hAnsi="Arial" w:cs="Arial"/>
                <w:sz w:val="22"/>
              </w:rPr>
              <w:t xml:space="preserve">3:25-3:45 </w:t>
            </w:r>
          </w:p>
        </w:tc>
        <w:tc>
          <w:tcPr>
            <w:tcW w:w="1256" w:type="dxa"/>
            <w:tcBorders>
              <w:top w:val="single" w:sz="3" w:space="0" w:color="000000"/>
              <w:left w:val="single" w:sz="3" w:space="0" w:color="000000"/>
              <w:bottom w:val="single" w:sz="3" w:space="0" w:color="000000"/>
              <w:right w:val="single" w:sz="3" w:space="0" w:color="000000"/>
            </w:tcBorders>
          </w:tcPr>
          <w:p w14:paraId="030EEE87" w14:textId="77777777" w:rsidR="00482898" w:rsidRDefault="003455A6">
            <w:pPr>
              <w:spacing w:after="0" w:line="259" w:lineRule="auto"/>
              <w:ind w:left="132" w:right="0" w:firstLine="0"/>
              <w:jc w:val="left"/>
            </w:pPr>
            <w:r>
              <w:rPr>
                <w:rFonts w:ascii="Arial" w:eastAsia="Arial" w:hAnsi="Arial" w:cs="Arial"/>
                <w:sz w:val="22"/>
              </w:rPr>
              <w:t xml:space="preserve">3:45-5:25 </w:t>
            </w:r>
          </w:p>
        </w:tc>
        <w:tc>
          <w:tcPr>
            <w:tcW w:w="1237" w:type="dxa"/>
            <w:tcBorders>
              <w:top w:val="single" w:sz="3" w:space="0" w:color="000000"/>
              <w:left w:val="single" w:sz="3" w:space="0" w:color="000000"/>
              <w:bottom w:val="single" w:sz="3" w:space="0" w:color="000000"/>
              <w:right w:val="single" w:sz="3" w:space="0" w:color="000000"/>
            </w:tcBorders>
          </w:tcPr>
          <w:p w14:paraId="6EE15AA0" w14:textId="77777777" w:rsidR="00482898" w:rsidRDefault="003455A6">
            <w:pPr>
              <w:spacing w:after="0" w:line="259" w:lineRule="auto"/>
              <w:ind w:left="0" w:right="30" w:firstLine="0"/>
              <w:jc w:val="center"/>
            </w:pPr>
            <w:r>
              <w:rPr>
                <w:rFonts w:ascii="Arial" w:eastAsia="Arial" w:hAnsi="Arial" w:cs="Arial"/>
                <w:sz w:val="22"/>
              </w:rPr>
              <w:t xml:space="preserve">28 </w:t>
            </w:r>
          </w:p>
        </w:tc>
      </w:tr>
      <w:tr w:rsidR="00482898" w14:paraId="6D289C49"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07EF27D0" w14:textId="77777777" w:rsidR="00482898" w:rsidRDefault="003455A6">
            <w:pPr>
              <w:spacing w:after="0" w:line="259" w:lineRule="auto"/>
              <w:ind w:left="124" w:right="0" w:firstLine="0"/>
              <w:jc w:val="left"/>
            </w:pPr>
            <w:r>
              <w:rPr>
                <w:rFonts w:ascii="Arial" w:eastAsia="Arial" w:hAnsi="Arial" w:cs="Arial"/>
                <w:sz w:val="22"/>
              </w:rPr>
              <w:t xml:space="preserve">1:20-3:15 </w:t>
            </w:r>
          </w:p>
        </w:tc>
        <w:tc>
          <w:tcPr>
            <w:tcW w:w="1052" w:type="dxa"/>
            <w:tcBorders>
              <w:top w:val="single" w:sz="3" w:space="0" w:color="000000"/>
              <w:left w:val="single" w:sz="3" w:space="0" w:color="000000"/>
              <w:bottom w:val="single" w:sz="3" w:space="0" w:color="000000"/>
              <w:right w:val="single" w:sz="3" w:space="0" w:color="000000"/>
            </w:tcBorders>
          </w:tcPr>
          <w:p w14:paraId="7CD71799" w14:textId="77777777" w:rsidR="00482898" w:rsidRDefault="003455A6">
            <w:pPr>
              <w:spacing w:after="0" w:line="259" w:lineRule="auto"/>
              <w:ind w:left="28" w:right="0" w:firstLine="0"/>
            </w:pPr>
            <w:r>
              <w:rPr>
                <w:rFonts w:ascii="Arial" w:eastAsia="Arial" w:hAnsi="Arial" w:cs="Arial"/>
                <w:sz w:val="22"/>
              </w:rPr>
              <w:t xml:space="preserve">3:15-3:35 </w:t>
            </w:r>
          </w:p>
        </w:tc>
        <w:tc>
          <w:tcPr>
            <w:tcW w:w="1261" w:type="dxa"/>
            <w:tcBorders>
              <w:top w:val="single" w:sz="3" w:space="0" w:color="000000"/>
              <w:left w:val="single" w:sz="3" w:space="0" w:color="000000"/>
              <w:bottom w:val="single" w:sz="3" w:space="0" w:color="000000"/>
              <w:right w:val="single" w:sz="3" w:space="0" w:color="000000"/>
            </w:tcBorders>
          </w:tcPr>
          <w:p w14:paraId="62B13BE5" w14:textId="77777777" w:rsidR="00482898" w:rsidRDefault="003455A6">
            <w:pPr>
              <w:spacing w:after="0" w:line="259" w:lineRule="auto"/>
              <w:ind w:left="132" w:right="0" w:firstLine="0"/>
              <w:jc w:val="left"/>
            </w:pPr>
            <w:r>
              <w:rPr>
                <w:rFonts w:ascii="Arial" w:eastAsia="Arial" w:hAnsi="Arial" w:cs="Arial"/>
                <w:sz w:val="22"/>
              </w:rPr>
              <w:t xml:space="preserve">3:35-5:30 </w:t>
            </w:r>
          </w:p>
        </w:tc>
        <w:tc>
          <w:tcPr>
            <w:tcW w:w="1234" w:type="dxa"/>
            <w:tcBorders>
              <w:top w:val="single" w:sz="3" w:space="0" w:color="000000"/>
              <w:left w:val="single" w:sz="3" w:space="0" w:color="000000"/>
              <w:bottom w:val="single" w:sz="3" w:space="0" w:color="000000"/>
              <w:right w:val="double" w:sz="5" w:space="0" w:color="000000"/>
            </w:tcBorders>
          </w:tcPr>
          <w:p w14:paraId="4453AF03" w14:textId="77777777" w:rsidR="00482898" w:rsidRDefault="003455A6">
            <w:pPr>
              <w:spacing w:after="0" w:line="259" w:lineRule="auto"/>
              <w:ind w:left="0" w:firstLine="0"/>
              <w:jc w:val="center"/>
            </w:pPr>
            <w:r>
              <w:rPr>
                <w:rFonts w:ascii="Arial" w:eastAsia="Arial" w:hAnsi="Arial" w:cs="Arial"/>
                <w:sz w:val="22"/>
              </w:rPr>
              <w:t xml:space="preserve">33 </w:t>
            </w:r>
          </w:p>
        </w:tc>
        <w:tc>
          <w:tcPr>
            <w:tcW w:w="1214" w:type="dxa"/>
            <w:tcBorders>
              <w:top w:val="single" w:sz="3" w:space="0" w:color="000000"/>
              <w:left w:val="double" w:sz="5" w:space="0" w:color="000000"/>
              <w:bottom w:val="single" w:sz="3" w:space="0" w:color="000000"/>
              <w:right w:val="single" w:sz="3" w:space="0" w:color="000000"/>
            </w:tcBorders>
          </w:tcPr>
          <w:p w14:paraId="596DD25E" w14:textId="77777777" w:rsidR="00482898" w:rsidRDefault="003455A6">
            <w:pPr>
              <w:spacing w:after="0" w:line="259" w:lineRule="auto"/>
              <w:ind w:left="134" w:right="0" w:firstLine="0"/>
              <w:jc w:val="left"/>
            </w:pPr>
            <w:r>
              <w:rPr>
                <w:rFonts w:ascii="Arial" w:eastAsia="Arial" w:hAnsi="Arial" w:cs="Arial"/>
                <w:sz w:val="22"/>
              </w:rPr>
              <w:t xml:space="preserve">1:50-3:30 </w:t>
            </w:r>
          </w:p>
        </w:tc>
        <w:tc>
          <w:tcPr>
            <w:tcW w:w="1052" w:type="dxa"/>
            <w:tcBorders>
              <w:top w:val="single" w:sz="3" w:space="0" w:color="000000"/>
              <w:left w:val="single" w:sz="3" w:space="0" w:color="000000"/>
              <w:bottom w:val="single" w:sz="3" w:space="0" w:color="000000"/>
              <w:right w:val="single" w:sz="3" w:space="0" w:color="000000"/>
            </w:tcBorders>
          </w:tcPr>
          <w:p w14:paraId="652C368A" w14:textId="77777777" w:rsidR="00482898" w:rsidRDefault="003455A6">
            <w:pPr>
              <w:spacing w:after="0" w:line="259" w:lineRule="auto"/>
              <w:ind w:left="28" w:right="0" w:firstLine="0"/>
            </w:pPr>
            <w:r>
              <w:rPr>
                <w:rFonts w:ascii="Arial" w:eastAsia="Arial" w:hAnsi="Arial" w:cs="Arial"/>
                <w:sz w:val="22"/>
              </w:rPr>
              <w:t xml:space="preserve">3:30-3:50 </w:t>
            </w:r>
          </w:p>
        </w:tc>
        <w:tc>
          <w:tcPr>
            <w:tcW w:w="1256" w:type="dxa"/>
            <w:tcBorders>
              <w:top w:val="single" w:sz="3" w:space="0" w:color="000000"/>
              <w:left w:val="single" w:sz="3" w:space="0" w:color="000000"/>
              <w:bottom w:val="single" w:sz="3" w:space="0" w:color="000000"/>
              <w:right w:val="single" w:sz="3" w:space="0" w:color="000000"/>
            </w:tcBorders>
          </w:tcPr>
          <w:p w14:paraId="6C353687" w14:textId="77777777" w:rsidR="00482898" w:rsidRDefault="003455A6">
            <w:pPr>
              <w:spacing w:after="0" w:line="259" w:lineRule="auto"/>
              <w:ind w:left="132" w:right="0" w:firstLine="0"/>
              <w:jc w:val="left"/>
            </w:pPr>
            <w:r>
              <w:rPr>
                <w:rFonts w:ascii="Arial" w:eastAsia="Arial" w:hAnsi="Arial" w:cs="Arial"/>
                <w:sz w:val="22"/>
              </w:rPr>
              <w:t xml:space="preserve">3:50-5:30 </w:t>
            </w:r>
          </w:p>
        </w:tc>
        <w:tc>
          <w:tcPr>
            <w:tcW w:w="1237" w:type="dxa"/>
            <w:tcBorders>
              <w:top w:val="single" w:sz="3" w:space="0" w:color="000000"/>
              <w:left w:val="single" w:sz="3" w:space="0" w:color="000000"/>
              <w:bottom w:val="single" w:sz="3" w:space="0" w:color="000000"/>
              <w:right w:val="single" w:sz="3" w:space="0" w:color="000000"/>
            </w:tcBorders>
          </w:tcPr>
          <w:p w14:paraId="5079D68C" w14:textId="77777777" w:rsidR="00482898" w:rsidRDefault="003455A6">
            <w:pPr>
              <w:spacing w:after="0" w:line="259" w:lineRule="auto"/>
              <w:ind w:left="0" w:right="30" w:firstLine="0"/>
              <w:jc w:val="center"/>
            </w:pPr>
            <w:r>
              <w:rPr>
                <w:rFonts w:ascii="Arial" w:eastAsia="Arial" w:hAnsi="Arial" w:cs="Arial"/>
                <w:sz w:val="22"/>
              </w:rPr>
              <w:t xml:space="preserve">28 </w:t>
            </w:r>
          </w:p>
        </w:tc>
      </w:tr>
      <w:tr w:rsidR="00482898" w14:paraId="44FED4DA"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4A009E25" w14:textId="77777777" w:rsidR="00482898" w:rsidRDefault="003455A6">
            <w:pPr>
              <w:spacing w:after="0" w:line="259" w:lineRule="auto"/>
              <w:ind w:left="124" w:right="0" w:firstLine="0"/>
              <w:jc w:val="left"/>
            </w:pPr>
            <w:r>
              <w:rPr>
                <w:rFonts w:ascii="Arial" w:eastAsia="Arial" w:hAnsi="Arial" w:cs="Arial"/>
                <w:sz w:val="22"/>
              </w:rPr>
              <w:t xml:space="preserve">1:25-3:15 </w:t>
            </w:r>
          </w:p>
        </w:tc>
        <w:tc>
          <w:tcPr>
            <w:tcW w:w="1052" w:type="dxa"/>
            <w:tcBorders>
              <w:top w:val="single" w:sz="3" w:space="0" w:color="000000"/>
              <w:left w:val="single" w:sz="3" w:space="0" w:color="000000"/>
              <w:bottom w:val="single" w:sz="3" w:space="0" w:color="000000"/>
              <w:right w:val="single" w:sz="3" w:space="0" w:color="000000"/>
            </w:tcBorders>
          </w:tcPr>
          <w:p w14:paraId="14BFD493" w14:textId="77777777" w:rsidR="00482898" w:rsidRDefault="003455A6">
            <w:pPr>
              <w:spacing w:after="0" w:line="259" w:lineRule="auto"/>
              <w:ind w:left="28" w:right="0" w:firstLine="0"/>
            </w:pPr>
            <w:r>
              <w:rPr>
                <w:rFonts w:ascii="Arial" w:eastAsia="Arial" w:hAnsi="Arial" w:cs="Arial"/>
                <w:sz w:val="22"/>
              </w:rPr>
              <w:t xml:space="preserve">3:15-3:35 </w:t>
            </w:r>
          </w:p>
        </w:tc>
        <w:tc>
          <w:tcPr>
            <w:tcW w:w="1261" w:type="dxa"/>
            <w:tcBorders>
              <w:top w:val="single" w:sz="3" w:space="0" w:color="000000"/>
              <w:left w:val="single" w:sz="3" w:space="0" w:color="000000"/>
              <w:bottom w:val="single" w:sz="3" w:space="0" w:color="000000"/>
              <w:right w:val="single" w:sz="3" w:space="0" w:color="000000"/>
            </w:tcBorders>
          </w:tcPr>
          <w:p w14:paraId="1E4ACACB" w14:textId="77777777" w:rsidR="00482898" w:rsidRDefault="003455A6">
            <w:pPr>
              <w:spacing w:after="0" w:line="259" w:lineRule="auto"/>
              <w:ind w:left="132" w:right="0" w:firstLine="0"/>
              <w:jc w:val="left"/>
            </w:pPr>
            <w:r>
              <w:rPr>
                <w:rFonts w:ascii="Arial" w:eastAsia="Arial" w:hAnsi="Arial" w:cs="Arial"/>
                <w:sz w:val="22"/>
              </w:rPr>
              <w:t xml:space="preserve">3:35-5:25 </w:t>
            </w:r>
          </w:p>
        </w:tc>
        <w:tc>
          <w:tcPr>
            <w:tcW w:w="1234" w:type="dxa"/>
            <w:tcBorders>
              <w:top w:val="single" w:sz="3" w:space="0" w:color="000000"/>
              <w:left w:val="single" w:sz="3" w:space="0" w:color="000000"/>
              <w:bottom w:val="single" w:sz="3" w:space="0" w:color="000000"/>
              <w:right w:val="double" w:sz="5" w:space="0" w:color="000000"/>
            </w:tcBorders>
          </w:tcPr>
          <w:p w14:paraId="36529AD9" w14:textId="77777777" w:rsidR="00482898" w:rsidRDefault="003455A6">
            <w:pPr>
              <w:spacing w:after="0" w:line="259" w:lineRule="auto"/>
              <w:ind w:left="0" w:firstLine="0"/>
              <w:jc w:val="center"/>
            </w:pPr>
            <w:r>
              <w:rPr>
                <w:rFonts w:ascii="Arial" w:eastAsia="Arial" w:hAnsi="Arial" w:cs="Arial"/>
                <w:sz w:val="22"/>
              </w:rPr>
              <w:t xml:space="preserve">31 </w:t>
            </w:r>
          </w:p>
        </w:tc>
        <w:tc>
          <w:tcPr>
            <w:tcW w:w="1214" w:type="dxa"/>
            <w:tcBorders>
              <w:top w:val="single" w:sz="3" w:space="0" w:color="000000"/>
              <w:left w:val="double" w:sz="5" w:space="0" w:color="000000"/>
              <w:bottom w:val="single" w:sz="3" w:space="0" w:color="000000"/>
              <w:right w:val="single" w:sz="3" w:space="0" w:color="000000"/>
            </w:tcBorders>
          </w:tcPr>
          <w:p w14:paraId="1A0B4D27" w14:textId="77777777" w:rsidR="00482898" w:rsidRDefault="003455A6">
            <w:pPr>
              <w:spacing w:after="0" w:line="259" w:lineRule="auto"/>
              <w:ind w:left="134" w:right="0" w:firstLine="0"/>
              <w:jc w:val="left"/>
            </w:pPr>
            <w:r>
              <w:rPr>
                <w:rFonts w:ascii="Arial" w:eastAsia="Arial" w:hAnsi="Arial" w:cs="Arial"/>
                <w:sz w:val="22"/>
              </w:rPr>
              <w:t xml:space="preserve">1:55-3:30 </w:t>
            </w:r>
          </w:p>
        </w:tc>
        <w:tc>
          <w:tcPr>
            <w:tcW w:w="1052" w:type="dxa"/>
            <w:tcBorders>
              <w:top w:val="single" w:sz="3" w:space="0" w:color="000000"/>
              <w:left w:val="single" w:sz="3" w:space="0" w:color="000000"/>
              <w:bottom w:val="single" w:sz="3" w:space="0" w:color="000000"/>
              <w:right w:val="single" w:sz="3" w:space="0" w:color="000000"/>
            </w:tcBorders>
          </w:tcPr>
          <w:p w14:paraId="3E9B8E3C" w14:textId="77777777" w:rsidR="00482898" w:rsidRDefault="003455A6">
            <w:pPr>
              <w:spacing w:after="0" w:line="259" w:lineRule="auto"/>
              <w:ind w:left="28" w:right="0" w:firstLine="0"/>
            </w:pPr>
            <w:r>
              <w:rPr>
                <w:rFonts w:ascii="Arial" w:eastAsia="Arial" w:hAnsi="Arial" w:cs="Arial"/>
                <w:sz w:val="22"/>
              </w:rPr>
              <w:t xml:space="preserve">3:30-3:50 </w:t>
            </w:r>
          </w:p>
        </w:tc>
        <w:tc>
          <w:tcPr>
            <w:tcW w:w="1256" w:type="dxa"/>
            <w:tcBorders>
              <w:top w:val="single" w:sz="3" w:space="0" w:color="000000"/>
              <w:left w:val="single" w:sz="3" w:space="0" w:color="000000"/>
              <w:bottom w:val="single" w:sz="3" w:space="0" w:color="000000"/>
              <w:right w:val="single" w:sz="3" w:space="0" w:color="000000"/>
            </w:tcBorders>
          </w:tcPr>
          <w:p w14:paraId="70AC6F0F" w14:textId="77777777" w:rsidR="00482898" w:rsidRDefault="003455A6">
            <w:pPr>
              <w:spacing w:after="0" w:line="259" w:lineRule="auto"/>
              <w:ind w:left="132" w:right="0" w:firstLine="0"/>
              <w:jc w:val="left"/>
            </w:pPr>
            <w:r>
              <w:rPr>
                <w:rFonts w:ascii="Arial" w:eastAsia="Arial" w:hAnsi="Arial" w:cs="Arial"/>
                <w:sz w:val="22"/>
              </w:rPr>
              <w:t xml:space="preserve">3:50-5:25 </w:t>
            </w:r>
          </w:p>
        </w:tc>
        <w:tc>
          <w:tcPr>
            <w:tcW w:w="1237" w:type="dxa"/>
            <w:tcBorders>
              <w:top w:val="single" w:sz="3" w:space="0" w:color="000000"/>
              <w:left w:val="single" w:sz="3" w:space="0" w:color="000000"/>
              <w:bottom w:val="single" w:sz="3" w:space="0" w:color="000000"/>
              <w:right w:val="single" w:sz="3" w:space="0" w:color="000000"/>
            </w:tcBorders>
          </w:tcPr>
          <w:p w14:paraId="222D756F" w14:textId="77777777" w:rsidR="00482898" w:rsidRDefault="003455A6">
            <w:pPr>
              <w:spacing w:after="0" w:line="259" w:lineRule="auto"/>
              <w:ind w:left="0" w:right="30" w:firstLine="0"/>
              <w:jc w:val="center"/>
            </w:pPr>
            <w:r>
              <w:rPr>
                <w:rFonts w:ascii="Arial" w:eastAsia="Arial" w:hAnsi="Arial" w:cs="Arial"/>
                <w:sz w:val="22"/>
              </w:rPr>
              <w:t xml:space="preserve">26 </w:t>
            </w:r>
          </w:p>
        </w:tc>
      </w:tr>
      <w:tr w:rsidR="00482898" w14:paraId="01DA62DE"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7F388B81" w14:textId="77777777" w:rsidR="00482898" w:rsidRDefault="003455A6">
            <w:pPr>
              <w:spacing w:after="0" w:line="259" w:lineRule="auto"/>
              <w:ind w:left="124" w:right="0" w:firstLine="0"/>
              <w:jc w:val="left"/>
            </w:pPr>
            <w:r>
              <w:rPr>
                <w:rFonts w:ascii="Arial" w:eastAsia="Arial" w:hAnsi="Arial" w:cs="Arial"/>
                <w:sz w:val="22"/>
              </w:rPr>
              <w:t xml:space="preserve">1:30-3:20 </w:t>
            </w:r>
          </w:p>
        </w:tc>
        <w:tc>
          <w:tcPr>
            <w:tcW w:w="1052" w:type="dxa"/>
            <w:tcBorders>
              <w:top w:val="single" w:sz="3" w:space="0" w:color="000000"/>
              <w:left w:val="single" w:sz="3" w:space="0" w:color="000000"/>
              <w:bottom w:val="single" w:sz="3" w:space="0" w:color="000000"/>
              <w:right w:val="single" w:sz="3" w:space="0" w:color="000000"/>
            </w:tcBorders>
          </w:tcPr>
          <w:p w14:paraId="374CCBAD" w14:textId="77777777" w:rsidR="00482898" w:rsidRDefault="003455A6">
            <w:pPr>
              <w:spacing w:after="0" w:line="259" w:lineRule="auto"/>
              <w:ind w:left="28" w:right="0" w:firstLine="0"/>
            </w:pPr>
            <w:r>
              <w:rPr>
                <w:rFonts w:ascii="Arial" w:eastAsia="Arial" w:hAnsi="Arial" w:cs="Arial"/>
                <w:sz w:val="22"/>
              </w:rPr>
              <w:t xml:space="preserve">3:20-3:40 </w:t>
            </w:r>
          </w:p>
        </w:tc>
        <w:tc>
          <w:tcPr>
            <w:tcW w:w="1261" w:type="dxa"/>
            <w:tcBorders>
              <w:top w:val="single" w:sz="3" w:space="0" w:color="000000"/>
              <w:left w:val="single" w:sz="3" w:space="0" w:color="000000"/>
              <w:bottom w:val="single" w:sz="3" w:space="0" w:color="000000"/>
              <w:right w:val="single" w:sz="3" w:space="0" w:color="000000"/>
            </w:tcBorders>
          </w:tcPr>
          <w:p w14:paraId="182E7069" w14:textId="77777777" w:rsidR="00482898" w:rsidRDefault="003455A6">
            <w:pPr>
              <w:spacing w:after="0" w:line="259" w:lineRule="auto"/>
              <w:ind w:left="132" w:right="0" w:firstLine="0"/>
              <w:jc w:val="left"/>
            </w:pPr>
            <w:r>
              <w:rPr>
                <w:rFonts w:ascii="Arial" w:eastAsia="Arial" w:hAnsi="Arial" w:cs="Arial"/>
                <w:sz w:val="22"/>
              </w:rPr>
              <w:t xml:space="preserve">3:40-5:30 </w:t>
            </w:r>
          </w:p>
        </w:tc>
        <w:tc>
          <w:tcPr>
            <w:tcW w:w="1234" w:type="dxa"/>
            <w:tcBorders>
              <w:top w:val="single" w:sz="3" w:space="0" w:color="000000"/>
              <w:left w:val="single" w:sz="3" w:space="0" w:color="000000"/>
              <w:bottom w:val="single" w:sz="3" w:space="0" w:color="000000"/>
              <w:right w:val="double" w:sz="5" w:space="0" w:color="000000"/>
            </w:tcBorders>
          </w:tcPr>
          <w:p w14:paraId="489B2756" w14:textId="77777777" w:rsidR="00482898" w:rsidRDefault="003455A6">
            <w:pPr>
              <w:spacing w:after="0" w:line="259" w:lineRule="auto"/>
              <w:ind w:left="0" w:firstLine="0"/>
              <w:jc w:val="center"/>
            </w:pPr>
            <w:r>
              <w:rPr>
                <w:rFonts w:ascii="Arial" w:eastAsia="Arial" w:hAnsi="Arial" w:cs="Arial"/>
                <w:sz w:val="22"/>
              </w:rPr>
              <w:t xml:space="preserve">31 </w:t>
            </w:r>
          </w:p>
        </w:tc>
        <w:tc>
          <w:tcPr>
            <w:tcW w:w="1214" w:type="dxa"/>
            <w:tcBorders>
              <w:top w:val="single" w:sz="3" w:space="0" w:color="000000"/>
              <w:left w:val="double" w:sz="5" w:space="0" w:color="000000"/>
              <w:bottom w:val="single" w:sz="3" w:space="0" w:color="000000"/>
              <w:right w:val="single" w:sz="3" w:space="0" w:color="000000"/>
            </w:tcBorders>
          </w:tcPr>
          <w:p w14:paraId="0340FB1E" w14:textId="77777777" w:rsidR="00482898" w:rsidRDefault="003455A6">
            <w:pPr>
              <w:spacing w:after="0" w:line="259" w:lineRule="auto"/>
              <w:ind w:left="134" w:right="0" w:firstLine="0"/>
              <w:jc w:val="left"/>
            </w:pPr>
            <w:r>
              <w:rPr>
                <w:rFonts w:ascii="Arial" w:eastAsia="Arial" w:hAnsi="Arial" w:cs="Arial"/>
                <w:sz w:val="22"/>
              </w:rPr>
              <w:t xml:space="preserve">2:00-3:35 </w:t>
            </w:r>
          </w:p>
        </w:tc>
        <w:tc>
          <w:tcPr>
            <w:tcW w:w="1052" w:type="dxa"/>
            <w:tcBorders>
              <w:top w:val="single" w:sz="3" w:space="0" w:color="000000"/>
              <w:left w:val="single" w:sz="3" w:space="0" w:color="000000"/>
              <w:bottom w:val="single" w:sz="3" w:space="0" w:color="000000"/>
              <w:right w:val="single" w:sz="3" w:space="0" w:color="000000"/>
            </w:tcBorders>
          </w:tcPr>
          <w:p w14:paraId="6EEE5E73" w14:textId="77777777" w:rsidR="00482898" w:rsidRDefault="003455A6">
            <w:pPr>
              <w:spacing w:after="0" w:line="259" w:lineRule="auto"/>
              <w:ind w:left="28" w:right="0" w:firstLine="0"/>
            </w:pPr>
            <w:r>
              <w:rPr>
                <w:rFonts w:ascii="Arial" w:eastAsia="Arial" w:hAnsi="Arial" w:cs="Arial"/>
                <w:sz w:val="22"/>
              </w:rPr>
              <w:t xml:space="preserve">3:35-3:55 </w:t>
            </w:r>
          </w:p>
        </w:tc>
        <w:tc>
          <w:tcPr>
            <w:tcW w:w="1256" w:type="dxa"/>
            <w:tcBorders>
              <w:top w:val="single" w:sz="3" w:space="0" w:color="000000"/>
              <w:left w:val="single" w:sz="3" w:space="0" w:color="000000"/>
              <w:bottom w:val="single" w:sz="3" w:space="0" w:color="000000"/>
              <w:right w:val="single" w:sz="3" w:space="0" w:color="000000"/>
            </w:tcBorders>
          </w:tcPr>
          <w:p w14:paraId="49AA5698" w14:textId="77777777" w:rsidR="00482898" w:rsidRDefault="003455A6">
            <w:pPr>
              <w:spacing w:after="0" w:line="259" w:lineRule="auto"/>
              <w:ind w:left="132" w:right="0" w:firstLine="0"/>
              <w:jc w:val="left"/>
            </w:pPr>
            <w:r>
              <w:rPr>
                <w:rFonts w:ascii="Arial" w:eastAsia="Arial" w:hAnsi="Arial" w:cs="Arial"/>
                <w:sz w:val="22"/>
              </w:rPr>
              <w:t xml:space="preserve">3:55-5:30 </w:t>
            </w:r>
          </w:p>
        </w:tc>
        <w:tc>
          <w:tcPr>
            <w:tcW w:w="1237" w:type="dxa"/>
            <w:tcBorders>
              <w:top w:val="single" w:sz="3" w:space="0" w:color="000000"/>
              <w:left w:val="single" w:sz="3" w:space="0" w:color="000000"/>
              <w:bottom w:val="single" w:sz="3" w:space="0" w:color="000000"/>
              <w:right w:val="single" w:sz="3" w:space="0" w:color="000000"/>
            </w:tcBorders>
          </w:tcPr>
          <w:p w14:paraId="26C8D685" w14:textId="77777777" w:rsidR="00482898" w:rsidRDefault="003455A6">
            <w:pPr>
              <w:spacing w:after="0" w:line="259" w:lineRule="auto"/>
              <w:ind w:left="0" w:right="30" w:firstLine="0"/>
              <w:jc w:val="center"/>
            </w:pPr>
            <w:r>
              <w:rPr>
                <w:rFonts w:ascii="Arial" w:eastAsia="Arial" w:hAnsi="Arial" w:cs="Arial"/>
                <w:sz w:val="22"/>
              </w:rPr>
              <w:t xml:space="preserve">26 </w:t>
            </w:r>
          </w:p>
        </w:tc>
      </w:tr>
      <w:tr w:rsidR="00482898" w14:paraId="37E5430A" w14:textId="77777777">
        <w:trPr>
          <w:trHeight w:val="285"/>
        </w:trPr>
        <w:tc>
          <w:tcPr>
            <w:tcW w:w="1212" w:type="dxa"/>
            <w:tcBorders>
              <w:top w:val="single" w:sz="3" w:space="0" w:color="000000"/>
              <w:left w:val="single" w:sz="3" w:space="0" w:color="000000"/>
              <w:bottom w:val="single" w:sz="3" w:space="0" w:color="000000"/>
              <w:right w:val="single" w:sz="3" w:space="0" w:color="000000"/>
            </w:tcBorders>
          </w:tcPr>
          <w:p w14:paraId="320F9B1E" w14:textId="77777777" w:rsidR="00482898" w:rsidRDefault="003455A6">
            <w:pPr>
              <w:spacing w:after="0" w:line="259" w:lineRule="auto"/>
              <w:ind w:left="124" w:right="0" w:firstLine="0"/>
              <w:jc w:val="left"/>
            </w:pPr>
            <w:r>
              <w:rPr>
                <w:rFonts w:ascii="Arial" w:eastAsia="Arial" w:hAnsi="Arial" w:cs="Arial"/>
                <w:sz w:val="22"/>
              </w:rPr>
              <w:t xml:space="preserve">1:35-3:20 </w:t>
            </w:r>
          </w:p>
        </w:tc>
        <w:tc>
          <w:tcPr>
            <w:tcW w:w="1052" w:type="dxa"/>
            <w:tcBorders>
              <w:top w:val="single" w:sz="3" w:space="0" w:color="000000"/>
              <w:left w:val="single" w:sz="3" w:space="0" w:color="000000"/>
              <w:bottom w:val="single" w:sz="3" w:space="0" w:color="000000"/>
              <w:right w:val="single" w:sz="3" w:space="0" w:color="000000"/>
            </w:tcBorders>
          </w:tcPr>
          <w:p w14:paraId="1BBE97C8" w14:textId="77777777" w:rsidR="00482898" w:rsidRDefault="003455A6">
            <w:pPr>
              <w:spacing w:after="0" w:line="259" w:lineRule="auto"/>
              <w:ind w:left="28" w:right="0" w:firstLine="0"/>
            </w:pPr>
            <w:r>
              <w:rPr>
                <w:rFonts w:ascii="Arial" w:eastAsia="Arial" w:hAnsi="Arial" w:cs="Arial"/>
                <w:sz w:val="22"/>
              </w:rPr>
              <w:t xml:space="preserve">3:20-3:40 </w:t>
            </w:r>
          </w:p>
        </w:tc>
        <w:tc>
          <w:tcPr>
            <w:tcW w:w="1261" w:type="dxa"/>
            <w:tcBorders>
              <w:top w:val="single" w:sz="3" w:space="0" w:color="000000"/>
              <w:left w:val="single" w:sz="3" w:space="0" w:color="000000"/>
              <w:bottom w:val="single" w:sz="3" w:space="0" w:color="000000"/>
              <w:right w:val="single" w:sz="3" w:space="0" w:color="000000"/>
            </w:tcBorders>
          </w:tcPr>
          <w:p w14:paraId="79D1A1E1" w14:textId="77777777" w:rsidR="00482898" w:rsidRDefault="003455A6">
            <w:pPr>
              <w:spacing w:after="0" w:line="259" w:lineRule="auto"/>
              <w:ind w:left="132" w:right="0" w:firstLine="0"/>
              <w:jc w:val="left"/>
            </w:pPr>
            <w:r>
              <w:rPr>
                <w:rFonts w:ascii="Arial" w:eastAsia="Arial" w:hAnsi="Arial" w:cs="Arial"/>
                <w:sz w:val="22"/>
              </w:rPr>
              <w:t xml:space="preserve">3:40-5:25 </w:t>
            </w:r>
          </w:p>
        </w:tc>
        <w:tc>
          <w:tcPr>
            <w:tcW w:w="1234" w:type="dxa"/>
            <w:tcBorders>
              <w:top w:val="single" w:sz="3" w:space="0" w:color="000000"/>
              <w:left w:val="single" w:sz="3" w:space="0" w:color="000000"/>
              <w:bottom w:val="single" w:sz="3" w:space="0" w:color="000000"/>
              <w:right w:val="double" w:sz="5" w:space="0" w:color="000000"/>
            </w:tcBorders>
          </w:tcPr>
          <w:p w14:paraId="7A3C26DA" w14:textId="77777777" w:rsidR="00482898" w:rsidRDefault="003455A6">
            <w:pPr>
              <w:spacing w:after="0" w:line="259" w:lineRule="auto"/>
              <w:ind w:left="0" w:firstLine="0"/>
              <w:jc w:val="center"/>
            </w:pPr>
            <w:r>
              <w:rPr>
                <w:rFonts w:ascii="Arial" w:eastAsia="Arial" w:hAnsi="Arial" w:cs="Arial"/>
                <w:sz w:val="22"/>
              </w:rPr>
              <w:t xml:space="preserve">30 </w:t>
            </w:r>
          </w:p>
        </w:tc>
        <w:tc>
          <w:tcPr>
            <w:tcW w:w="1214" w:type="dxa"/>
            <w:tcBorders>
              <w:top w:val="single" w:sz="3" w:space="0" w:color="000000"/>
              <w:left w:val="double" w:sz="5" w:space="0" w:color="000000"/>
              <w:bottom w:val="single" w:sz="3" w:space="0" w:color="000000"/>
              <w:right w:val="single" w:sz="3" w:space="0" w:color="000000"/>
            </w:tcBorders>
          </w:tcPr>
          <w:p w14:paraId="70AB6B9C" w14:textId="77777777" w:rsidR="00482898" w:rsidRDefault="003455A6">
            <w:pPr>
              <w:spacing w:after="0" w:line="259" w:lineRule="auto"/>
              <w:ind w:left="134" w:right="0" w:firstLine="0"/>
              <w:jc w:val="left"/>
            </w:pPr>
            <w:r>
              <w:rPr>
                <w:rFonts w:ascii="Arial" w:eastAsia="Arial" w:hAnsi="Arial" w:cs="Arial"/>
                <w:sz w:val="22"/>
              </w:rPr>
              <w:t xml:space="preserve">2:05-3:35 </w:t>
            </w:r>
          </w:p>
        </w:tc>
        <w:tc>
          <w:tcPr>
            <w:tcW w:w="1052" w:type="dxa"/>
            <w:tcBorders>
              <w:top w:val="single" w:sz="3" w:space="0" w:color="000000"/>
              <w:left w:val="single" w:sz="3" w:space="0" w:color="000000"/>
              <w:bottom w:val="single" w:sz="3" w:space="0" w:color="000000"/>
              <w:right w:val="single" w:sz="3" w:space="0" w:color="000000"/>
            </w:tcBorders>
          </w:tcPr>
          <w:p w14:paraId="7B4C2798" w14:textId="77777777" w:rsidR="00482898" w:rsidRDefault="003455A6">
            <w:pPr>
              <w:spacing w:after="0" w:line="259" w:lineRule="auto"/>
              <w:ind w:left="28" w:right="0" w:firstLine="0"/>
            </w:pPr>
            <w:r>
              <w:rPr>
                <w:rFonts w:ascii="Arial" w:eastAsia="Arial" w:hAnsi="Arial" w:cs="Arial"/>
                <w:sz w:val="22"/>
              </w:rPr>
              <w:t xml:space="preserve">3:35-3:55 </w:t>
            </w:r>
          </w:p>
        </w:tc>
        <w:tc>
          <w:tcPr>
            <w:tcW w:w="1256" w:type="dxa"/>
            <w:tcBorders>
              <w:top w:val="single" w:sz="3" w:space="0" w:color="000000"/>
              <w:left w:val="single" w:sz="3" w:space="0" w:color="000000"/>
              <w:bottom w:val="single" w:sz="3" w:space="0" w:color="000000"/>
              <w:right w:val="single" w:sz="3" w:space="0" w:color="000000"/>
            </w:tcBorders>
          </w:tcPr>
          <w:p w14:paraId="3397F006" w14:textId="77777777" w:rsidR="00482898" w:rsidRDefault="003455A6">
            <w:pPr>
              <w:spacing w:after="0" w:line="259" w:lineRule="auto"/>
              <w:ind w:left="132" w:right="0" w:firstLine="0"/>
              <w:jc w:val="left"/>
            </w:pPr>
            <w:r>
              <w:rPr>
                <w:rFonts w:ascii="Arial" w:eastAsia="Arial" w:hAnsi="Arial" w:cs="Arial"/>
                <w:sz w:val="22"/>
              </w:rPr>
              <w:t xml:space="preserve">3:55-5:25 </w:t>
            </w:r>
          </w:p>
        </w:tc>
        <w:tc>
          <w:tcPr>
            <w:tcW w:w="1237" w:type="dxa"/>
            <w:tcBorders>
              <w:top w:val="single" w:sz="3" w:space="0" w:color="000000"/>
              <w:left w:val="single" w:sz="3" w:space="0" w:color="000000"/>
              <w:bottom w:val="single" w:sz="3" w:space="0" w:color="000000"/>
              <w:right w:val="single" w:sz="3" w:space="0" w:color="000000"/>
            </w:tcBorders>
          </w:tcPr>
          <w:p w14:paraId="66DFEF1E" w14:textId="77777777" w:rsidR="00482898" w:rsidRDefault="003455A6">
            <w:pPr>
              <w:spacing w:after="0" w:line="259" w:lineRule="auto"/>
              <w:ind w:left="0" w:right="30" w:firstLine="0"/>
              <w:jc w:val="center"/>
            </w:pPr>
            <w:r>
              <w:rPr>
                <w:rFonts w:ascii="Arial" w:eastAsia="Arial" w:hAnsi="Arial" w:cs="Arial"/>
                <w:sz w:val="22"/>
              </w:rPr>
              <w:t xml:space="preserve">25 </w:t>
            </w:r>
          </w:p>
        </w:tc>
      </w:tr>
      <w:tr w:rsidR="00482898" w14:paraId="5EE14FF6"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7149BB1C" w14:textId="77777777" w:rsidR="00482898" w:rsidRDefault="003455A6">
            <w:pPr>
              <w:spacing w:after="0" w:line="259" w:lineRule="auto"/>
              <w:ind w:left="124" w:right="0" w:firstLine="0"/>
              <w:jc w:val="left"/>
            </w:pPr>
            <w:r>
              <w:rPr>
                <w:rFonts w:ascii="Arial" w:eastAsia="Arial" w:hAnsi="Arial" w:cs="Arial"/>
                <w:sz w:val="22"/>
              </w:rPr>
              <w:t xml:space="preserve">1:40-3:25 </w:t>
            </w:r>
          </w:p>
        </w:tc>
        <w:tc>
          <w:tcPr>
            <w:tcW w:w="1052" w:type="dxa"/>
            <w:tcBorders>
              <w:top w:val="single" w:sz="3" w:space="0" w:color="000000"/>
              <w:left w:val="single" w:sz="3" w:space="0" w:color="000000"/>
              <w:bottom w:val="single" w:sz="3" w:space="0" w:color="000000"/>
              <w:right w:val="single" w:sz="3" w:space="0" w:color="000000"/>
            </w:tcBorders>
          </w:tcPr>
          <w:p w14:paraId="349C1144" w14:textId="77777777" w:rsidR="00482898" w:rsidRDefault="003455A6">
            <w:pPr>
              <w:spacing w:after="0" w:line="259" w:lineRule="auto"/>
              <w:ind w:left="28" w:right="0" w:firstLine="0"/>
            </w:pPr>
            <w:r>
              <w:rPr>
                <w:rFonts w:ascii="Arial" w:eastAsia="Arial" w:hAnsi="Arial" w:cs="Arial"/>
                <w:sz w:val="22"/>
              </w:rPr>
              <w:t xml:space="preserve">3:25-3:45 </w:t>
            </w:r>
          </w:p>
        </w:tc>
        <w:tc>
          <w:tcPr>
            <w:tcW w:w="1261" w:type="dxa"/>
            <w:tcBorders>
              <w:top w:val="single" w:sz="3" w:space="0" w:color="000000"/>
              <w:left w:val="single" w:sz="3" w:space="0" w:color="000000"/>
              <w:bottom w:val="single" w:sz="3" w:space="0" w:color="000000"/>
              <w:right w:val="single" w:sz="3" w:space="0" w:color="000000"/>
            </w:tcBorders>
          </w:tcPr>
          <w:p w14:paraId="624F2D5A" w14:textId="77777777" w:rsidR="00482898" w:rsidRDefault="003455A6">
            <w:pPr>
              <w:spacing w:after="0" w:line="259" w:lineRule="auto"/>
              <w:ind w:left="132" w:right="0" w:firstLine="0"/>
              <w:jc w:val="left"/>
            </w:pPr>
            <w:r>
              <w:rPr>
                <w:rFonts w:ascii="Arial" w:eastAsia="Arial" w:hAnsi="Arial" w:cs="Arial"/>
                <w:sz w:val="22"/>
              </w:rPr>
              <w:t xml:space="preserve">3:45-5:30 </w:t>
            </w:r>
          </w:p>
        </w:tc>
        <w:tc>
          <w:tcPr>
            <w:tcW w:w="1234" w:type="dxa"/>
            <w:tcBorders>
              <w:top w:val="single" w:sz="3" w:space="0" w:color="000000"/>
              <w:left w:val="single" w:sz="3" w:space="0" w:color="000000"/>
              <w:bottom w:val="single" w:sz="3" w:space="0" w:color="000000"/>
              <w:right w:val="double" w:sz="5" w:space="0" w:color="000000"/>
            </w:tcBorders>
          </w:tcPr>
          <w:p w14:paraId="128BB2C2" w14:textId="77777777" w:rsidR="00482898" w:rsidRDefault="003455A6">
            <w:pPr>
              <w:spacing w:after="0" w:line="259" w:lineRule="auto"/>
              <w:ind w:left="0" w:firstLine="0"/>
              <w:jc w:val="center"/>
            </w:pPr>
            <w:r>
              <w:rPr>
                <w:rFonts w:ascii="Arial" w:eastAsia="Arial" w:hAnsi="Arial" w:cs="Arial"/>
                <w:sz w:val="22"/>
              </w:rPr>
              <w:t xml:space="preserve">30 </w:t>
            </w:r>
          </w:p>
        </w:tc>
        <w:tc>
          <w:tcPr>
            <w:tcW w:w="1214" w:type="dxa"/>
            <w:tcBorders>
              <w:top w:val="single" w:sz="3" w:space="0" w:color="000000"/>
              <w:left w:val="double" w:sz="5" w:space="0" w:color="000000"/>
              <w:bottom w:val="single" w:sz="3" w:space="0" w:color="000000"/>
              <w:right w:val="single" w:sz="3" w:space="0" w:color="000000"/>
            </w:tcBorders>
          </w:tcPr>
          <w:p w14:paraId="145586E2" w14:textId="77777777" w:rsidR="00482898" w:rsidRDefault="003455A6">
            <w:pPr>
              <w:spacing w:after="0" w:line="259" w:lineRule="auto"/>
              <w:ind w:left="134" w:right="0" w:firstLine="0"/>
              <w:jc w:val="left"/>
            </w:pPr>
            <w:r>
              <w:rPr>
                <w:rFonts w:ascii="Arial" w:eastAsia="Arial" w:hAnsi="Arial" w:cs="Arial"/>
                <w:sz w:val="22"/>
              </w:rPr>
              <w:t xml:space="preserve">2:10-3:40 </w:t>
            </w:r>
          </w:p>
        </w:tc>
        <w:tc>
          <w:tcPr>
            <w:tcW w:w="1052" w:type="dxa"/>
            <w:tcBorders>
              <w:top w:val="single" w:sz="3" w:space="0" w:color="000000"/>
              <w:left w:val="single" w:sz="3" w:space="0" w:color="000000"/>
              <w:bottom w:val="single" w:sz="3" w:space="0" w:color="000000"/>
              <w:right w:val="single" w:sz="3" w:space="0" w:color="000000"/>
            </w:tcBorders>
          </w:tcPr>
          <w:p w14:paraId="30244DBD" w14:textId="77777777" w:rsidR="00482898" w:rsidRDefault="003455A6">
            <w:pPr>
              <w:spacing w:after="0" w:line="259" w:lineRule="auto"/>
              <w:ind w:left="28" w:right="0" w:firstLine="0"/>
            </w:pPr>
            <w:r>
              <w:rPr>
                <w:rFonts w:ascii="Arial" w:eastAsia="Arial" w:hAnsi="Arial" w:cs="Arial"/>
                <w:sz w:val="22"/>
              </w:rPr>
              <w:t xml:space="preserve">3:40-4:00 </w:t>
            </w:r>
          </w:p>
        </w:tc>
        <w:tc>
          <w:tcPr>
            <w:tcW w:w="1256" w:type="dxa"/>
            <w:tcBorders>
              <w:top w:val="single" w:sz="3" w:space="0" w:color="000000"/>
              <w:left w:val="single" w:sz="3" w:space="0" w:color="000000"/>
              <w:bottom w:val="single" w:sz="3" w:space="0" w:color="000000"/>
              <w:right w:val="single" w:sz="3" w:space="0" w:color="000000"/>
            </w:tcBorders>
          </w:tcPr>
          <w:p w14:paraId="7BC729FE" w14:textId="77777777" w:rsidR="00482898" w:rsidRDefault="003455A6">
            <w:pPr>
              <w:spacing w:after="0" w:line="259" w:lineRule="auto"/>
              <w:ind w:left="132" w:right="0" w:firstLine="0"/>
              <w:jc w:val="left"/>
            </w:pPr>
            <w:r>
              <w:rPr>
                <w:rFonts w:ascii="Arial" w:eastAsia="Arial" w:hAnsi="Arial" w:cs="Arial"/>
                <w:sz w:val="22"/>
              </w:rPr>
              <w:t xml:space="preserve">4:00-5:30 </w:t>
            </w:r>
          </w:p>
        </w:tc>
        <w:tc>
          <w:tcPr>
            <w:tcW w:w="1237" w:type="dxa"/>
            <w:tcBorders>
              <w:top w:val="single" w:sz="3" w:space="0" w:color="000000"/>
              <w:left w:val="single" w:sz="3" w:space="0" w:color="000000"/>
              <w:bottom w:val="single" w:sz="3" w:space="0" w:color="000000"/>
              <w:right w:val="single" w:sz="3" w:space="0" w:color="000000"/>
            </w:tcBorders>
          </w:tcPr>
          <w:p w14:paraId="22A2E96A" w14:textId="77777777" w:rsidR="00482898" w:rsidRDefault="003455A6">
            <w:pPr>
              <w:spacing w:after="0" w:line="259" w:lineRule="auto"/>
              <w:ind w:left="0" w:right="30" w:firstLine="0"/>
              <w:jc w:val="center"/>
            </w:pPr>
            <w:r>
              <w:rPr>
                <w:rFonts w:ascii="Arial" w:eastAsia="Arial" w:hAnsi="Arial" w:cs="Arial"/>
                <w:sz w:val="22"/>
              </w:rPr>
              <w:t xml:space="preserve">25 </w:t>
            </w:r>
          </w:p>
        </w:tc>
      </w:tr>
      <w:tr w:rsidR="00482898" w14:paraId="5DF2073E"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04C58303" w14:textId="77777777" w:rsidR="00482898" w:rsidRDefault="003455A6">
            <w:pPr>
              <w:spacing w:after="0" w:line="259" w:lineRule="auto"/>
              <w:ind w:left="124" w:right="0" w:firstLine="0"/>
              <w:jc w:val="left"/>
            </w:pPr>
            <w:r>
              <w:rPr>
                <w:rFonts w:ascii="Arial" w:eastAsia="Arial" w:hAnsi="Arial" w:cs="Arial"/>
                <w:sz w:val="22"/>
              </w:rPr>
              <w:t xml:space="preserve">1:45-3:25 </w:t>
            </w:r>
          </w:p>
        </w:tc>
        <w:tc>
          <w:tcPr>
            <w:tcW w:w="1052" w:type="dxa"/>
            <w:tcBorders>
              <w:top w:val="single" w:sz="3" w:space="0" w:color="000000"/>
              <w:left w:val="single" w:sz="3" w:space="0" w:color="000000"/>
              <w:bottom w:val="single" w:sz="3" w:space="0" w:color="000000"/>
              <w:right w:val="single" w:sz="3" w:space="0" w:color="000000"/>
            </w:tcBorders>
          </w:tcPr>
          <w:p w14:paraId="283FBA1F" w14:textId="77777777" w:rsidR="00482898" w:rsidRDefault="003455A6">
            <w:pPr>
              <w:spacing w:after="0" w:line="259" w:lineRule="auto"/>
              <w:ind w:left="28" w:right="0" w:firstLine="0"/>
            </w:pPr>
            <w:r>
              <w:rPr>
                <w:rFonts w:ascii="Arial" w:eastAsia="Arial" w:hAnsi="Arial" w:cs="Arial"/>
                <w:sz w:val="22"/>
              </w:rPr>
              <w:t xml:space="preserve">3:25-3:45 </w:t>
            </w:r>
          </w:p>
        </w:tc>
        <w:tc>
          <w:tcPr>
            <w:tcW w:w="1261" w:type="dxa"/>
            <w:tcBorders>
              <w:top w:val="single" w:sz="3" w:space="0" w:color="000000"/>
              <w:left w:val="single" w:sz="3" w:space="0" w:color="000000"/>
              <w:bottom w:val="single" w:sz="3" w:space="0" w:color="000000"/>
              <w:right w:val="single" w:sz="3" w:space="0" w:color="000000"/>
            </w:tcBorders>
          </w:tcPr>
          <w:p w14:paraId="2FD3FB4C" w14:textId="77777777" w:rsidR="00482898" w:rsidRDefault="003455A6">
            <w:pPr>
              <w:spacing w:after="0" w:line="259" w:lineRule="auto"/>
              <w:ind w:left="132" w:right="0" w:firstLine="0"/>
              <w:jc w:val="left"/>
            </w:pPr>
            <w:r>
              <w:rPr>
                <w:rFonts w:ascii="Arial" w:eastAsia="Arial" w:hAnsi="Arial" w:cs="Arial"/>
                <w:sz w:val="22"/>
              </w:rPr>
              <w:t xml:space="preserve">3:45-5:25 </w:t>
            </w:r>
          </w:p>
        </w:tc>
        <w:tc>
          <w:tcPr>
            <w:tcW w:w="1234" w:type="dxa"/>
            <w:tcBorders>
              <w:top w:val="single" w:sz="3" w:space="0" w:color="000000"/>
              <w:left w:val="single" w:sz="3" w:space="0" w:color="000000"/>
              <w:bottom w:val="single" w:sz="3" w:space="0" w:color="000000"/>
              <w:right w:val="double" w:sz="5" w:space="0" w:color="000000"/>
            </w:tcBorders>
          </w:tcPr>
          <w:p w14:paraId="725C69C0" w14:textId="77777777" w:rsidR="00482898" w:rsidRDefault="003455A6">
            <w:pPr>
              <w:spacing w:after="0" w:line="259" w:lineRule="auto"/>
              <w:ind w:left="0" w:firstLine="0"/>
              <w:jc w:val="center"/>
            </w:pPr>
            <w:r>
              <w:rPr>
                <w:rFonts w:ascii="Arial" w:eastAsia="Arial" w:hAnsi="Arial" w:cs="Arial"/>
                <w:sz w:val="22"/>
              </w:rPr>
              <w:t xml:space="preserve">28 </w:t>
            </w:r>
          </w:p>
        </w:tc>
        <w:tc>
          <w:tcPr>
            <w:tcW w:w="1214" w:type="dxa"/>
            <w:tcBorders>
              <w:top w:val="single" w:sz="3" w:space="0" w:color="000000"/>
              <w:left w:val="double" w:sz="5" w:space="0" w:color="000000"/>
              <w:bottom w:val="single" w:sz="3" w:space="0" w:color="000000"/>
              <w:right w:val="single" w:sz="3" w:space="0" w:color="000000"/>
            </w:tcBorders>
          </w:tcPr>
          <w:p w14:paraId="5E51CE1A" w14:textId="77777777" w:rsidR="00482898" w:rsidRDefault="003455A6">
            <w:pPr>
              <w:spacing w:after="0" w:line="259" w:lineRule="auto"/>
              <w:ind w:left="134" w:right="0" w:firstLine="0"/>
              <w:jc w:val="left"/>
            </w:pPr>
            <w:r>
              <w:rPr>
                <w:rFonts w:ascii="Arial" w:eastAsia="Arial" w:hAnsi="Arial" w:cs="Arial"/>
                <w:sz w:val="22"/>
              </w:rPr>
              <w:t xml:space="preserve">2:15-3:40 </w:t>
            </w:r>
          </w:p>
        </w:tc>
        <w:tc>
          <w:tcPr>
            <w:tcW w:w="1052" w:type="dxa"/>
            <w:tcBorders>
              <w:top w:val="single" w:sz="3" w:space="0" w:color="000000"/>
              <w:left w:val="single" w:sz="3" w:space="0" w:color="000000"/>
              <w:bottom w:val="single" w:sz="3" w:space="0" w:color="000000"/>
              <w:right w:val="single" w:sz="3" w:space="0" w:color="000000"/>
            </w:tcBorders>
          </w:tcPr>
          <w:p w14:paraId="035CB642" w14:textId="77777777" w:rsidR="00482898" w:rsidRDefault="003455A6">
            <w:pPr>
              <w:spacing w:after="0" w:line="259" w:lineRule="auto"/>
              <w:ind w:left="28" w:right="0" w:firstLine="0"/>
            </w:pPr>
            <w:r>
              <w:rPr>
                <w:rFonts w:ascii="Arial" w:eastAsia="Arial" w:hAnsi="Arial" w:cs="Arial"/>
                <w:sz w:val="22"/>
              </w:rPr>
              <w:t xml:space="preserve">3:40-4:00 </w:t>
            </w:r>
          </w:p>
        </w:tc>
        <w:tc>
          <w:tcPr>
            <w:tcW w:w="1256" w:type="dxa"/>
            <w:tcBorders>
              <w:top w:val="single" w:sz="3" w:space="0" w:color="000000"/>
              <w:left w:val="single" w:sz="3" w:space="0" w:color="000000"/>
              <w:bottom w:val="single" w:sz="3" w:space="0" w:color="000000"/>
              <w:right w:val="single" w:sz="3" w:space="0" w:color="000000"/>
            </w:tcBorders>
          </w:tcPr>
          <w:p w14:paraId="16C8AA4A" w14:textId="77777777" w:rsidR="00482898" w:rsidRDefault="003455A6">
            <w:pPr>
              <w:spacing w:after="0" w:line="259" w:lineRule="auto"/>
              <w:ind w:left="132" w:right="0" w:firstLine="0"/>
              <w:jc w:val="left"/>
            </w:pPr>
            <w:r>
              <w:rPr>
                <w:rFonts w:ascii="Arial" w:eastAsia="Arial" w:hAnsi="Arial" w:cs="Arial"/>
                <w:sz w:val="22"/>
              </w:rPr>
              <w:t xml:space="preserve">4:00-5:25 </w:t>
            </w:r>
          </w:p>
        </w:tc>
        <w:tc>
          <w:tcPr>
            <w:tcW w:w="1237" w:type="dxa"/>
            <w:tcBorders>
              <w:top w:val="single" w:sz="3" w:space="0" w:color="000000"/>
              <w:left w:val="single" w:sz="3" w:space="0" w:color="000000"/>
              <w:bottom w:val="single" w:sz="3" w:space="0" w:color="000000"/>
              <w:right w:val="single" w:sz="3" w:space="0" w:color="000000"/>
            </w:tcBorders>
          </w:tcPr>
          <w:p w14:paraId="2B39A815" w14:textId="77777777" w:rsidR="00482898" w:rsidRDefault="003455A6">
            <w:pPr>
              <w:spacing w:after="0" w:line="259" w:lineRule="auto"/>
              <w:ind w:left="0" w:right="30" w:firstLine="0"/>
              <w:jc w:val="center"/>
            </w:pPr>
            <w:r>
              <w:rPr>
                <w:rFonts w:ascii="Arial" w:eastAsia="Arial" w:hAnsi="Arial" w:cs="Arial"/>
                <w:sz w:val="22"/>
              </w:rPr>
              <w:t xml:space="preserve">23 </w:t>
            </w:r>
          </w:p>
        </w:tc>
      </w:tr>
      <w:tr w:rsidR="00482898" w14:paraId="7A4FD4D7"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290CB8A8" w14:textId="77777777" w:rsidR="00482898" w:rsidRDefault="003455A6">
            <w:pPr>
              <w:spacing w:after="0" w:line="259" w:lineRule="auto"/>
              <w:ind w:left="124" w:right="0" w:firstLine="0"/>
              <w:jc w:val="left"/>
            </w:pPr>
            <w:r>
              <w:rPr>
                <w:rFonts w:ascii="Arial" w:eastAsia="Arial" w:hAnsi="Arial" w:cs="Arial"/>
                <w:sz w:val="22"/>
              </w:rPr>
              <w:t xml:space="preserve">1:50-3:30 </w:t>
            </w:r>
          </w:p>
        </w:tc>
        <w:tc>
          <w:tcPr>
            <w:tcW w:w="1052" w:type="dxa"/>
            <w:tcBorders>
              <w:top w:val="single" w:sz="3" w:space="0" w:color="000000"/>
              <w:left w:val="single" w:sz="3" w:space="0" w:color="000000"/>
              <w:bottom w:val="single" w:sz="3" w:space="0" w:color="000000"/>
              <w:right w:val="single" w:sz="3" w:space="0" w:color="000000"/>
            </w:tcBorders>
          </w:tcPr>
          <w:p w14:paraId="6814C46B" w14:textId="77777777" w:rsidR="00482898" w:rsidRDefault="003455A6">
            <w:pPr>
              <w:spacing w:after="0" w:line="259" w:lineRule="auto"/>
              <w:ind w:left="28" w:right="0" w:firstLine="0"/>
            </w:pPr>
            <w:r>
              <w:rPr>
                <w:rFonts w:ascii="Arial" w:eastAsia="Arial" w:hAnsi="Arial" w:cs="Arial"/>
                <w:sz w:val="22"/>
              </w:rPr>
              <w:t xml:space="preserve">3:30-3:50 </w:t>
            </w:r>
          </w:p>
        </w:tc>
        <w:tc>
          <w:tcPr>
            <w:tcW w:w="1261" w:type="dxa"/>
            <w:tcBorders>
              <w:top w:val="single" w:sz="3" w:space="0" w:color="000000"/>
              <w:left w:val="single" w:sz="3" w:space="0" w:color="000000"/>
              <w:bottom w:val="single" w:sz="3" w:space="0" w:color="000000"/>
              <w:right w:val="single" w:sz="3" w:space="0" w:color="000000"/>
            </w:tcBorders>
          </w:tcPr>
          <w:p w14:paraId="7FC03055" w14:textId="77777777" w:rsidR="00482898" w:rsidRDefault="003455A6">
            <w:pPr>
              <w:spacing w:after="0" w:line="259" w:lineRule="auto"/>
              <w:ind w:left="132" w:right="0" w:firstLine="0"/>
              <w:jc w:val="left"/>
            </w:pPr>
            <w:r>
              <w:rPr>
                <w:rFonts w:ascii="Arial" w:eastAsia="Arial" w:hAnsi="Arial" w:cs="Arial"/>
                <w:sz w:val="22"/>
              </w:rPr>
              <w:t xml:space="preserve">3:50-5:30 </w:t>
            </w:r>
          </w:p>
        </w:tc>
        <w:tc>
          <w:tcPr>
            <w:tcW w:w="1234" w:type="dxa"/>
            <w:tcBorders>
              <w:top w:val="single" w:sz="3" w:space="0" w:color="000000"/>
              <w:left w:val="single" w:sz="3" w:space="0" w:color="000000"/>
              <w:bottom w:val="single" w:sz="3" w:space="0" w:color="000000"/>
              <w:right w:val="double" w:sz="5" w:space="0" w:color="000000"/>
            </w:tcBorders>
          </w:tcPr>
          <w:p w14:paraId="0B0B2990" w14:textId="77777777" w:rsidR="00482898" w:rsidRDefault="003455A6">
            <w:pPr>
              <w:spacing w:after="0" w:line="259" w:lineRule="auto"/>
              <w:ind w:left="0" w:firstLine="0"/>
              <w:jc w:val="center"/>
            </w:pPr>
            <w:r>
              <w:rPr>
                <w:rFonts w:ascii="Arial" w:eastAsia="Arial" w:hAnsi="Arial" w:cs="Arial"/>
                <w:sz w:val="22"/>
              </w:rPr>
              <w:t xml:space="preserve">28 </w:t>
            </w:r>
          </w:p>
        </w:tc>
        <w:tc>
          <w:tcPr>
            <w:tcW w:w="1214" w:type="dxa"/>
            <w:tcBorders>
              <w:top w:val="single" w:sz="3" w:space="0" w:color="000000"/>
              <w:left w:val="double" w:sz="5" w:space="0" w:color="000000"/>
              <w:bottom w:val="single" w:sz="3" w:space="0" w:color="000000"/>
              <w:right w:val="single" w:sz="3" w:space="0" w:color="000000"/>
            </w:tcBorders>
          </w:tcPr>
          <w:p w14:paraId="46463661" w14:textId="77777777" w:rsidR="00482898" w:rsidRDefault="003455A6">
            <w:pPr>
              <w:spacing w:after="0" w:line="259" w:lineRule="auto"/>
              <w:ind w:left="134" w:right="0" w:firstLine="0"/>
              <w:jc w:val="left"/>
            </w:pPr>
            <w:r>
              <w:rPr>
                <w:rFonts w:ascii="Arial" w:eastAsia="Arial" w:hAnsi="Arial" w:cs="Arial"/>
                <w:sz w:val="22"/>
              </w:rPr>
              <w:t xml:space="preserve">2:20-3:45 </w:t>
            </w:r>
          </w:p>
        </w:tc>
        <w:tc>
          <w:tcPr>
            <w:tcW w:w="1052" w:type="dxa"/>
            <w:tcBorders>
              <w:top w:val="single" w:sz="3" w:space="0" w:color="000000"/>
              <w:left w:val="single" w:sz="3" w:space="0" w:color="000000"/>
              <w:bottom w:val="single" w:sz="3" w:space="0" w:color="000000"/>
              <w:right w:val="single" w:sz="3" w:space="0" w:color="000000"/>
            </w:tcBorders>
          </w:tcPr>
          <w:p w14:paraId="0EA10281" w14:textId="77777777" w:rsidR="00482898" w:rsidRDefault="003455A6">
            <w:pPr>
              <w:spacing w:after="0" w:line="259" w:lineRule="auto"/>
              <w:ind w:left="28" w:right="0" w:firstLine="0"/>
            </w:pPr>
            <w:r>
              <w:rPr>
                <w:rFonts w:ascii="Arial" w:eastAsia="Arial" w:hAnsi="Arial" w:cs="Arial"/>
                <w:sz w:val="22"/>
              </w:rPr>
              <w:t xml:space="preserve">3:45-4:05 </w:t>
            </w:r>
          </w:p>
        </w:tc>
        <w:tc>
          <w:tcPr>
            <w:tcW w:w="1256" w:type="dxa"/>
            <w:tcBorders>
              <w:top w:val="single" w:sz="3" w:space="0" w:color="000000"/>
              <w:left w:val="single" w:sz="3" w:space="0" w:color="000000"/>
              <w:bottom w:val="single" w:sz="3" w:space="0" w:color="000000"/>
              <w:right w:val="single" w:sz="3" w:space="0" w:color="000000"/>
            </w:tcBorders>
          </w:tcPr>
          <w:p w14:paraId="51E9CB7B" w14:textId="77777777" w:rsidR="00482898" w:rsidRDefault="003455A6">
            <w:pPr>
              <w:spacing w:after="0" w:line="259" w:lineRule="auto"/>
              <w:ind w:left="132" w:right="0" w:firstLine="0"/>
              <w:jc w:val="left"/>
            </w:pPr>
            <w:r>
              <w:rPr>
                <w:rFonts w:ascii="Arial" w:eastAsia="Arial" w:hAnsi="Arial" w:cs="Arial"/>
                <w:sz w:val="22"/>
              </w:rPr>
              <w:t xml:space="preserve">4:05-5:30 </w:t>
            </w:r>
          </w:p>
        </w:tc>
        <w:tc>
          <w:tcPr>
            <w:tcW w:w="1237" w:type="dxa"/>
            <w:tcBorders>
              <w:top w:val="single" w:sz="3" w:space="0" w:color="000000"/>
              <w:left w:val="single" w:sz="3" w:space="0" w:color="000000"/>
              <w:bottom w:val="single" w:sz="3" w:space="0" w:color="000000"/>
              <w:right w:val="single" w:sz="3" w:space="0" w:color="000000"/>
            </w:tcBorders>
          </w:tcPr>
          <w:p w14:paraId="11300581" w14:textId="77777777" w:rsidR="00482898" w:rsidRDefault="003455A6">
            <w:pPr>
              <w:spacing w:after="0" w:line="259" w:lineRule="auto"/>
              <w:ind w:left="0" w:right="30" w:firstLine="0"/>
              <w:jc w:val="center"/>
            </w:pPr>
            <w:r>
              <w:rPr>
                <w:rFonts w:ascii="Arial" w:eastAsia="Arial" w:hAnsi="Arial" w:cs="Arial"/>
                <w:sz w:val="22"/>
              </w:rPr>
              <w:t xml:space="preserve">23 </w:t>
            </w:r>
          </w:p>
        </w:tc>
      </w:tr>
      <w:tr w:rsidR="00482898" w14:paraId="35C54938"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63A53809" w14:textId="77777777" w:rsidR="00482898" w:rsidRDefault="003455A6">
            <w:pPr>
              <w:spacing w:after="0" w:line="259" w:lineRule="auto"/>
              <w:ind w:left="124" w:right="0" w:firstLine="0"/>
              <w:jc w:val="left"/>
            </w:pPr>
            <w:r>
              <w:rPr>
                <w:rFonts w:ascii="Arial" w:eastAsia="Arial" w:hAnsi="Arial" w:cs="Arial"/>
                <w:sz w:val="22"/>
              </w:rPr>
              <w:t xml:space="preserve">1:55-3:30 </w:t>
            </w:r>
          </w:p>
        </w:tc>
        <w:tc>
          <w:tcPr>
            <w:tcW w:w="1052" w:type="dxa"/>
            <w:tcBorders>
              <w:top w:val="single" w:sz="3" w:space="0" w:color="000000"/>
              <w:left w:val="single" w:sz="3" w:space="0" w:color="000000"/>
              <w:bottom w:val="single" w:sz="3" w:space="0" w:color="000000"/>
              <w:right w:val="single" w:sz="3" w:space="0" w:color="000000"/>
            </w:tcBorders>
          </w:tcPr>
          <w:p w14:paraId="54639BE4" w14:textId="77777777" w:rsidR="00482898" w:rsidRDefault="003455A6">
            <w:pPr>
              <w:spacing w:after="0" w:line="259" w:lineRule="auto"/>
              <w:ind w:left="28" w:right="0" w:firstLine="0"/>
            </w:pPr>
            <w:r>
              <w:rPr>
                <w:rFonts w:ascii="Arial" w:eastAsia="Arial" w:hAnsi="Arial" w:cs="Arial"/>
                <w:sz w:val="22"/>
              </w:rPr>
              <w:t xml:space="preserve">3:30-3:50 </w:t>
            </w:r>
          </w:p>
        </w:tc>
        <w:tc>
          <w:tcPr>
            <w:tcW w:w="1261" w:type="dxa"/>
            <w:tcBorders>
              <w:top w:val="single" w:sz="3" w:space="0" w:color="000000"/>
              <w:left w:val="single" w:sz="3" w:space="0" w:color="000000"/>
              <w:bottom w:val="single" w:sz="3" w:space="0" w:color="000000"/>
              <w:right w:val="single" w:sz="3" w:space="0" w:color="000000"/>
            </w:tcBorders>
          </w:tcPr>
          <w:p w14:paraId="0C6065E1" w14:textId="77777777" w:rsidR="00482898" w:rsidRDefault="003455A6">
            <w:pPr>
              <w:spacing w:after="0" w:line="259" w:lineRule="auto"/>
              <w:ind w:left="132" w:right="0" w:firstLine="0"/>
              <w:jc w:val="left"/>
            </w:pPr>
            <w:r>
              <w:rPr>
                <w:rFonts w:ascii="Arial" w:eastAsia="Arial" w:hAnsi="Arial" w:cs="Arial"/>
                <w:sz w:val="22"/>
              </w:rPr>
              <w:t xml:space="preserve">3:50-5:25 </w:t>
            </w:r>
          </w:p>
        </w:tc>
        <w:tc>
          <w:tcPr>
            <w:tcW w:w="1234" w:type="dxa"/>
            <w:tcBorders>
              <w:top w:val="single" w:sz="3" w:space="0" w:color="000000"/>
              <w:left w:val="single" w:sz="3" w:space="0" w:color="000000"/>
              <w:bottom w:val="single" w:sz="3" w:space="0" w:color="000000"/>
              <w:right w:val="double" w:sz="5" w:space="0" w:color="000000"/>
            </w:tcBorders>
          </w:tcPr>
          <w:p w14:paraId="6931195D" w14:textId="77777777" w:rsidR="00482898" w:rsidRDefault="003455A6">
            <w:pPr>
              <w:spacing w:after="0" w:line="259" w:lineRule="auto"/>
              <w:ind w:left="0" w:firstLine="0"/>
              <w:jc w:val="center"/>
            </w:pPr>
            <w:r>
              <w:rPr>
                <w:rFonts w:ascii="Arial" w:eastAsia="Arial" w:hAnsi="Arial" w:cs="Arial"/>
                <w:sz w:val="22"/>
              </w:rPr>
              <w:t xml:space="preserve">27 </w:t>
            </w:r>
          </w:p>
        </w:tc>
        <w:tc>
          <w:tcPr>
            <w:tcW w:w="1214" w:type="dxa"/>
            <w:tcBorders>
              <w:top w:val="single" w:sz="3" w:space="0" w:color="000000"/>
              <w:left w:val="double" w:sz="5" w:space="0" w:color="000000"/>
              <w:bottom w:val="single" w:sz="3" w:space="0" w:color="000000"/>
              <w:right w:val="single" w:sz="3" w:space="0" w:color="000000"/>
            </w:tcBorders>
          </w:tcPr>
          <w:p w14:paraId="1BA70092" w14:textId="77777777" w:rsidR="00482898" w:rsidRDefault="003455A6">
            <w:pPr>
              <w:spacing w:after="0" w:line="259" w:lineRule="auto"/>
              <w:ind w:left="134" w:right="0" w:firstLine="0"/>
              <w:jc w:val="left"/>
            </w:pPr>
            <w:r>
              <w:rPr>
                <w:rFonts w:ascii="Arial" w:eastAsia="Arial" w:hAnsi="Arial" w:cs="Arial"/>
                <w:sz w:val="22"/>
              </w:rPr>
              <w:t xml:space="preserve">2:25-3:45 </w:t>
            </w:r>
          </w:p>
        </w:tc>
        <w:tc>
          <w:tcPr>
            <w:tcW w:w="1052" w:type="dxa"/>
            <w:tcBorders>
              <w:top w:val="single" w:sz="3" w:space="0" w:color="000000"/>
              <w:left w:val="single" w:sz="3" w:space="0" w:color="000000"/>
              <w:bottom w:val="single" w:sz="3" w:space="0" w:color="000000"/>
              <w:right w:val="single" w:sz="3" w:space="0" w:color="000000"/>
            </w:tcBorders>
          </w:tcPr>
          <w:p w14:paraId="70CD9736" w14:textId="77777777" w:rsidR="00482898" w:rsidRDefault="003455A6">
            <w:pPr>
              <w:spacing w:after="0" w:line="259" w:lineRule="auto"/>
              <w:ind w:left="28" w:right="0" w:firstLine="0"/>
            </w:pPr>
            <w:r>
              <w:rPr>
                <w:rFonts w:ascii="Arial" w:eastAsia="Arial" w:hAnsi="Arial" w:cs="Arial"/>
                <w:sz w:val="22"/>
              </w:rPr>
              <w:t xml:space="preserve">3:45-4:05 </w:t>
            </w:r>
          </w:p>
        </w:tc>
        <w:tc>
          <w:tcPr>
            <w:tcW w:w="1256" w:type="dxa"/>
            <w:tcBorders>
              <w:top w:val="single" w:sz="3" w:space="0" w:color="000000"/>
              <w:left w:val="single" w:sz="3" w:space="0" w:color="000000"/>
              <w:bottom w:val="single" w:sz="3" w:space="0" w:color="000000"/>
              <w:right w:val="single" w:sz="3" w:space="0" w:color="000000"/>
            </w:tcBorders>
          </w:tcPr>
          <w:p w14:paraId="1A2ED8F9" w14:textId="77777777" w:rsidR="00482898" w:rsidRDefault="003455A6">
            <w:pPr>
              <w:spacing w:after="0" w:line="259" w:lineRule="auto"/>
              <w:ind w:left="132" w:right="0" w:firstLine="0"/>
              <w:jc w:val="left"/>
            </w:pPr>
            <w:r>
              <w:rPr>
                <w:rFonts w:ascii="Arial" w:eastAsia="Arial" w:hAnsi="Arial" w:cs="Arial"/>
                <w:sz w:val="22"/>
              </w:rPr>
              <w:t xml:space="preserve">4:05-5:25 </w:t>
            </w:r>
          </w:p>
        </w:tc>
        <w:tc>
          <w:tcPr>
            <w:tcW w:w="1237" w:type="dxa"/>
            <w:tcBorders>
              <w:top w:val="single" w:sz="3" w:space="0" w:color="000000"/>
              <w:left w:val="single" w:sz="3" w:space="0" w:color="000000"/>
              <w:bottom w:val="single" w:sz="3" w:space="0" w:color="000000"/>
              <w:right w:val="single" w:sz="3" w:space="0" w:color="000000"/>
            </w:tcBorders>
          </w:tcPr>
          <w:p w14:paraId="124680BB" w14:textId="77777777" w:rsidR="00482898" w:rsidRDefault="003455A6">
            <w:pPr>
              <w:spacing w:after="0" w:line="259" w:lineRule="auto"/>
              <w:ind w:left="0" w:right="30" w:firstLine="0"/>
              <w:jc w:val="center"/>
            </w:pPr>
            <w:r>
              <w:rPr>
                <w:rFonts w:ascii="Arial" w:eastAsia="Arial" w:hAnsi="Arial" w:cs="Arial"/>
                <w:sz w:val="22"/>
              </w:rPr>
              <w:t xml:space="preserve">22 </w:t>
            </w:r>
          </w:p>
        </w:tc>
      </w:tr>
      <w:tr w:rsidR="00482898" w14:paraId="4DF55788"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6C96C787" w14:textId="77777777" w:rsidR="00482898" w:rsidRDefault="003455A6">
            <w:pPr>
              <w:spacing w:after="0" w:line="259" w:lineRule="auto"/>
              <w:ind w:left="124" w:right="0" w:firstLine="0"/>
              <w:jc w:val="left"/>
            </w:pPr>
            <w:r>
              <w:rPr>
                <w:rFonts w:ascii="Arial" w:eastAsia="Arial" w:hAnsi="Arial" w:cs="Arial"/>
                <w:sz w:val="22"/>
              </w:rPr>
              <w:t xml:space="preserve">2:00-3:35 </w:t>
            </w:r>
          </w:p>
        </w:tc>
        <w:tc>
          <w:tcPr>
            <w:tcW w:w="1052" w:type="dxa"/>
            <w:tcBorders>
              <w:top w:val="single" w:sz="3" w:space="0" w:color="000000"/>
              <w:left w:val="single" w:sz="3" w:space="0" w:color="000000"/>
              <w:bottom w:val="single" w:sz="3" w:space="0" w:color="000000"/>
              <w:right w:val="single" w:sz="3" w:space="0" w:color="000000"/>
            </w:tcBorders>
          </w:tcPr>
          <w:p w14:paraId="6F716C3E" w14:textId="77777777" w:rsidR="00482898" w:rsidRDefault="003455A6">
            <w:pPr>
              <w:spacing w:after="0" w:line="259" w:lineRule="auto"/>
              <w:ind w:left="28" w:right="0" w:firstLine="0"/>
            </w:pPr>
            <w:r>
              <w:rPr>
                <w:rFonts w:ascii="Arial" w:eastAsia="Arial" w:hAnsi="Arial" w:cs="Arial"/>
                <w:sz w:val="22"/>
              </w:rPr>
              <w:t xml:space="preserve">3:35-3:55 </w:t>
            </w:r>
          </w:p>
        </w:tc>
        <w:tc>
          <w:tcPr>
            <w:tcW w:w="1261" w:type="dxa"/>
            <w:tcBorders>
              <w:top w:val="single" w:sz="3" w:space="0" w:color="000000"/>
              <w:left w:val="single" w:sz="3" w:space="0" w:color="000000"/>
              <w:bottom w:val="single" w:sz="3" w:space="0" w:color="000000"/>
              <w:right w:val="single" w:sz="3" w:space="0" w:color="000000"/>
            </w:tcBorders>
          </w:tcPr>
          <w:p w14:paraId="6D527D6F" w14:textId="77777777" w:rsidR="00482898" w:rsidRDefault="003455A6">
            <w:pPr>
              <w:spacing w:after="0" w:line="259" w:lineRule="auto"/>
              <w:ind w:left="132" w:right="0" w:firstLine="0"/>
              <w:jc w:val="left"/>
            </w:pPr>
            <w:r>
              <w:rPr>
                <w:rFonts w:ascii="Arial" w:eastAsia="Arial" w:hAnsi="Arial" w:cs="Arial"/>
                <w:sz w:val="22"/>
              </w:rPr>
              <w:t xml:space="preserve">3:55-5:30 </w:t>
            </w:r>
          </w:p>
        </w:tc>
        <w:tc>
          <w:tcPr>
            <w:tcW w:w="1234" w:type="dxa"/>
            <w:tcBorders>
              <w:top w:val="single" w:sz="3" w:space="0" w:color="000000"/>
              <w:left w:val="single" w:sz="3" w:space="0" w:color="000000"/>
              <w:bottom w:val="single" w:sz="3" w:space="0" w:color="000000"/>
              <w:right w:val="double" w:sz="5" w:space="0" w:color="000000"/>
            </w:tcBorders>
          </w:tcPr>
          <w:p w14:paraId="10A2EF5B" w14:textId="77777777" w:rsidR="00482898" w:rsidRDefault="003455A6">
            <w:pPr>
              <w:spacing w:after="0" w:line="259" w:lineRule="auto"/>
              <w:ind w:left="0" w:firstLine="0"/>
              <w:jc w:val="center"/>
            </w:pPr>
            <w:r>
              <w:rPr>
                <w:rFonts w:ascii="Arial" w:eastAsia="Arial" w:hAnsi="Arial" w:cs="Arial"/>
                <w:sz w:val="22"/>
              </w:rPr>
              <w:t xml:space="preserve">27 </w:t>
            </w:r>
          </w:p>
        </w:tc>
        <w:tc>
          <w:tcPr>
            <w:tcW w:w="1214" w:type="dxa"/>
            <w:tcBorders>
              <w:top w:val="single" w:sz="3" w:space="0" w:color="000000"/>
              <w:left w:val="double" w:sz="5" w:space="0" w:color="000000"/>
              <w:bottom w:val="single" w:sz="3" w:space="0" w:color="000000"/>
              <w:right w:val="single" w:sz="3" w:space="0" w:color="000000"/>
            </w:tcBorders>
          </w:tcPr>
          <w:p w14:paraId="55C53C6A" w14:textId="77777777" w:rsidR="00482898" w:rsidRDefault="003455A6">
            <w:pPr>
              <w:spacing w:after="0" w:line="259" w:lineRule="auto"/>
              <w:ind w:left="134" w:right="0" w:firstLine="0"/>
              <w:jc w:val="left"/>
            </w:pPr>
            <w:r>
              <w:rPr>
                <w:rFonts w:ascii="Arial" w:eastAsia="Arial" w:hAnsi="Arial" w:cs="Arial"/>
                <w:sz w:val="22"/>
              </w:rPr>
              <w:t xml:space="preserve">2:30-3:50 </w:t>
            </w:r>
          </w:p>
        </w:tc>
        <w:tc>
          <w:tcPr>
            <w:tcW w:w="1052" w:type="dxa"/>
            <w:tcBorders>
              <w:top w:val="single" w:sz="3" w:space="0" w:color="000000"/>
              <w:left w:val="single" w:sz="3" w:space="0" w:color="000000"/>
              <w:bottom w:val="single" w:sz="3" w:space="0" w:color="000000"/>
              <w:right w:val="single" w:sz="3" w:space="0" w:color="000000"/>
            </w:tcBorders>
          </w:tcPr>
          <w:p w14:paraId="0AAB9DDB" w14:textId="77777777" w:rsidR="00482898" w:rsidRDefault="003455A6">
            <w:pPr>
              <w:spacing w:after="0" w:line="259" w:lineRule="auto"/>
              <w:ind w:left="28" w:right="0" w:firstLine="0"/>
            </w:pPr>
            <w:r>
              <w:rPr>
                <w:rFonts w:ascii="Arial" w:eastAsia="Arial" w:hAnsi="Arial" w:cs="Arial"/>
                <w:sz w:val="22"/>
              </w:rPr>
              <w:t xml:space="preserve">3:50-4:10 </w:t>
            </w:r>
          </w:p>
        </w:tc>
        <w:tc>
          <w:tcPr>
            <w:tcW w:w="1256" w:type="dxa"/>
            <w:tcBorders>
              <w:top w:val="single" w:sz="3" w:space="0" w:color="000000"/>
              <w:left w:val="single" w:sz="3" w:space="0" w:color="000000"/>
              <w:bottom w:val="single" w:sz="3" w:space="0" w:color="000000"/>
              <w:right w:val="single" w:sz="3" w:space="0" w:color="000000"/>
            </w:tcBorders>
          </w:tcPr>
          <w:p w14:paraId="74D38AE2" w14:textId="77777777" w:rsidR="00482898" w:rsidRDefault="003455A6">
            <w:pPr>
              <w:spacing w:after="0" w:line="259" w:lineRule="auto"/>
              <w:ind w:left="132" w:right="0" w:firstLine="0"/>
              <w:jc w:val="left"/>
            </w:pPr>
            <w:r>
              <w:rPr>
                <w:rFonts w:ascii="Arial" w:eastAsia="Arial" w:hAnsi="Arial" w:cs="Arial"/>
                <w:sz w:val="22"/>
              </w:rPr>
              <w:t xml:space="preserve">4:10-5:30 </w:t>
            </w:r>
          </w:p>
        </w:tc>
        <w:tc>
          <w:tcPr>
            <w:tcW w:w="1237" w:type="dxa"/>
            <w:tcBorders>
              <w:top w:val="single" w:sz="3" w:space="0" w:color="000000"/>
              <w:left w:val="single" w:sz="3" w:space="0" w:color="000000"/>
              <w:bottom w:val="single" w:sz="3" w:space="0" w:color="000000"/>
              <w:right w:val="single" w:sz="3" w:space="0" w:color="000000"/>
            </w:tcBorders>
          </w:tcPr>
          <w:p w14:paraId="7284065F" w14:textId="77777777" w:rsidR="00482898" w:rsidRDefault="003455A6">
            <w:pPr>
              <w:spacing w:after="0" w:line="259" w:lineRule="auto"/>
              <w:ind w:left="0" w:right="30" w:firstLine="0"/>
              <w:jc w:val="center"/>
            </w:pPr>
            <w:r>
              <w:rPr>
                <w:rFonts w:ascii="Arial" w:eastAsia="Arial" w:hAnsi="Arial" w:cs="Arial"/>
                <w:sz w:val="22"/>
              </w:rPr>
              <w:t xml:space="preserve">22 </w:t>
            </w:r>
          </w:p>
        </w:tc>
      </w:tr>
      <w:tr w:rsidR="00482898" w14:paraId="10FD8421"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582BE155" w14:textId="77777777" w:rsidR="00482898" w:rsidRDefault="003455A6">
            <w:pPr>
              <w:spacing w:after="0" w:line="259" w:lineRule="auto"/>
              <w:ind w:left="124" w:right="0" w:firstLine="0"/>
              <w:jc w:val="left"/>
            </w:pPr>
            <w:r>
              <w:rPr>
                <w:rFonts w:ascii="Arial" w:eastAsia="Arial" w:hAnsi="Arial" w:cs="Arial"/>
                <w:sz w:val="22"/>
              </w:rPr>
              <w:t xml:space="preserve">2:05-3:35 </w:t>
            </w:r>
          </w:p>
        </w:tc>
        <w:tc>
          <w:tcPr>
            <w:tcW w:w="1052" w:type="dxa"/>
            <w:tcBorders>
              <w:top w:val="single" w:sz="3" w:space="0" w:color="000000"/>
              <w:left w:val="single" w:sz="3" w:space="0" w:color="000000"/>
              <w:bottom w:val="single" w:sz="3" w:space="0" w:color="000000"/>
              <w:right w:val="single" w:sz="3" w:space="0" w:color="000000"/>
            </w:tcBorders>
          </w:tcPr>
          <w:p w14:paraId="26706D6C" w14:textId="77777777" w:rsidR="00482898" w:rsidRDefault="003455A6">
            <w:pPr>
              <w:spacing w:after="0" w:line="259" w:lineRule="auto"/>
              <w:ind w:left="28" w:right="0" w:firstLine="0"/>
            </w:pPr>
            <w:r>
              <w:rPr>
                <w:rFonts w:ascii="Arial" w:eastAsia="Arial" w:hAnsi="Arial" w:cs="Arial"/>
                <w:sz w:val="22"/>
              </w:rPr>
              <w:t xml:space="preserve">3:35-3:55 </w:t>
            </w:r>
          </w:p>
        </w:tc>
        <w:tc>
          <w:tcPr>
            <w:tcW w:w="1261" w:type="dxa"/>
            <w:tcBorders>
              <w:top w:val="single" w:sz="3" w:space="0" w:color="000000"/>
              <w:left w:val="single" w:sz="3" w:space="0" w:color="000000"/>
              <w:bottom w:val="single" w:sz="3" w:space="0" w:color="000000"/>
              <w:right w:val="single" w:sz="3" w:space="0" w:color="000000"/>
            </w:tcBorders>
          </w:tcPr>
          <w:p w14:paraId="42227F28" w14:textId="77777777" w:rsidR="00482898" w:rsidRDefault="003455A6">
            <w:pPr>
              <w:spacing w:after="0" w:line="259" w:lineRule="auto"/>
              <w:ind w:left="132" w:right="0" w:firstLine="0"/>
              <w:jc w:val="left"/>
            </w:pPr>
            <w:r>
              <w:rPr>
                <w:rFonts w:ascii="Arial" w:eastAsia="Arial" w:hAnsi="Arial" w:cs="Arial"/>
                <w:sz w:val="22"/>
              </w:rPr>
              <w:t xml:space="preserve">3:55-5:25 </w:t>
            </w:r>
          </w:p>
        </w:tc>
        <w:tc>
          <w:tcPr>
            <w:tcW w:w="1234" w:type="dxa"/>
            <w:tcBorders>
              <w:top w:val="single" w:sz="3" w:space="0" w:color="000000"/>
              <w:left w:val="single" w:sz="3" w:space="0" w:color="000000"/>
              <w:bottom w:val="single" w:sz="3" w:space="0" w:color="000000"/>
              <w:right w:val="double" w:sz="5" w:space="0" w:color="000000"/>
            </w:tcBorders>
          </w:tcPr>
          <w:p w14:paraId="407500D7" w14:textId="77777777" w:rsidR="00482898" w:rsidRDefault="003455A6">
            <w:pPr>
              <w:spacing w:after="0" w:line="259" w:lineRule="auto"/>
              <w:ind w:left="0" w:firstLine="0"/>
              <w:jc w:val="center"/>
            </w:pPr>
            <w:r>
              <w:rPr>
                <w:rFonts w:ascii="Arial" w:eastAsia="Arial" w:hAnsi="Arial" w:cs="Arial"/>
                <w:sz w:val="22"/>
              </w:rPr>
              <w:t xml:space="preserve">25 </w:t>
            </w:r>
          </w:p>
        </w:tc>
        <w:tc>
          <w:tcPr>
            <w:tcW w:w="1214" w:type="dxa"/>
            <w:tcBorders>
              <w:top w:val="single" w:sz="3" w:space="0" w:color="000000"/>
              <w:left w:val="double" w:sz="5" w:space="0" w:color="000000"/>
              <w:bottom w:val="single" w:sz="3" w:space="0" w:color="000000"/>
              <w:right w:val="single" w:sz="3" w:space="0" w:color="000000"/>
            </w:tcBorders>
          </w:tcPr>
          <w:p w14:paraId="63AE13BE" w14:textId="77777777" w:rsidR="00482898" w:rsidRDefault="003455A6">
            <w:pPr>
              <w:spacing w:after="0" w:line="259" w:lineRule="auto"/>
              <w:ind w:left="134" w:right="0" w:firstLine="0"/>
              <w:jc w:val="left"/>
            </w:pPr>
            <w:r>
              <w:rPr>
                <w:rFonts w:ascii="Arial" w:eastAsia="Arial" w:hAnsi="Arial" w:cs="Arial"/>
                <w:sz w:val="22"/>
              </w:rPr>
              <w:t xml:space="preserve">2:35-3:50 </w:t>
            </w:r>
          </w:p>
        </w:tc>
        <w:tc>
          <w:tcPr>
            <w:tcW w:w="1052" w:type="dxa"/>
            <w:tcBorders>
              <w:top w:val="single" w:sz="3" w:space="0" w:color="000000"/>
              <w:left w:val="single" w:sz="3" w:space="0" w:color="000000"/>
              <w:bottom w:val="single" w:sz="3" w:space="0" w:color="000000"/>
              <w:right w:val="single" w:sz="3" w:space="0" w:color="000000"/>
            </w:tcBorders>
          </w:tcPr>
          <w:p w14:paraId="28383F7C" w14:textId="77777777" w:rsidR="00482898" w:rsidRDefault="003455A6">
            <w:pPr>
              <w:spacing w:after="0" w:line="259" w:lineRule="auto"/>
              <w:ind w:left="28" w:right="0" w:firstLine="0"/>
            </w:pPr>
            <w:r>
              <w:rPr>
                <w:rFonts w:ascii="Arial" w:eastAsia="Arial" w:hAnsi="Arial" w:cs="Arial"/>
                <w:sz w:val="22"/>
              </w:rPr>
              <w:t xml:space="preserve">3:50-4:10 </w:t>
            </w:r>
          </w:p>
        </w:tc>
        <w:tc>
          <w:tcPr>
            <w:tcW w:w="1256" w:type="dxa"/>
            <w:tcBorders>
              <w:top w:val="single" w:sz="3" w:space="0" w:color="000000"/>
              <w:left w:val="single" w:sz="3" w:space="0" w:color="000000"/>
              <w:bottom w:val="single" w:sz="3" w:space="0" w:color="000000"/>
              <w:right w:val="single" w:sz="3" w:space="0" w:color="000000"/>
            </w:tcBorders>
          </w:tcPr>
          <w:p w14:paraId="10E83B43" w14:textId="77777777" w:rsidR="00482898" w:rsidRDefault="003455A6">
            <w:pPr>
              <w:spacing w:after="0" w:line="259" w:lineRule="auto"/>
              <w:ind w:left="132" w:right="0" w:firstLine="0"/>
              <w:jc w:val="left"/>
            </w:pPr>
            <w:r>
              <w:rPr>
                <w:rFonts w:ascii="Arial" w:eastAsia="Arial" w:hAnsi="Arial" w:cs="Arial"/>
                <w:sz w:val="22"/>
              </w:rPr>
              <w:t xml:space="preserve">4:10-5:25 </w:t>
            </w:r>
          </w:p>
        </w:tc>
        <w:tc>
          <w:tcPr>
            <w:tcW w:w="1237" w:type="dxa"/>
            <w:tcBorders>
              <w:top w:val="single" w:sz="3" w:space="0" w:color="000000"/>
              <w:left w:val="single" w:sz="3" w:space="0" w:color="000000"/>
              <w:bottom w:val="single" w:sz="3" w:space="0" w:color="000000"/>
              <w:right w:val="single" w:sz="3" w:space="0" w:color="000000"/>
            </w:tcBorders>
          </w:tcPr>
          <w:p w14:paraId="38362A32" w14:textId="77777777" w:rsidR="00482898" w:rsidRDefault="003455A6">
            <w:pPr>
              <w:spacing w:after="0" w:line="259" w:lineRule="auto"/>
              <w:ind w:left="0" w:right="30" w:firstLine="0"/>
              <w:jc w:val="center"/>
            </w:pPr>
            <w:r>
              <w:rPr>
                <w:rFonts w:ascii="Arial" w:eastAsia="Arial" w:hAnsi="Arial" w:cs="Arial"/>
                <w:sz w:val="22"/>
              </w:rPr>
              <w:t xml:space="preserve">20 </w:t>
            </w:r>
          </w:p>
        </w:tc>
      </w:tr>
      <w:tr w:rsidR="00482898" w14:paraId="72FD1297"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68C28FCC" w14:textId="77777777" w:rsidR="00482898" w:rsidRDefault="003455A6">
            <w:pPr>
              <w:spacing w:after="0" w:line="259" w:lineRule="auto"/>
              <w:ind w:left="124" w:right="0" w:firstLine="0"/>
              <w:jc w:val="left"/>
            </w:pPr>
            <w:r>
              <w:rPr>
                <w:rFonts w:ascii="Arial" w:eastAsia="Arial" w:hAnsi="Arial" w:cs="Arial"/>
                <w:sz w:val="22"/>
              </w:rPr>
              <w:t xml:space="preserve">2:10-3:40 </w:t>
            </w:r>
          </w:p>
        </w:tc>
        <w:tc>
          <w:tcPr>
            <w:tcW w:w="1052" w:type="dxa"/>
            <w:tcBorders>
              <w:top w:val="single" w:sz="3" w:space="0" w:color="000000"/>
              <w:left w:val="single" w:sz="3" w:space="0" w:color="000000"/>
              <w:bottom w:val="single" w:sz="3" w:space="0" w:color="000000"/>
              <w:right w:val="single" w:sz="3" w:space="0" w:color="000000"/>
            </w:tcBorders>
          </w:tcPr>
          <w:p w14:paraId="0B136C97" w14:textId="77777777" w:rsidR="00482898" w:rsidRDefault="003455A6">
            <w:pPr>
              <w:spacing w:after="0" w:line="259" w:lineRule="auto"/>
              <w:ind w:left="28" w:right="0" w:firstLine="0"/>
            </w:pPr>
            <w:r>
              <w:rPr>
                <w:rFonts w:ascii="Arial" w:eastAsia="Arial" w:hAnsi="Arial" w:cs="Arial"/>
                <w:sz w:val="22"/>
              </w:rPr>
              <w:t xml:space="preserve">3:40-4:00 </w:t>
            </w:r>
          </w:p>
        </w:tc>
        <w:tc>
          <w:tcPr>
            <w:tcW w:w="1261" w:type="dxa"/>
            <w:tcBorders>
              <w:top w:val="single" w:sz="3" w:space="0" w:color="000000"/>
              <w:left w:val="single" w:sz="3" w:space="0" w:color="000000"/>
              <w:bottom w:val="single" w:sz="3" w:space="0" w:color="000000"/>
              <w:right w:val="single" w:sz="3" w:space="0" w:color="000000"/>
            </w:tcBorders>
          </w:tcPr>
          <w:p w14:paraId="03398A6A" w14:textId="77777777" w:rsidR="00482898" w:rsidRDefault="003455A6">
            <w:pPr>
              <w:spacing w:after="0" w:line="259" w:lineRule="auto"/>
              <w:ind w:left="132" w:right="0" w:firstLine="0"/>
              <w:jc w:val="left"/>
            </w:pPr>
            <w:r>
              <w:rPr>
                <w:rFonts w:ascii="Arial" w:eastAsia="Arial" w:hAnsi="Arial" w:cs="Arial"/>
                <w:sz w:val="22"/>
              </w:rPr>
              <w:t xml:space="preserve">4:00-5:30 </w:t>
            </w:r>
          </w:p>
        </w:tc>
        <w:tc>
          <w:tcPr>
            <w:tcW w:w="1234" w:type="dxa"/>
            <w:tcBorders>
              <w:top w:val="single" w:sz="3" w:space="0" w:color="000000"/>
              <w:left w:val="single" w:sz="3" w:space="0" w:color="000000"/>
              <w:bottom w:val="single" w:sz="3" w:space="0" w:color="000000"/>
              <w:right w:val="double" w:sz="5" w:space="0" w:color="000000"/>
            </w:tcBorders>
          </w:tcPr>
          <w:p w14:paraId="517FC8C4" w14:textId="77777777" w:rsidR="00482898" w:rsidRDefault="003455A6">
            <w:pPr>
              <w:spacing w:after="0" w:line="259" w:lineRule="auto"/>
              <w:ind w:left="0" w:firstLine="0"/>
              <w:jc w:val="center"/>
            </w:pPr>
            <w:r>
              <w:rPr>
                <w:rFonts w:ascii="Arial" w:eastAsia="Arial" w:hAnsi="Arial" w:cs="Arial"/>
                <w:sz w:val="22"/>
              </w:rPr>
              <w:t xml:space="preserve">25 </w:t>
            </w:r>
          </w:p>
        </w:tc>
        <w:tc>
          <w:tcPr>
            <w:tcW w:w="1214" w:type="dxa"/>
            <w:tcBorders>
              <w:top w:val="single" w:sz="3" w:space="0" w:color="000000"/>
              <w:left w:val="double" w:sz="5" w:space="0" w:color="000000"/>
              <w:bottom w:val="single" w:sz="3" w:space="0" w:color="000000"/>
              <w:right w:val="single" w:sz="3" w:space="0" w:color="000000"/>
            </w:tcBorders>
          </w:tcPr>
          <w:p w14:paraId="2E45F341"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4C91CC3F" w14:textId="77777777" w:rsidR="00482898" w:rsidRDefault="003455A6">
            <w:pPr>
              <w:spacing w:after="0" w:line="259" w:lineRule="auto"/>
              <w:ind w:left="26"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1055593E" w14:textId="77777777" w:rsidR="00482898" w:rsidRDefault="003455A6">
            <w:pPr>
              <w:spacing w:after="0" w:line="259" w:lineRule="auto"/>
              <w:ind w:left="30"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354D5686" w14:textId="77777777" w:rsidR="00482898" w:rsidRDefault="003455A6">
            <w:pPr>
              <w:spacing w:after="0" w:line="259" w:lineRule="auto"/>
              <w:ind w:left="25" w:right="0" w:firstLine="0"/>
              <w:jc w:val="center"/>
            </w:pPr>
            <w:r>
              <w:rPr>
                <w:rFonts w:ascii="Arial" w:eastAsia="Arial" w:hAnsi="Arial" w:cs="Arial"/>
                <w:sz w:val="22"/>
              </w:rPr>
              <w:t xml:space="preserve"> </w:t>
            </w:r>
          </w:p>
        </w:tc>
      </w:tr>
      <w:tr w:rsidR="00482898" w14:paraId="14A56D48"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71BF28BB" w14:textId="77777777" w:rsidR="00482898" w:rsidRDefault="003455A6">
            <w:pPr>
              <w:spacing w:after="0" w:line="259" w:lineRule="auto"/>
              <w:ind w:left="124" w:right="0" w:firstLine="0"/>
              <w:jc w:val="left"/>
            </w:pPr>
            <w:r>
              <w:rPr>
                <w:rFonts w:ascii="Arial" w:eastAsia="Arial" w:hAnsi="Arial" w:cs="Arial"/>
                <w:sz w:val="22"/>
              </w:rPr>
              <w:t xml:space="preserve">2:15-3:40 </w:t>
            </w:r>
          </w:p>
        </w:tc>
        <w:tc>
          <w:tcPr>
            <w:tcW w:w="1052" w:type="dxa"/>
            <w:tcBorders>
              <w:top w:val="single" w:sz="3" w:space="0" w:color="000000"/>
              <w:left w:val="single" w:sz="3" w:space="0" w:color="000000"/>
              <w:bottom w:val="single" w:sz="3" w:space="0" w:color="000000"/>
              <w:right w:val="single" w:sz="3" w:space="0" w:color="000000"/>
            </w:tcBorders>
          </w:tcPr>
          <w:p w14:paraId="4D8A9421" w14:textId="77777777" w:rsidR="00482898" w:rsidRDefault="003455A6">
            <w:pPr>
              <w:spacing w:after="0" w:line="259" w:lineRule="auto"/>
              <w:ind w:left="28" w:right="0" w:firstLine="0"/>
            </w:pPr>
            <w:r>
              <w:rPr>
                <w:rFonts w:ascii="Arial" w:eastAsia="Arial" w:hAnsi="Arial" w:cs="Arial"/>
                <w:sz w:val="22"/>
              </w:rPr>
              <w:t xml:space="preserve">3:40-4:00 </w:t>
            </w:r>
          </w:p>
        </w:tc>
        <w:tc>
          <w:tcPr>
            <w:tcW w:w="1261" w:type="dxa"/>
            <w:tcBorders>
              <w:top w:val="single" w:sz="3" w:space="0" w:color="000000"/>
              <w:left w:val="single" w:sz="3" w:space="0" w:color="000000"/>
              <w:bottom w:val="single" w:sz="3" w:space="0" w:color="000000"/>
              <w:right w:val="single" w:sz="3" w:space="0" w:color="000000"/>
            </w:tcBorders>
          </w:tcPr>
          <w:p w14:paraId="58619C1D" w14:textId="77777777" w:rsidR="00482898" w:rsidRDefault="003455A6">
            <w:pPr>
              <w:spacing w:after="0" w:line="259" w:lineRule="auto"/>
              <w:ind w:left="132" w:right="0" w:firstLine="0"/>
              <w:jc w:val="left"/>
            </w:pPr>
            <w:r>
              <w:rPr>
                <w:rFonts w:ascii="Arial" w:eastAsia="Arial" w:hAnsi="Arial" w:cs="Arial"/>
                <w:sz w:val="22"/>
              </w:rPr>
              <w:t xml:space="preserve">4:00-5:25 </w:t>
            </w:r>
          </w:p>
        </w:tc>
        <w:tc>
          <w:tcPr>
            <w:tcW w:w="1234" w:type="dxa"/>
            <w:tcBorders>
              <w:top w:val="single" w:sz="3" w:space="0" w:color="000000"/>
              <w:left w:val="single" w:sz="3" w:space="0" w:color="000000"/>
              <w:bottom w:val="single" w:sz="3" w:space="0" w:color="000000"/>
              <w:right w:val="double" w:sz="5" w:space="0" w:color="000000"/>
            </w:tcBorders>
          </w:tcPr>
          <w:p w14:paraId="33AEF47B" w14:textId="77777777" w:rsidR="00482898" w:rsidRDefault="003455A6">
            <w:pPr>
              <w:spacing w:after="0" w:line="259" w:lineRule="auto"/>
              <w:ind w:left="0" w:firstLine="0"/>
              <w:jc w:val="center"/>
            </w:pPr>
            <w:r>
              <w:rPr>
                <w:rFonts w:ascii="Arial" w:eastAsia="Arial" w:hAnsi="Arial" w:cs="Arial"/>
                <w:sz w:val="22"/>
              </w:rPr>
              <w:t xml:space="preserve">24 </w:t>
            </w:r>
          </w:p>
        </w:tc>
        <w:tc>
          <w:tcPr>
            <w:tcW w:w="1214" w:type="dxa"/>
            <w:tcBorders>
              <w:top w:val="single" w:sz="3" w:space="0" w:color="000000"/>
              <w:left w:val="double" w:sz="5" w:space="0" w:color="000000"/>
              <w:bottom w:val="single" w:sz="3" w:space="0" w:color="000000"/>
              <w:right w:val="single" w:sz="3" w:space="0" w:color="000000"/>
            </w:tcBorders>
          </w:tcPr>
          <w:p w14:paraId="59E5D465"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61120BFE"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0C62FF4B"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4CE8A8ED"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7D7CB8D2"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295E2D30" w14:textId="77777777" w:rsidR="00482898" w:rsidRDefault="003455A6">
            <w:pPr>
              <w:spacing w:after="0" w:line="259" w:lineRule="auto"/>
              <w:ind w:left="124" w:right="0" w:firstLine="0"/>
              <w:jc w:val="left"/>
            </w:pPr>
            <w:r>
              <w:rPr>
                <w:rFonts w:ascii="Arial" w:eastAsia="Arial" w:hAnsi="Arial" w:cs="Arial"/>
                <w:sz w:val="22"/>
              </w:rPr>
              <w:t xml:space="preserve">2:20-3:45 </w:t>
            </w:r>
          </w:p>
        </w:tc>
        <w:tc>
          <w:tcPr>
            <w:tcW w:w="1052" w:type="dxa"/>
            <w:tcBorders>
              <w:top w:val="single" w:sz="3" w:space="0" w:color="000000"/>
              <w:left w:val="single" w:sz="3" w:space="0" w:color="000000"/>
              <w:bottom w:val="single" w:sz="3" w:space="0" w:color="000000"/>
              <w:right w:val="single" w:sz="3" w:space="0" w:color="000000"/>
            </w:tcBorders>
          </w:tcPr>
          <w:p w14:paraId="1CF84F99" w14:textId="77777777" w:rsidR="00482898" w:rsidRDefault="003455A6">
            <w:pPr>
              <w:spacing w:after="0" w:line="259" w:lineRule="auto"/>
              <w:ind w:left="28" w:right="0" w:firstLine="0"/>
            </w:pPr>
            <w:r>
              <w:rPr>
                <w:rFonts w:ascii="Arial" w:eastAsia="Arial" w:hAnsi="Arial" w:cs="Arial"/>
                <w:sz w:val="22"/>
              </w:rPr>
              <w:t xml:space="preserve">3:45-4:05 </w:t>
            </w:r>
          </w:p>
        </w:tc>
        <w:tc>
          <w:tcPr>
            <w:tcW w:w="1261" w:type="dxa"/>
            <w:tcBorders>
              <w:top w:val="single" w:sz="3" w:space="0" w:color="000000"/>
              <w:left w:val="single" w:sz="3" w:space="0" w:color="000000"/>
              <w:bottom w:val="single" w:sz="3" w:space="0" w:color="000000"/>
              <w:right w:val="single" w:sz="3" w:space="0" w:color="000000"/>
            </w:tcBorders>
          </w:tcPr>
          <w:p w14:paraId="7D126D28" w14:textId="77777777" w:rsidR="00482898" w:rsidRDefault="003455A6">
            <w:pPr>
              <w:spacing w:after="0" w:line="259" w:lineRule="auto"/>
              <w:ind w:left="132" w:right="0" w:firstLine="0"/>
              <w:jc w:val="left"/>
            </w:pPr>
            <w:r>
              <w:rPr>
                <w:rFonts w:ascii="Arial" w:eastAsia="Arial" w:hAnsi="Arial" w:cs="Arial"/>
                <w:sz w:val="22"/>
              </w:rPr>
              <w:t xml:space="preserve">4:05-5:30 </w:t>
            </w:r>
          </w:p>
        </w:tc>
        <w:tc>
          <w:tcPr>
            <w:tcW w:w="1234" w:type="dxa"/>
            <w:tcBorders>
              <w:top w:val="single" w:sz="3" w:space="0" w:color="000000"/>
              <w:left w:val="single" w:sz="3" w:space="0" w:color="000000"/>
              <w:bottom w:val="single" w:sz="3" w:space="0" w:color="000000"/>
              <w:right w:val="double" w:sz="5" w:space="0" w:color="000000"/>
            </w:tcBorders>
          </w:tcPr>
          <w:p w14:paraId="46F289CC" w14:textId="77777777" w:rsidR="00482898" w:rsidRDefault="003455A6">
            <w:pPr>
              <w:spacing w:after="0" w:line="259" w:lineRule="auto"/>
              <w:ind w:left="0" w:firstLine="0"/>
              <w:jc w:val="center"/>
            </w:pPr>
            <w:r>
              <w:rPr>
                <w:rFonts w:ascii="Arial" w:eastAsia="Arial" w:hAnsi="Arial" w:cs="Arial"/>
                <w:sz w:val="22"/>
              </w:rPr>
              <w:t xml:space="preserve">24 </w:t>
            </w:r>
          </w:p>
        </w:tc>
        <w:tc>
          <w:tcPr>
            <w:tcW w:w="1214" w:type="dxa"/>
            <w:tcBorders>
              <w:top w:val="single" w:sz="3" w:space="0" w:color="000000"/>
              <w:left w:val="double" w:sz="5" w:space="0" w:color="000000"/>
              <w:bottom w:val="single" w:sz="3" w:space="0" w:color="000000"/>
              <w:right w:val="single" w:sz="3" w:space="0" w:color="000000"/>
            </w:tcBorders>
          </w:tcPr>
          <w:p w14:paraId="619D3119"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66716BB0"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283D3673"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4F5EA8C0"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43810C90"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34CB3FC9" w14:textId="77777777" w:rsidR="00482898" w:rsidRDefault="003455A6">
            <w:pPr>
              <w:spacing w:after="0" w:line="259" w:lineRule="auto"/>
              <w:ind w:left="124" w:right="0" w:firstLine="0"/>
              <w:jc w:val="left"/>
            </w:pPr>
            <w:r>
              <w:rPr>
                <w:rFonts w:ascii="Arial" w:eastAsia="Arial" w:hAnsi="Arial" w:cs="Arial"/>
                <w:sz w:val="22"/>
              </w:rPr>
              <w:t xml:space="preserve">2:25-3:45 </w:t>
            </w:r>
          </w:p>
        </w:tc>
        <w:tc>
          <w:tcPr>
            <w:tcW w:w="1052" w:type="dxa"/>
            <w:tcBorders>
              <w:top w:val="single" w:sz="3" w:space="0" w:color="000000"/>
              <w:left w:val="single" w:sz="3" w:space="0" w:color="000000"/>
              <w:bottom w:val="single" w:sz="3" w:space="0" w:color="000000"/>
              <w:right w:val="single" w:sz="3" w:space="0" w:color="000000"/>
            </w:tcBorders>
          </w:tcPr>
          <w:p w14:paraId="745AC048" w14:textId="77777777" w:rsidR="00482898" w:rsidRDefault="003455A6">
            <w:pPr>
              <w:spacing w:after="0" w:line="259" w:lineRule="auto"/>
              <w:ind w:left="28" w:right="0" w:firstLine="0"/>
            </w:pPr>
            <w:r>
              <w:rPr>
                <w:rFonts w:ascii="Arial" w:eastAsia="Arial" w:hAnsi="Arial" w:cs="Arial"/>
                <w:sz w:val="22"/>
              </w:rPr>
              <w:t xml:space="preserve">3:45-4:05 </w:t>
            </w:r>
          </w:p>
        </w:tc>
        <w:tc>
          <w:tcPr>
            <w:tcW w:w="1261" w:type="dxa"/>
            <w:tcBorders>
              <w:top w:val="single" w:sz="3" w:space="0" w:color="000000"/>
              <w:left w:val="single" w:sz="3" w:space="0" w:color="000000"/>
              <w:bottom w:val="single" w:sz="3" w:space="0" w:color="000000"/>
              <w:right w:val="single" w:sz="3" w:space="0" w:color="000000"/>
            </w:tcBorders>
          </w:tcPr>
          <w:p w14:paraId="588F882F" w14:textId="77777777" w:rsidR="00482898" w:rsidRDefault="003455A6">
            <w:pPr>
              <w:spacing w:after="0" w:line="259" w:lineRule="auto"/>
              <w:ind w:left="132" w:right="0" w:firstLine="0"/>
              <w:jc w:val="left"/>
            </w:pPr>
            <w:r>
              <w:rPr>
                <w:rFonts w:ascii="Arial" w:eastAsia="Arial" w:hAnsi="Arial" w:cs="Arial"/>
                <w:sz w:val="22"/>
              </w:rPr>
              <w:t xml:space="preserve">4:05-5:25 </w:t>
            </w:r>
          </w:p>
        </w:tc>
        <w:tc>
          <w:tcPr>
            <w:tcW w:w="1234" w:type="dxa"/>
            <w:tcBorders>
              <w:top w:val="single" w:sz="3" w:space="0" w:color="000000"/>
              <w:left w:val="single" w:sz="3" w:space="0" w:color="000000"/>
              <w:bottom w:val="single" w:sz="3" w:space="0" w:color="000000"/>
              <w:right w:val="double" w:sz="5" w:space="0" w:color="000000"/>
            </w:tcBorders>
          </w:tcPr>
          <w:p w14:paraId="156860FF" w14:textId="77777777" w:rsidR="00482898" w:rsidRDefault="003455A6">
            <w:pPr>
              <w:spacing w:after="0" w:line="259" w:lineRule="auto"/>
              <w:ind w:left="0" w:firstLine="0"/>
              <w:jc w:val="center"/>
            </w:pPr>
            <w:r>
              <w:rPr>
                <w:rFonts w:ascii="Arial" w:eastAsia="Arial" w:hAnsi="Arial" w:cs="Arial"/>
                <w:sz w:val="22"/>
              </w:rPr>
              <w:t xml:space="preserve">23 </w:t>
            </w:r>
          </w:p>
        </w:tc>
        <w:tc>
          <w:tcPr>
            <w:tcW w:w="1214" w:type="dxa"/>
            <w:tcBorders>
              <w:top w:val="single" w:sz="3" w:space="0" w:color="000000"/>
              <w:left w:val="double" w:sz="5" w:space="0" w:color="000000"/>
              <w:bottom w:val="single" w:sz="3" w:space="0" w:color="000000"/>
              <w:right w:val="single" w:sz="3" w:space="0" w:color="000000"/>
            </w:tcBorders>
          </w:tcPr>
          <w:p w14:paraId="605DDC05"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0BCE8D4D"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0E0F8284"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040EB6A2"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58AA5DCA"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48CBD47E" w14:textId="77777777" w:rsidR="00482898" w:rsidRDefault="003455A6">
            <w:pPr>
              <w:spacing w:after="0" w:line="259" w:lineRule="auto"/>
              <w:ind w:left="124" w:right="0" w:firstLine="0"/>
              <w:jc w:val="left"/>
            </w:pPr>
            <w:r>
              <w:rPr>
                <w:rFonts w:ascii="Arial" w:eastAsia="Arial" w:hAnsi="Arial" w:cs="Arial"/>
                <w:sz w:val="22"/>
              </w:rPr>
              <w:t xml:space="preserve">2:30-3:50 </w:t>
            </w:r>
          </w:p>
        </w:tc>
        <w:tc>
          <w:tcPr>
            <w:tcW w:w="1052" w:type="dxa"/>
            <w:tcBorders>
              <w:top w:val="single" w:sz="3" w:space="0" w:color="000000"/>
              <w:left w:val="single" w:sz="3" w:space="0" w:color="000000"/>
              <w:bottom w:val="single" w:sz="3" w:space="0" w:color="000000"/>
              <w:right w:val="single" w:sz="3" w:space="0" w:color="000000"/>
            </w:tcBorders>
          </w:tcPr>
          <w:p w14:paraId="4EA3B9FE" w14:textId="77777777" w:rsidR="00482898" w:rsidRDefault="003455A6">
            <w:pPr>
              <w:spacing w:after="0" w:line="259" w:lineRule="auto"/>
              <w:ind w:left="28" w:right="0" w:firstLine="0"/>
            </w:pPr>
            <w:r>
              <w:rPr>
                <w:rFonts w:ascii="Arial" w:eastAsia="Arial" w:hAnsi="Arial" w:cs="Arial"/>
                <w:sz w:val="22"/>
              </w:rPr>
              <w:t xml:space="preserve">3:50-4:10 </w:t>
            </w:r>
          </w:p>
        </w:tc>
        <w:tc>
          <w:tcPr>
            <w:tcW w:w="1261" w:type="dxa"/>
            <w:tcBorders>
              <w:top w:val="single" w:sz="3" w:space="0" w:color="000000"/>
              <w:left w:val="single" w:sz="3" w:space="0" w:color="000000"/>
              <w:bottom w:val="single" w:sz="3" w:space="0" w:color="000000"/>
              <w:right w:val="single" w:sz="3" w:space="0" w:color="000000"/>
            </w:tcBorders>
          </w:tcPr>
          <w:p w14:paraId="7A232567" w14:textId="77777777" w:rsidR="00482898" w:rsidRDefault="003455A6">
            <w:pPr>
              <w:spacing w:after="0" w:line="259" w:lineRule="auto"/>
              <w:ind w:left="132" w:right="0" w:firstLine="0"/>
              <w:jc w:val="left"/>
            </w:pPr>
            <w:r>
              <w:rPr>
                <w:rFonts w:ascii="Arial" w:eastAsia="Arial" w:hAnsi="Arial" w:cs="Arial"/>
                <w:sz w:val="22"/>
              </w:rPr>
              <w:t xml:space="preserve">4:10-5:30 </w:t>
            </w:r>
          </w:p>
        </w:tc>
        <w:tc>
          <w:tcPr>
            <w:tcW w:w="1234" w:type="dxa"/>
            <w:tcBorders>
              <w:top w:val="single" w:sz="3" w:space="0" w:color="000000"/>
              <w:left w:val="single" w:sz="3" w:space="0" w:color="000000"/>
              <w:bottom w:val="single" w:sz="3" w:space="0" w:color="000000"/>
              <w:right w:val="double" w:sz="5" w:space="0" w:color="000000"/>
            </w:tcBorders>
          </w:tcPr>
          <w:p w14:paraId="315EE258" w14:textId="77777777" w:rsidR="00482898" w:rsidRDefault="003455A6">
            <w:pPr>
              <w:spacing w:after="0" w:line="259" w:lineRule="auto"/>
              <w:ind w:left="0" w:firstLine="0"/>
              <w:jc w:val="center"/>
            </w:pPr>
            <w:r>
              <w:rPr>
                <w:rFonts w:ascii="Arial" w:eastAsia="Arial" w:hAnsi="Arial" w:cs="Arial"/>
                <w:sz w:val="22"/>
              </w:rPr>
              <w:t xml:space="preserve">23 </w:t>
            </w:r>
          </w:p>
        </w:tc>
        <w:tc>
          <w:tcPr>
            <w:tcW w:w="1214" w:type="dxa"/>
            <w:tcBorders>
              <w:top w:val="single" w:sz="3" w:space="0" w:color="000000"/>
              <w:left w:val="double" w:sz="5" w:space="0" w:color="000000"/>
              <w:bottom w:val="single" w:sz="3" w:space="0" w:color="000000"/>
              <w:right w:val="single" w:sz="3" w:space="0" w:color="000000"/>
            </w:tcBorders>
          </w:tcPr>
          <w:p w14:paraId="201E229C"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3F228FF1"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2BF8DF27"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0595A367"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2EA3664C"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1ADCF124" w14:textId="77777777" w:rsidR="00482898" w:rsidRDefault="003455A6">
            <w:pPr>
              <w:spacing w:after="0" w:line="259" w:lineRule="auto"/>
              <w:ind w:left="124" w:right="0" w:firstLine="0"/>
              <w:jc w:val="left"/>
            </w:pPr>
            <w:r>
              <w:rPr>
                <w:rFonts w:ascii="Arial" w:eastAsia="Arial" w:hAnsi="Arial" w:cs="Arial"/>
                <w:sz w:val="22"/>
              </w:rPr>
              <w:t xml:space="preserve">2:35-3:50 </w:t>
            </w:r>
          </w:p>
        </w:tc>
        <w:tc>
          <w:tcPr>
            <w:tcW w:w="1052" w:type="dxa"/>
            <w:tcBorders>
              <w:top w:val="single" w:sz="3" w:space="0" w:color="000000"/>
              <w:left w:val="single" w:sz="3" w:space="0" w:color="000000"/>
              <w:bottom w:val="single" w:sz="3" w:space="0" w:color="000000"/>
              <w:right w:val="single" w:sz="3" w:space="0" w:color="000000"/>
            </w:tcBorders>
          </w:tcPr>
          <w:p w14:paraId="291BB4FE" w14:textId="77777777" w:rsidR="00482898" w:rsidRDefault="003455A6">
            <w:pPr>
              <w:spacing w:after="0" w:line="259" w:lineRule="auto"/>
              <w:ind w:left="28" w:right="0" w:firstLine="0"/>
            </w:pPr>
            <w:r>
              <w:rPr>
                <w:rFonts w:ascii="Arial" w:eastAsia="Arial" w:hAnsi="Arial" w:cs="Arial"/>
                <w:sz w:val="22"/>
              </w:rPr>
              <w:t xml:space="preserve">3:50-4:10 </w:t>
            </w:r>
          </w:p>
        </w:tc>
        <w:tc>
          <w:tcPr>
            <w:tcW w:w="1261" w:type="dxa"/>
            <w:tcBorders>
              <w:top w:val="single" w:sz="3" w:space="0" w:color="000000"/>
              <w:left w:val="single" w:sz="3" w:space="0" w:color="000000"/>
              <w:bottom w:val="single" w:sz="3" w:space="0" w:color="000000"/>
              <w:right w:val="single" w:sz="3" w:space="0" w:color="000000"/>
            </w:tcBorders>
          </w:tcPr>
          <w:p w14:paraId="26FB2F9E" w14:textId="77777777" w:rsidR="00482898" w:rsidRDefault="003455A6">
            <w:pPr>
              <w:spacing w:after="0" w:line="259" w:lineRule="auto"/>
              <w:ind w:left="132" w:right="0" w:firstLine="0"/>
              <w:jc w:val="left"/>
            </w:pPr>
            <w:r>
              <w:rPr>
                <w:rFonts w:ascii="Arial" w:eastAsia="Arial" w:hAnsi="Arial" w:cs="Arial"/>
                <w:sz w:val="22"/>
              </w:rPr>
              <w:t xml:space="preserve">4:10-5:25 </w:t>
            </w:r>
          </w:p>
        </w:tc>
        <w:tc>
          <w:tcPr>
            <w:tcW w:w="1234" w:type="dxa"/>
            <w:tcBorders>
              <w:top w:val="single" w:sz="3" w:space="0" w:color="000000"/>
              <w:left w:val="single" w:sz="3" w:space="0" w:color="000000"/>
              <w:bottom w:val="single" w:sz="3" w:space="0" w:color="000000"/>
              <w:right w:val="double" w:sz="5" w:space="0" w:color="000000"/>
            </w:tcBorders>
          </w:tcPr>
          <w:p w14:paraId="0D5E94D9" w14:textId="77777777" w:rsidR="00482898" w:rsidRDefault="003455A6">
            <w:pPr>
              <w:spacing w:after="0" w:line="259" w:lineRule="auto"/>
              <w:ind w:left="0" w:firstLine="0"/>
              <w:jc w:val="center"/>
            </w:pPr>
            <w:r>
              <w:rPr>
                <w:rFonts w:ascii="Arial" w:eastAsia="Arial" w:hAnsi="Arial" w:cs="Arial"/>
                <w:sz w:val="22"/>
              </w:rPr>
              <w:t xml:space="preserve">21 </w:t>
            </w:r>
          </w:p>
        </w:tc>
        <w:tc>
          <w:tcPr>
            <w:tcW w:w="1214" w:type="dxa"/>
            <w:tcBorders>
              <w:top w:val="single" w:sz="3" w:space="0" w:color="000000"/>
              <w:left w:val="double" w:sz="5" w:space="0" w:color="000000"/>
              <w:bottom w:val="single" w:sz="3" w:space="0" w:color="000000"/>
              <w:right w:val="single" w:sz="3" w:space="0" w:color="000000"/>
            </w:tcBorders>
          </w:tcPr>
          <w:p w14:paraId="0080F126"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6DAFE7A3"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10565832"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5B823E78"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79AFB2CE"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4D98503E" w14:textId="77777777" w:rsidR="00482898" w:rsidRDefault="003455A6">
            <w:pPr>
              <w:spacing w:after="0" w:line="259" w:lineRule="auto"/>
              <w:ind w:left="124" w:right="0" w:firstLine="0"/>
              <w:jc w:val="left"/>
            </w:pPr>
            <w:r>
              <w:rPr>
                <w:rFonts w:ascii="Arial" w:eastAsia="Arial" w:hAnsi="Arial" w:cs="Arial"/>
                <w:sz w:val="22"/>
              </w:rPr>
              <w:t xml:space="preserve">2:40-3:55 </w:t>
            </w:r>
          </w:p>
        </w:tc>
        <w:tc>
          <w:tcPr>
            <w:tcW w:w="1052" w:type="dxa"/>
            <w:tcBorders>
              <w:top w:val="single" w:sz="3" w:space="0" w:color="000000"/>
              <w:left w:val="single" w:sz="3" w:space="0" w:color="000000"/>
              <w:bottom w:val="single" w:sz="3" w:space="0" w:color="000000"/>
              <w:right w:val="single" w:sz="3" w:space="0" w:color="000000"/>
            </w:tcBorders>
          </w:tcPr>
          <w:p w14:paraId="674B442C" w14:textId="77777777" w:rsidR="00482898" w:rsidRDefault="003455A6">
            <w:pPr>
              <w:spacing w:after="0" w:line="259" w:lineRule="auto"/>
              <w:ind w:left="28" w:right="0" w:firstLine="0"/>
            </w:pPr>
            <w:r>
              <w:rPr>
                <w:rFonts w:ascii="Arial" w:eastAsia="Arial" w:hAnsi="Arial" w:cs="Arial"/>
                <w:sz w:val="22"/>
              </w:rPr>
              <w:t xml:space="preserve">3:55-4:15 </w:t>
            </w:r>
          </w:p>
        </w:tc>
        <w:tc>
          <w:tcPr>
            <w:tcW w:w="1261" w:type="dxa"/>
            <w:tcBorders>
              <w:top w:val="single" w:sz="3" w:space="0" w:color="000000"/>
              <w:left w:val="single" w:sz="3" w:space="0" w:color="000000"/>
              <w:bottom w:val="single" w:sz="3" w:space="0" w:color="000000"/>
              <w:right w:val="single" w:sz="3" w:space="0" w:color="000000"/>
            </w:tcBorders>
          </w:tcPr>
          <w:p w14:paraId="4D832A2B" w14:textId="77777777" w:rsidR="00482898" w:rsidRDefault="003455A6">
            <w:pPr>
              <w:spacing w:after="0" w:line="259" w:lineRule="auto"/>
              <w:ind w:left="132" w:right="0" w:firstLine="0"/>
              <w:jc w:val="left"/>
            </w:pPr>
            <w:r>
              <w:rPr>
                <w:rFonts w:ascii="Arial" w:eastAsia="Arial" w:hAnsi="Arial" w:cs="Arial"/>
                <w:sz w:val="22"/>
              </w:rPr>
              <w:t xml:space="preserve">4:15-5:30 </w:t>
            </w:r>
          </w:p>
        </w:tc>
        <w:tc>
          <w:tcPr>
            <w:tcW w:w="1234" w:type="dxa"/>
            <w:tcBorders>
              <w:top w:val="single" w:sz="3" w:space="0" w:color="000000"/>
              <w:left w:val="single" w:sz="3" w:space="0" w:color="000000"/>
              <w:bottom w:val="single" w:sz="3" w:space="0" w:color="000000"/>
              <w:right w:val="double" w:sz="5" w:space="0" w:color="000000"/>
            </w:tcBorders>
          </w:tcPr>
          <w:p w14:paraId="3BF599D3" w14:textId="77777777" w:rsidR="00482898" w:rsidRDefault="003455A6">
            <w:pPr>
              <w:spacing w:after="0" w:line="259" w:lineRule="auto"/>
              <w:ind w:left="0" w:firstLine="0"/>
              <w:jc w:val="center"/>
            </w:pPr>
            <w:r>
              <w:rPr>
                <w:rFonts w:ascii="Arial" w:eastAsia="Arial" w:hAnsi="Arial" w:cs="Arial"/>
                <w:sz w:val="22"/>
              </w:rPr>
              <w:t xml:space="preserve">21 </w:t>
            </w:r>
          </w:p>
        </w:tc>
        <w:tc>
          <w:tcPr>
            <w:tcW w:w="1214" w:type="dxa"/>
            <w:tcBorders>
              <w:top w:val="single" w:sz="3" w:space="0" w:color="000000"/>
              <w:left w:val="double" w:sz="5" w:space="0" w:color="000000"/>
              <w:bottom w:val="single" w:sz="3" w:space="0" w:color="000000"/>
              <w:right w:val="single" w:sz="3" w:space="0" w:color="000000"/>
            </w:tcBorders>
          </w:tcPr>
          <w:p w14:paraId="581B0433"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1F7CFC7C"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18EEE05D"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1F2215EC" w14:textId="77777777" w:rsidR="00482898" w:rsidRDefault="003455A6">
            <w:pPr>
              <w:spacing w:after="0" w:line="259" w:lineRule="auto"/>
              <w:ind w:left="17" w:right="0" w:firstLine="0"/>
              <w:jc w:val="center"/>
            </w:pPr>
            <w:r>
              <w:rPr>
                <w:rFonts w:ascii="Arial" w:eastAsia="Arial" w:hAnsi="Arial" w:cs="Arial"/>
                <w:sz w:val="22"/>
              </w:rPr>
              <w:t xml:space="preserve"> </w:t>
            </w:r>
          </w:p>
        </w:tc>
      </w:tr>
      <w:tr w:rsidR="00482898" w14:paraId="7D28FE0F" w14:textId="77777777">
        <w:trPr>
          <w:trHeight w:val="284"/>
        </w:trPr>
        <w:tc>
          <w:tcPr>
            <w:tcW w:w="1212" w:type="dxa"/>
            <w:tcBorders>
              <w:top w:val="single" w:sz="3" w:space="0" w:color="000000"/>
              <w:left w:val="single" w:sz="3" w:space="0" w:color="000000"/>
              <w:bottom w:val="single" w:sz="3" w:space="0" w:color="000000"/>
              <w:right w:val="single" w:sz="3" w:space="0" w:color="000000"/>
            </w:tcBorders>
          </w:tcPr>
          <w:p w14:paraId="646B9241" w14:textId="77777777" w:rsidR="00482898" w:rsidRDefault="003455A6">
            <w:pPr>
              <w:spacing w:after="0" w:line="259" w:lineRule="auto"/>
              <w:ind w:left="124" w:right="0" w:firstLine="0"/>
              <w:jc w:val="left"/>
            </w:pPr>
            <w:r>
              <w:rPr>
                <w:rFonts w:ascii="Arial" w:eastAsia="Arial" w:hAnsi="Arial" w:cs="Arial"/>
                <w:sz w:val="22"/>
              </w:rPr>
              <w:lastRenderedPageBreak/>
              <w:t xml:space="preserve">2:45-3:55 </w:t>
            </w:r>
          </w:p>
        </w:tc>
        <w:tc>
          <w:tcPr>
            <w:tcW w:w="1052" w:type="dxa"/>
            <w:tcBorders>
              <w:top w:val="single" w:sz="3" w:space="0" w:color="000000"/>
              <w:left w:val="single" w:sz="3" w:space="0" w:color="000000"/>
              <w:bottom w:val="single" w:sz="3" w:space="0" w:color="000000"/>
              <w:right w:val="single" w:sz="3" w:space="0" w:color="000000"/>
            </w:tcBorders>
          </w:tcPr>
          <w:p w14:paraId="0DD6A68D" w14:textId="77777777" w:rsidR="00482898" w:rsidRDefault="003455A6">
            <w:pPr>
              <w:spacing w:after="0" w:line="259" w:lineRule="auto"/>
              <w:ind w:left="28" w:right="0" w:firstLine="0"/>
            </w:pPr>
            <w:r>
              <w:rPr>
                <w:rFonts w:ascii="Arial" w:eastAsia="Arial" w:hAnsi="Arial" w:cs="Arial"/>
                <w:sz w:val="22"/>
              </w:rPr>
              <w:t xml:space="preserve">3:55-4:15 </w:t>
            </w:r>
          </w:p>
        </w:tc>
        <w:tc>
          <w:tcPr>
            <w:tcW w:w="1261" w:type="dxa"/>
            <w:tcBorders>
              <w:top w:val="single" w:sz="3" w:space="0" w:color="000000"/>
              <w:left w:val="single" w:sz="3" w:space="0" w:color="000000"/>
              <w:bottom w:val="single" w:sz="3" w:space="0" w:color="000000"/>
              <w:right w:val="single" w:sz="3" w:space="0" w:color="000000"/>
            </w:tcBorders>
          </w:tcPr>
          <w:p w14:paraId="7EC02804" w14:textId="77777777" w:rsidR="00482898" w:rsidRDefault="003455A6">
            <w:pPr>
              <w:spacing w:after="0" w:line="259" w:lineRule="auto"/>
              <w:ind w:left="132" w:right="0" w:firstLine="0"/>
              <w:jc w:val="left"/>
            </w:pPr>
            <w:r>
              <w:rPr>
                <w:rFonts w:ascii="Arial" w:eastAsia="Arial" w:hAnsi="Arial" w:cs="Arial"/>
                <w:sz w:val="22"/>
              </w:rPr>
              <w:t xml:space="preserve">4:15-5:25 </w:t>
            </w:r>
          </w:p>
        </w:tc>
        <w:tc>
          <w:tcPr>
            <w:tcW w:w="1234" w:type="dxa"/>
            <w:tcBorders>
              <w:top w:val="single" w:sz="3" w:space="0" w:color="000000"/>
              <w:left w:val="single" w:sz="3" w:space="0" w:color="000000"/>
              <w:bottom w:val="single" w:sz="3" w:space="0" w:color="000000"/>
              <w:right w:val="double" w:sz="5" w:space="0" w:color="000000"/>
            </w:tcBorders>
          </w:tcPr>
          <w:p w14:paraId="2CCC1585" w14:textId="77777777" w:rsidR="00482898" w:rsidRDefault="003455A6">
            <w:pPr>
              <w:spacing w:after="0" w:line="259" w:lineRule="auto"/>
              <w:ind w:left="0" w:firstLine="0"/>
              <w:jc w:val="center"/>
            </w:pPr>
            <w:r>
              <w:rPr>
                <w:rFonts w:ascii="Arial" w:eastAsia="Arial" w:hAnsi="Arial" w:cs="Arial"/>
                <w:sz w:val="22"/>
              </w:rPr>
              <w:t xml:space="preserve">20 </w:t>
            </w:r>
          </w:p>
        </w:tc>
        <w:tc>
          <w:tcPr>
            <w:tcW w:w="1214" w:type="dxa"/>
            <w:tcBorders>
              <w:top w:val="single" w:sz="3" w:space="0" w:color="000000"/>
              <w:left w:val="double" w:sz="5" w:space="0" w:color="000000"/>
              <w:bottom w:val="single" w:sz="3" w:space="0" w:color="000000"/>
              <w:right w:val="single" w:sz="3" w:space="0" w:color="000000"/>
            </w:tcBorders>
          </w:tcPr>
          <w:p w14:paraId="2C6250BB" w14:textId="77777777" w:rsidR="00482898" w:rsidRDefault="003455A6">
            <w:pPr>
              <w:spacing w:after="0" w:line="259" w:lineRule="auto"/>
              <w:ind w:left="75" w:right="0" w:firstLine="0"/>
              <w:jc w:val="center"/>
            </w:pP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52BFDF5D" w14:textId="77777777" w:rsidR="00482898" w:rsidRDefault="003455A6">
            <w:pPr>
              <w:spacing w:after="0" w:line="259" w:lineRule="auto"/>
              <w:ind w:left="10" w:right="0" w:firstLine="0"/>
              <w:jc w:val="center"/>
            </w:pPr>
            <w:r>
              <w:rPr>
                <w:rFonts w:ascii="Arial" w:eastAsia="Arial" w:hAnsi="Arial" w:cs="Arial"/>
                <w:sz w:val="22"/>
              </w:rPr>
              <w:t xml:space="preserve"> </w:t>
            </w:r>
          </w:p>
        </w:tc>
        <w:tc>
          <w:tcPr>
            <w:tcW w:w="1256" w:type="dxa"/>
            <w:tcBorders>
              <w:top w:val="single" w:sz="3" w:space="0" w:color="000000"/>
              <w:left w:val="single" w:sz="3" w:space="0" w:color="000000"/>
              <w:bottom w:val="single" w:sz="3" w:space="0" w:color="000000"/>
              <w:right w:val="single" w:sz="3" w:space="0" w:color="000000"/>
            </w:tcBorders>
          </w:tcPr>
          <w:p w14:paraId="25E8CCED" w14:textId="77777777" w:rsidR="00482898" w:rsidRDefault="003455A6">
            <w:pPr>
              <w:spacing w:after="0" w:line="259" w:lineRule="auto"/>
              <w:ind w:left="14" w:right="0" w:firstLine="0"/>
              <w:jc w:val="center"/>
            </w:pPr>
            <w:r>
              <w:rPr>
                <w:rFonts w:ascii="Arial" w:eastAsia="Arial" w:hAnsi="Arial" w:cs="Arial"/>
                <w:sz w:val="22"/>
              </w:rPr>
              <w:t xml:space="preserve"> </w:t>
            </w:r>
          </w:p>
        </w:tc>
        <w:tc>
          <w:tcPr>
            <w:tcW w:w="1237" w:type="dxa"/>
            <w:tcBorders>
              <w:top w:val="single" w:sz="3" w:space="0" w:color="000000"/>
              <w:left w:val="single" w:sz="3" w:space="0" w:color="000000"/>
              <w:bottom w:val="single" w:sz="3" w:space="0" w:color="000000"/>
              <w:right w:val="single" w:sz="3" w:space="0" w:color="000000"/>
            </w:tcBorders>
          </w:tcPr>
          <w:p w14:paraId="6F0A6747" w14:textId="77777777" w:rsidR="00482898" w:rsidRDefault="003455A6">
            <w:pPr>
              <w:spacing w:after="0" w:line="259" w:lineRule="auto"/>
              <w:ind w:left="17" w:right="0" w:firstLine="0"/>
              <w:jc w:val="center"/>
            </w:pPr>
            <w:r>
              <w:rPr>
                <w:rFonts w:ascii="Arial" w:eastAsia="Arial" w:hAnsi="Arial" w:cs="Arial"/>
                <w:sz w:val="22"/>
              </w:rPr>
              <w:t xml:space="preserve"> </w:t>
            </w:r>
          </w:p>
        </w:tc>
      </w:tr>
    </w:tbl>
    <w:p w14:paraId="28A77B9D" w14:textId="77777777" w:rsidR="00482898" w:rsidRDefault="003455A6">
      <w:pPr>
        <w:spacing w:after="24" w:line="259" w:lineRule="auto"/>
        <w:ind w:left="393" w:right="0" w:firstLine="0"/>
        <w:jc w:val="left"/>
      </w:pPr>
      <w:r>
        <w:rPr>
          <w:rFonts w:ascii="Arial" w:eastAsia="Arial" w:hAnsi="Arial" w:cs="Arial"/>
          <w:sz w:val="20"/>
        </w:rPr>
        <w:t xml:space="preserve"> </w:t>
      </w:r>
    </w:p>
    <w:p w14:paraId="3C3DFABF" w14:textId="77777777" w:rsidR="00482898" w:rsidRDefault="003455A6">
      <w:pPr>
        <w:spacing w:after="0" w:line="259" w:lineRule="auto"/>
        <w:ind w:left="393" w:right="0" w:firstLine="0"/>
        <w:jc w:val="left"/>
      </w:pPr>
      <w:r>
        <w:rPr>
          <w:rFonts w:ascii="Arial" w:eastAsia="Arial" w:hAnsi="Arial" w:cs="Arial"/>
          <w:sz w:val="24"/>
        </w:rPr>
        <w:t xml:space="preserve"> </w:t>
      </w:r>
    </w:p>
    <w:p w14:paraId="30C93A85" w14:textId="77777777" w:rsidR="00482898" w:rsidRDefault="003455A6">
      <w:pPr>
        <w:spacing w:after="0" w:line="259" w:lineRule="auto"/>
        <w:ind w:left="393" w:right="0" w:firstLine="0"/>
        <w:jc w:val="left"/>
      </w:pPr>
      <w:r>
        <w:rPr>
          <w:rFonts w:ascii="Arial" w:eastAsia="Arial" w:hAnsi="Arial" w:cs="Arial"/>
          <w:sz w:val="24"/>
        </w:rPr>
        <w:t xml:space="preserve"> </w:t>
      </w:r>
    </w:p>
    <w:tbl>
      <w:tblPr>
        <w:tblStyle w:val="TableGrid"/>
        <w:tblW w:w="4761" w:type="dxa"/>
        <w:tblInd w:w="3113" w:type="dxa"/>
        <w:tblCellMar>
          <w:top w:w="13" w:type="dxa"/>
          <w:left w:w="60" w:type="dxa"/>
        </w:tblCellMar>
        <w:tblLook w:val="04A0" w:firstRow="1" w:lastRow="0" w:firstColumn="1" w:lastColumn="0" w:noHBand="0" w:noVBand="1"/>
      </w:tblPr>
      <w:tblGrid>
        <w:gridCol w:w="1213"/>
        <w:gridCol w:w="1052"/>
        <w:gridCol w:w="1260"/>
        <w:gridCol w:w="1236"/>
      </w:tblGrid>
      <w:tr w:rsidR="00482898" w14:paraId="735A31CB" w14:textId="77777777">
        <w:trPr>
          <w:trHeight w:val="284"/>
        </w:trPr>
        <w:tc>
          <w:tcPr>
            <w:tcW w:w="4761" w:type="dxa"/>
            <w:gridSpan w:val="4"/>
            <w:tcBorders>
              <w:top w:val="single" w:sz="3" w:space="0" w:color="000000"/>
              <w:left w:val="single" w:sz="3" w:space="0" w:color="000000"/>
              <w:bottom w:val="single" w:sz="3" w:space="0" w:color="000000"/>
              <w:right w:val="single" w:sz="3" w:space="0" w:color="000000"/>
            </w:tcBorders>
          </w:tcPr>
          <w:p w14:paraId="32D6BE95" w14:textId="77777777" w:rsidR="00482898" w:rsidRDefault="003455A6">
            <w:pPr>
              <w:spacing w:after="0" w:line="259" w:lineRule="auto"/>
              <w:ind w:left="0" w:right="59" w:firstLine="0"/>
              <w:jc w:val="center"/>
            </w:pPr>
            <w:r>
              <w:rPr>
                <w:rFonts w:ascii="Arial" w:eastAsia="Arial" w:hAnsi="Arial" w:cs="Arial"/>
                <w:b/>
                <w:sz w:val="22"/>
              </w:rPr>
              <w:t xml:space="preserve">64 Overs Grades (1:00 p.m. to 5:00 p.m.) </w:t>
            </w:r>
          </w:p>
        </w:tc>
      </w:tr>
      <w:tr w:rsidR="00482898" w14:paraId="004EED85"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66352684" w14:textId="77777777" w:rsidR="00482898" w:rsidRDefault="003455A6">
            <w:pPr>
              <w:spacing w:after="0" w:line="259" w:lineRule="auto"/>
              <w:ind w:left="4" w:right="0" w:firstLine="0"/>
            </w:pPr>
            <w:r>
              <w:rPr>
                <w:rFonts w:ascii="Arial" w:eastAsia="Arial" w:hAnsi="Arial" w:cs="Arial"/>
                <w:b/>
                <w:sz w:val="22"/>
              </w:rPr>
              <w:t>1</w:t>
            </w:r>
            <w:r>
              <w:rPr>
                <w:rFonts w:ascii="Arial" w:eastAsia="Arial" w:hAnsi="Arial" w:cs="Arial"/>
                <w:b/>
                <w:sz w:val="22"/>
                <w:vertAlign w:val="superscript"/>
              </w:rPr>
              <w:t>st</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sz w:val="22"/>
              </w:rPr>
              <w:t xml:space="preserve"> </w:t>
            </w:r>
          </w:p>
        </w:tc>
        <w:tc>
          <w:tcPr>
            <w:tcW w:w="1052" w:type="dxa"/>
            <w:tcBorders>
              <w:top w:val="single" w:sz="3" w:space="0" w:color="000000"/>
              <w:left w:val="single" w:sz="3" w:space="0" w:color="000000"/>
              <w:bottom w:val="single" w:sz="3" w:space="0" w:color="000000"/>
              <w:right w:val="single" w:sz="3" w:space="0" w:color="000000"/>
            </w:tcBorders>
          </w:tcPr>
          <w:p w14:paraId="201373D7" w14:textId="77777777" w:rsidR="00482898" w:rsidRDefault="003455A6">
            <w:pPr>
              <w:spacing w:after="0" w:line="259" w:lineRule="auto"/>
              <w:ind w:left="52" w:right="0" w:firstLine="0"/>
              <w:jc w:val="left"/>
            </w:pPr>
            <w:r>
              <w:rPr>
                <w:rFonts w:ascii="Arial" w:eastAsia="Arial" w:hAnsi="Arial" w:cs="Arial"/>
                <w:b/>
                <w:sz w:val="22"/>
              </w:rPr>
              <w:t xml:space="preserve">Tea </w:t>
            </w:r>
            <w:r>
              <w:rPr>
                <w:rFonts w:ascii="Arial" w:eastAsia="Arial" w:hAnsi="Arial" w:cs="Arial"/>
              </w:rPr>
              <w:t>(PM)</w:t>
            </w:r>
            <w:r>
              <w:rPr>
                <w:rFonts w:ascii="Arial" w:eastAsia="Arial" w:hAnsi="Arial" w:cs="Arial"/>
                <w:sz w:val="22"/>
              </w:rPr>
              <w:t xml:space="preserve"> </w:t>
            </w:r>
          </w:p>
        </w:tc>
        <w:tc>
          <w:tcPr>
            <w:tcW w:w="1260" w:type="dxa"/>
            <w:tcBorders>
              <w:top w:val="single" w:sz="3" w:space="0" w:color="000000"/>
              <w:left w:val="single" w:sz="3" w:space="0" w:color="000000"/>
              <w:bottom w:val="single" w:sz="3" w:space="0" w:color="000000"/>
              <w:right w:val="single" w:sz="3" w:space="0" w:color="000000"/>
            </w:tcBorders>
          </w:tcPr>
          <w:p w14:paraId="254FC970" w14:textId="77777777" w:rsidR="00482898" w:rsidRDefault="003455A6">
            <w:pPr>
              <w:spacing w:after="0" w:line="259" w:lineRule="auto"/>
              <w:ind w:left="4" w:right="0" w:firstLine="0"/>
            </w:pPr>
            <w:r>
              <w:rPr>
                <w:rFonts w:ascii="Arial" w:eastAsia="Arial" w:hAnsi="Arial" w:cs="Arial"/>
                <w:b/>
                <w:sz w:val="22"/>
              </w:rPr>
              <w:t>2</w:t>
            </w:r>
            <w:r>
              <w:rPr>
                <w:rFonts w:ascii="Arial" w:eastAsia="Arial" w:hAnsi="Arial" w:cs="Arial"/>
                <w:b/>
                <w:sz w:val="22"/>
                <w:vertAlign w:val="superscript"/>
              </w:rPr>
              <w:t>nd</w:t>
            </w:r>
            <w:r>
              <w:rPr>
                <w:rFonts w:ascii="Arial" w:eastAsia="Arial" w:hAnsi="Arial" w:cs="Arial"/>
                <w:b/>
                <w:sz w:val="22"/>
              </w:rPr>
              <w:t xml:space="preserve"> Inn</w:t>
            </w:r>
            <w:r>
              <w:rPr>
                <w:rFonts w:ascii="Arial" w:eastAsia="Arial" w:hAnsi="Arial" w:cs="Arial"/>
                <w:sz w:val="22"/>
              </w:rPr>
              <w:t xml:space="preserve"> </w:t>
            </w:r>
            <w:r>
              <w:rPr>
                <w:rFonts w:ascii="Arial" w:eastAsia="Arial" w:hAnsi="Arial" w:cs="Arial"/>
              </w:rPr>
              <w:t>(PM)</w:t>
            </w:r>
            <w:r>
              <w:rPr>
                <w:rFonts w:ascii="Arial" w:eastAsia="Arial" w:hAnsi="Arial" w:cs="Arial"/>
                <w:sz w:val="22"/>
              </w:rPr>
              <w:t xml:space="preserve"> </w:t>
            </w:r>
          </w:p>
        </w:tc>
        <w:tc>
          <w:tcPr>
            <w:tcW w:w="1236" w:type="dxa"/>
            <w:tcBorders>
              <w:top w:val="single" w:sz="3" w:space="0" w:color="000000"/>
              <w:left w:val="single" w:sz="3" w:space="0" w:color="000000"/>
              <w:bottom w:val="single" w:sz="3" w:space="0" w:color="000000"/>
              <w:right w:val="single" w:sz="3" w:space="0" w:color="000000"/>
            </w:tcBorders>
          </w:tcPr>
          <w:p w14:paraId="00EF885C" w14:textId="77777777" w:rsidR="00482898" w:rsidRDefault="003455A6">
            <w:pPr>
              <w:spacing w:after="0" w:line="259" w:lineRule="auto"/>
              <w:ind w:left="0" w:right="0" w:firstLine="0"/>
            </w:pPr>
            <w:r>
              <w:rPr>
                <w:rFonts w:ascii="Arial" w:eastAsia="Arial" w:hAnsi="Arial" w:cs="Arial"/>
                <w:b/>
                <w:sz w:val="22"/>
              </w:rPr>
              <w:t>Ov’s/Team</w:t>
            </w:r>
            <w:r>
              <w:rPr>
                <w:rFonts w:ascii="Arial" w:eastAsia="Arial" w:hAnsi="Arial" w:cs="Arial"/>
                <w:sz w:val="22"/>
              </w:rPr>
              <w:t xml:space="preserve"> </w:t>
            </w:r>
          </w:p>
        </w:tc>
      </w:tr>
      <w:tr w:rsidR="00482898" w14:paraId="1671458D"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6EFAAE5A" w14:textId="77777777" w:rsidR="00482898" w:rsidRDefault="003455A6">
            <w:pPr>
              <w:spacing w:after="0" w:line="259" w:lineRule="auto"/>
              <w:ind w:left="84" w:right="0" w:firstLine="0"/>
              <w:jc w:val="left"/>
            </w:pPr>
            <w:r>
              <w:rPr>
                <w:rFonts w:ascii="Arial" w:eastAsia="Arial" w:hAnsi="Arial" w:cs="Arial"/>
                <w:sz w:val="22"/>
              </w:rPr>
              <w:t xml:space="preserve">1:00-2:50 </w:t>
            </w:r>
          </w:p>
        </w:tc>
        <w:tc>
          <w:tcPr>
            <w:tcW w:w="1052" w:type="dxa"/>
            <w:tcBorders>
              <w:top w:val="single" w:sz="3" w:space="0" w:color="000000"/>
              <w:left w:val="single" w:sz="3" w:space="0" w:color="000000"/>
              <w:bottom w:val="single" w:sz="3" w:space="0" w:color="000000"/>
              <w:right w:val="single" w:sz="3" w:space="0" w:color="000000"/>
            </w:tcBorders>
          </w:tcPr>
          <w:p w14:paraId="21FFB063" w14:textId="77777777" w:rsidR="00482898" w:rsidRDefault="003455A6">
            <w:pPr>
              <w:spacing w:after="0" w:line="259" w:lineRule="auto"/>
              <w:ind w:left="4" w:right="0" w:firstLine="0"/>
            </w:pPr>
            <w:r>
              <w:rPr>
                <w:rFonts w:ascii="Arial" w:eastAsia="Arial" w:hAnsi="Arial" w:cs="Arial"/>
                <w:sz w:val="22"/>
              </w:rPr>
              <w:t xml:space="preserve">2:50-3:10 </w:t>
            </w:r>
          </w:p>
        </w:tc>
        <w:tc>
          <w:tcPr>
            <w:tcW w:w="1260" w:type="dxa"/>
            <w:tcBorders>
              <w:top w:val="single" w:sz="3" w:space="0" w:color="000000"/>
              <w:left w:val="single" w:sz="3" w:space="0" w:color="000000"/>
              <w:bottom w:val="single" w:sz="3" w:space="0" w:color="000000"/>
              <w:right w:val="single" w:sz="3" w:space="0" w:color="000000"/>
            </w:tcBorders>
          </w:tcPr>
          <w:p w14:paraId="691E9383" w14:textId="77777777" w:rsidR="00482898" w:rsidRDefault="003455A6">
            <w:pPr>
              <w:spacing w:after="0" w:line="259" w:lineRule="auto"/>
              <w:ind w:left="108" w:right="0" w:firstLine="0"/>
              <w:jc w:val="left"/>
            </w:pPr>
            <w:r>
              <w:rPr>
                <w:rFonts w:ascii="Arial" w:eastAsia="Arial" w:hAnsi="Arial" w:cs="Arial"/>
                <w:sz w:val="22"/>
              </w:rPr>
              <w:t xml:space="preserve">3:10-5:00 </w:t>
            </w:r>
          </w:p>
        </w:tc>
        <w:tc>
          <w:tcPr>
            <w:tcW w:w="1236" w:type="dxa"/>
            <w:tcBorders>
              <w:top w:val="single" w:sz="3" w:space="0" w:color="000000"/>
              <w:left w:val="single" w:sz="3" w:space="0" w:color="000000"/>
              <w:bottom w:val="single" w:sz="3" w:space="0" w:color="000000"/>
              <w:right w:val="single" w:sz="3" w:space="0" w:color="000000"/>
            </w:tcBorders>
          </w:tcPr>
          <w:p w14:paraId="550E08B7" w14:textId="77777777" w:rsidR="00482898" w:rsidRDefault="003455A6">
            <w:pPr>
              <w:spacing w:after="0" w:line="259" w:lineRule="auto"/>
              <w:ind w:left="0" w:right="57" w:firstLine="0"/>
              <w:jc w:val="center"/>
            </w:pPr>
            <w:r>
              <w:rPr>
                <w:rFonts w:ascii="Arial" w:eastAsia="Arial" w:hAnsi="Arial" w:cs="Arial"/>
                <w:sz w:val="22"/>
              </w:rPr>
              <w:t xml:space="preserve">32 </w:t>
            </w:r>
          </w:p>
        </w:tc>
      </w:tr>
      <w:tr w:rsidR="00482898" w14:paraId="3BB913EA"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1285E95F" w14:textId="77777777" w:rsidR="00482898" w:rsidRDefault="003455A6">
            <w:pPr>
              <w:spacing w:after="0" w:line="259" w:lineRule="auto"/>
              <w:ind w:left="84" w:right="0" w:firstLine="0"/>
              <w:jc w:val="left"/>
            </w:pPr>
            <w:r>
              <w:rPr>
                <w:rFonts w:ascii="Arial" w:eastAsia="Arial" w:hAnsi="Arial" w:cs="Arial"/>
                <w:sz w:val="22"/>
              </w:rPr>
              <w:t xml:space="preserve">1:15-2:55 </w:t>
            </w:r>
          </w:p>
        </w:tc>
        <w:tc>
          <w:tcPr>
            <w:tcW w:w="1052" w:type="dxa"/>
            <w:tcBorders>
              <w:top w:val="single" w:sz="3" w:space="0" w:color="000000"/>
              <w:left w:val="single" w:sz="3" w:space="0" w:color="000000"/>
              <w:bottom w:val="single" w:sz="3" w:space="0" w:color="000000"/>
              <w:right w:val="single" w:sz="3" w:space="0" w:color="000000"/>
            </w:tcBorders>
          </w:tcPr>
          <w:p w14:paraId="3656AF5D" w14:textId="77777777" w:rsidR="00482898" w:rsidRDefault="003455A6">
            <w:pPr>
              <w:spacing w:after="0" w:line="259" w:lineRule="auto"/>
              <w:ind w:left="4" w:right="0" w:firstLine="0"/>
            </w:pPr>
            <w:r>
              <w:rPr>
                <w:rFonts w:ascii="Arial" w:eastAsia="Arial" w:hAnsi="Arial" w:cs="Arial"/>
                <w:sz w:val="22"/>
              </w:rPr>
              <w:t xml:space="preserve">2:55-3:15 </w:t>
            </w:r>
          </w:p>
        </w:tc>
        <w:tc>
          <w:tcPr>
            <w:tcW w:w="1260" w:type="dxa"/>
            <w:tcBorders>
              <w:top w:val="single" w:sz="3" w:space="0" w:color="000000"/>
              <w:left w:val="single" w:sz="3" w:space="0" w:color="000000"/>
              <w:bottom w:val="single" w:sz="3" w:space="0" w:color="000000"/>
              <w:right w:val="single" w:sz="3" w:space="0" w:color="000000"/>
            </w:tcBorders>
          </w:tcPr>
          <w:p w14:paraId="3692520F" w14:textId="77777777" w:rsidR="00482898" w:rsidRDefault="003455A6">
            <w:pPr>
              <w:spacing w:after="0" w:line="259" w:lineRule="auto"/>
              <w:ind w:left="108" w:right="0" w:firstLine="0"/>
              <w:jc w:val="left"/>
            </w:pPr>
            <w:r>
              <w:rPr>
                <w:rFonts w:ascii="Arial" w:eastAsia="Arial" w:hAnsi="Arial" w:cs="Arial"/>
                <w:sz w:val="22"/>
              </w:rPr>
              <w:t xml:space="preserve">3:15-4:55 </w:t>
            </w:r>
          </w:p>
        </w:tc>
        <w:tc>
          <w:tcPr>
            <w:tcW w:w="1236" w:type="dxa"/>
            <w:tcBorders>
              <w:top w:val="single" w:sz="3" w:space="0" w:color="000000"/>
              <w:left w:val="single" w:sz="3" w:space="0" w:color="000000"/>
              <w:bottom w:val="single" w:sz="3" w:space="0" w:color="000000"/>
              <w:right w:val="single" w:sz="3" w:space="0" w:color="000000"/>
            </w:tcBorders>
          </w:tcPr>
          <w:p w14:paraId="2662EA09" w14:textId="77777777" w:rsidR="00482898" w:rsidRDefault="003455A6">
            <w:pPr>
              <w:spacing w:after="0" w:line="259" w:lineRule="auto"/>
              <w:ind w:left="0" w:right="57" w:firstLine="0"/>
              <w:jc w:val="center"/>
            </w:pPr>
            <w:r>
              <w:rPr>
                <w:rFonts w:ascii="Arial" w:eastAsia="Arial" w:hAnsi="Arial" w:cs="Arial"/>
                <w:sz w:val="22"/>
              </w:rPr>
              <w:t xml:space="preserve">29 </w:t>
            </w:r>
          </w:p>
        </w:tc>
      </w:tr>
      <w:tr w:rsidR="00482898" w14:paraId="16E4E860"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463DDE23" w14:textId="77777777" w:rsidR="00482898" w:rsidRDefault="003455A6">
            <w:pPr>
              <w:spacing w:after="0" w:line="259" w:lineRule="auto"/>
              <w:ind w:left="84" w:right="0" w:firstLine="0"/>
              <w:jc w:val="left"/>
            </w:pPr>
            <w:r>
              <w:rPr>
                <w:rFonts w:ascii="Arial" w:eastAsia="Arial" w:hAnsi="Arial" w:cs="Arial"/>
                <w:sz w:val="22"/>
              </w:rPr>
              <w:t xml:space="preserve">1:20-3:00 </w:t>
            </w:r>
          </w:p>
        </w:tc>
        <w:tc>
          <w:tcPr>
            <w:tcW w:w="1052" w:type="dxa"/>
            <w:tcBorders>
              <w:top w:val="single" w:sz="3" w:space="0" w:color="000000"/>
              <w:left w:val="single" w:sz="3" w:space="0" w:color="000000"/>
              <w:bottom w:val="single" w:sz="3" w:space="0" w:color="000000"/>
              <w:right w:val="single" w:sz="3" w:space="0" w:color="000000"/>
            </w:tcBorders>
          </w:tcPr>
          <w:p w14:paraId="4E7FAE4B" w14:textId="77777777" w:rsidR="00482898" w:rsidRDefault="003455A6">
            <w:pPr>
              <w:spacing w:after="0" w:line="259" w:lineRule="auto"/>
              <w:ind w:left="4" w:right="0" w:firstLine="0"/>
            </w:pPr>
            <w:r>
              <w:rPr>
                <w:rFonts w:ascii="Arial" w:eastAsia="Arial" w:hAnsi="Arial" w:cs="Arial"/>
                <w:sz w:val="22"/>
              </w:rPr>
              <w:t xml:space="preserve">3:00-3:20 </w:t>
            </w:r>
          </w:p>
        </w:tc>
        <w:tc>
          <w:tcPr>
            <w:tcW w:w="1260" w:type="dxa"/>
            <w:tcBorders>
              <w:top w:val="single" w:sz="3" w:space="0" w:color="000000"/>
              <w:left w:val="single" w:sz="3" w:space="0" w:color="000000"/>
              <w:bottom w:val="single" w:sz="3" w:space="0" w:color="000000"/>
              <w:right w:val="single" w:sz="3" w:space="0" w:color="000000"/>
            </w:tcBorders>
          </w:tcPr>
          <w:p w14:paraId="134E5B53" w14:textId="77777777" w:rsidR="00482898" w:rsidRDefault="003455A6">
            <w:pPr>
              <w:spacing w:after="0" w:line="259" w:lineRule="auto"/>
              <w:ind w:left="108" w:right="0" w:firstLine="0"/>
              <w:jc w:val="left"/>
            </w:pPr>
            <w:r>
              <w:rPr>
                <w:rFonts w:ascii="Arial" w:eastAsia="Arial" w:hAnsi="Arial" w:cs="Arial"/>
                <w:sz w:val="22"/>
              </w:rPr>
              <w:t xml:space="preserve">3:20-5:00 </w:t>
            </w:r>
          </w:p>
        </w:tc>
        <w:tc>
          <w:tcPr>
            <w:tcW w:w="1236" w:type="dxa"/>
            <w:tcBorders>
              <w:top w:val="single" w:sz="3" w:space="0" w:color="000000"/>
              <w:left w:val="single" w:sz="3" w:space="0" w:color="000000"/>
              <w:bottom w:val="single" w:sz="3" w:space="0" w:color="000000"/>
              <w:right w:val="single" w:sz="3" w:space="0" w:color="000000"/>
            </w:tcBorders>
          </w:tcPr>
          <w:p w14:paraId="40123E18" w14:textId="77777777" w:rsidR="00482898" w:rsidRDefault="003455A6">
            <w:pPr>
              <w:spacing w:after="0" w:line="259" w:lineRule="auto"/>
              <w:ind w:left="0" w:right="57" w:firstLine="0"/>
              <w:jc w:val="center"/>
            </w:pPr>
            <w:r>
              <w:rPr>
                <w:rFonts w:ascii="Arial" w:eastAsia="Arial" w:hAnsi="Arial" w:cs="Arial"/>
                <w:sz w:val="22"/>
              </w:rPr>
              <w:t xml:space="preserve">29 </w:t>
            </w:r>
          </w:p>
        </w:tc>
      </w:tr>
      <w:tr w:rsidR="00482898" w14:paraId="5FC8A1AC"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66B3738E" w14:textId="77777777" w:rsidR="00482898" w:rsidRDefault="003455A6">
            <w:pPr>
              <w:spacing w:after="0" w:line="259" w:lineRule="auto"/>
              <w:ind w:left="84" w:right="0" w:firstLine="0"/>
              <w:jc w:val="left"/>
            </w:pPr>
            <w:r>
              <w:rPr>
                <w:rFonts w:ascii="Arial" w:eastAsia="Arial" w:hAnsi="Arial" w:cs="Arial"/>
                <w:sz w:val="22"/>
              </w:rPr>
              <w:t xml:space="preserve">1:25-3:00 </w:t>
            </w:r>
          </w:p>
        </w:tc>
        <w:tc>
          <w:tcPr>
            <w:tcW w:w="1052" w:type="dxa"/>
            <w:tcBorders>
              <w:top w:val="single" w:sz="3" w:space="0" w:color="000000"/>
              <w:left w:val="single" w:sz="3" w:space="0" w:color="000000"/>
              <w:bottom w:val="single" w:sz="3" w:space="0" w:color="000000"/>
              <w:right w:val="single" w:sz="3" w:space="0" w:color="000000"/>
            </w:tcBorders>
          </w:tcPr>
          <w:p w14:paraId="0D64EFC5" w14:textId="77777777" w:rsidR="00482898" w:rsidRDefault="003455A6">
            <w:pPr>
              <w:spacing w:after="0" w:line="259" w:lineRule="auto"/>
              <w:ind w:left="4" w:right="0" w:firstLine="0"/>
            </w:pPr>
            <w:r>
              <w:rPr>
                <w:rFonts w:ascii="Arial" w:eastAsia="Arial" w:hAnsi="Arial" w:cs="Arial"/>
                <w:sz w:val="22"/>
              </w:rPr>
              <w:t xml:space="preserve">3:00-3:20 </w:t>
            </w:r>
          </w:p>
        </w:tc>
        <w:tc>
          <w:tcPr>
            <w:tcW w:w="1260" w:type="dxa"/>
            <w:tcBorders>
              <w:top w:val="single" w:sz="3" w:space="0" w:color="000000"/>
              <w:left w:val="single" w:sz="3" w:space="0" w:color="000000"/>
              <w:bottom w:val="single" w:sz="3" w:space="0" w:color="000000"/>
              <w:right w:val="single" w:sz="3" w:space="0" w:color="000000"/>
            </w:tcBorders>
          </w:tcPr>
          <w:p w14:paraId="744F2298" w14:textId="77777777" w:rsidR="00482898" w:rsidRDefault="003455A6">
            <w:pPr>
              <w:spacing w:after="0" w:line="259" w:lineRule="auto"/>
              <w:ind w:left="108" w:right="0" w:firstLine="0"/>
              <w:jc w:val="left"/>
            </w:pPr>
            <w:r>
              <w:rPr>
                <w:rFonts w:ascii="Arial" w:eastAsia="Arial" w:hAnsi="Arial" w:cs="Arial"/>
                <w:sz w:val="22"/>
              </w:rPr>
              <w:t xml:space="preserve">3:20-4:55 </w:t>
            </w:r>
          </w:p>
        </w:tc>
        <w:tc>
          <w:tcPr>
            <w:tcW w:w="1236" w:type="dxa"/>
            <w:tcBorders>
              <w:top w:val="single" w:sz="3" w:space="0" w:color="000000"/>
              <w:left w:val="single" w:sz="3" w:space="0" w:color="000000"/>
              <w:bottom w:val="single" w:sz="3" w:space="0" w:color="000000"/>
              <w:right w:val="single" w:sz="3" w:space="0" w:color="000000"/>
            </w:tcBorders>
          </w:tcPr>
          <w:p w14:paraId="1AEF0CBE" w14:textId="77777777" w:rsidR="00482898" w:rsidRDefault="003455A6">
            <w:pPr>
              <w:spacing w:after="0" w:line="259" w:lineRule="auto"/>
              <w:ind w:left="0" w:right="57" w:firstLine="0"/>
              <w:jc w:val="center"/>
            </w:pPr>
            <w:r>
              <w:rPr>
                <w:rFonts w:ascii="Arial" w:eastAsia="Arial" w:hAnsi="Arial" w:cs="Arial"/>
                <w:sz w:val="22"/>
              </w:rPr>
              <w:t xml:space="preserve">28 </w:t>
            </w:r>
          </w:p>
        </w:tc>
      </w:tr>
      <w:tr w:rsidR="00482898" w14:paraId="1B782412"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2EEF3CB8" w14:textId="77777777" w:rsidR="00482898" w:rsidRDefault="003455A6">
            <w:pPr>
              <w:spacing w:after="0" w:line="259" w:lineRule="auto"/>
              <w:ind w:left="84" w:right="0" w:firstLine="0"/>
              <w:jc w:val="left"/>
            </w:pPr>
            <w:r>
              <w:rPr>
                <w:rFonts w:ascii="Arial" w:eastAsia="Arial" w:hAnsi="Arial" w:cs="Arial"/>
                <w:sz w:val="22"/>
              </w:rPr>
              <w:t xml:space="preserve">1:30-3:05 </w:t>
            </w:r>
          </w:p>
        </w:tc>
        <w:tc>
          <w:tcPr>
            <w:tcW w:w="1052" w:type="dxa"/>
            <w:tcBorders>
              <w:top w:val="single" w:sz="3" w:space="0" w:color="000000"/>
              <w:left w:val="single" w:sz="3" w:space="0" w:color="000000"/>
              <w:bottom w:val="single" w:sz="3" w:space="0" w:color="000000"/>
              <w:right w:val="single" w:sz="3" w:space="0" w:color="000000"/>
            </w:tcBorders>
          </w:tcPr>
          <w:p w14:paraId="2AF934A3" w14:textId="77777777" w:rsidR="00482898" w:rsidRDefault="003455A6">
            <w:pPr>
              <w:spacing w:after="0" w:line="259" w:lineRule="auto"/>
              <w:ind w:left="4" w:right="0" w:firstLine="0"/>
            </w:pPr>
            <w:r>
              <w:rPr>
                <w:rFonts w:ascii="Arial" w:eastAsia="Arial" w:hAnsi="Arial" w:cs="Arial"/>
                <w:sz w:val="22"/>
              </w:rPr>
              <w:t xml:space="preserve">3:05-3:25 </w:t>
            </w:r>
          </w:p>
        </w:tc>
        <w:tc>
          <w:tcPr>
            <w:tcW w:w="1260" w:type="dxa"/>
            <w:tcBorders>
              <w:top w:val="single" w:sz="3" w:space="0" w:color="000000"/>
              <w:left w:val="single" w:sz="3" w:space="0" w:color="000000"/>
              <w:bottom w:val="single" w:sz="3" w:space="0" w:color="000000"/>
              <w:right w:val="single" w:sz="3" w:space="0" w:color="000000"/>
            </w:tcBorders>
          </w:tcPr>
          <w:p w14:paraId="35652A3B" w14:textId="77777777" w:rsidR="00482898" w:rsidRDefault="003455A6">
            <w:pPr>
              <w:spacing w:after="0" w:line="259" w:lineRule="auto"/>
              <w:ind w:left="108" w:right="0" w:firstLine="0"/>
              <w:jc w:val="left"/>
            </w:pPr>
            <w:r>
              <w:rPr>
                <w:rFonts w:ascii="Arial" w:eastAsia="Arial" w:hAnsi="Arial" w:cs="Arial"/>
                <w:sz w:val="22"/>
              </w:rPr>
              <w:t xml:space="preserve">3:25-5:00 </w:t>
            </w:r>
          </w:p>
        </w:tc>
        <w:tc>
          <w:tcPr>
            <w:tcW w:w="1236" w:type="dxa"/>
            <w:tcBorders>
              <w:top w:val="single" w:sz="3" w:space="0" w:color="000000"/>
              <w:left w:val="single" w:sz="3" w:space="0" w:color="000000"/>
              <w:bottom w:val="single" w:sz="3" w:space="0" w:color="000000"/>
              <w:right w:val="single" w:sz="3" w:space="0" w:color="000000"/>
            </w:tcBorders>
          </w:tcPr>
          <w:p w14:paraId="0511EB2F" w14:textId="77777777" w:rsidR="00482898" w:rsidRDefault="003455A6">
            <w:pPr>
              <w:spacing w:after="0" w:line="259" w:lineRule="auto"/>
              <w:ind w:left="0" w:right="57" w:firstLine="0"/>
              <w:jc w:val="center"/>
            </w:pPr>
            <w:r>
              <w:rPr>
                <w:rFonts w:ascii="Arial" w:eastAsia="Arial" w:hAnsi="Arial" w:cs="Arial"/>
                <w:sz w:val="22"/>
              </w:rPr>
              <w:t xml:space="preserve">28 </w:t>
            </w:r>
          </w:p>
        </w:tc>
      </w:tr>
      <w:tr w:rsidR="00482898" w14:paraId="7ED99966"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6B0C90A4" w14:textId="77777777" w:rsidR="00482898" w:rsidRDefault="003455A6">
            <w:pPr>
              <w:spacing w:after="0" w:line="259" w:lineRule="auto"/>
              <w:ind w:left="84" w:right="0" w:firstLine="0"/>
              <w:jc w:val="left"/>
            </w:pPr>
            <w:r>
              <w:rPr>
                <w:rFonts w:ascii="Arial" w:eastAsia="Arial" w:hAnsi="Arial" w:cs="Arial"/>
                <w:sz w:val="22"/>
              </w:rPr>
              <w:t xml:space="preserve">1:35-3:05 </w:t>
            </w:r>
          </w:p>
        </w:tc>
        <w:tc>
          <w:tcPr>
            <w:tcW w:w="1052" w:type="dxa"/>
            <w:tcBorders>
              <w:top w:val="single" w:sz="3" w:space="0" w:color="000000"/>
              <w:left w:val="single" w:sz="3" w:space="0" w:color="000000"/>
              <w:bottom w:val="single" w:sz="3" w:space="0" w:color="000000"/>
              <w:right w:val="single" w:sz="3" w:space="0" w:color="000000"/>
            </w:tcBorders>
          </w:tcPr>
          <w:p w14:paraId="5C15D611" w14:textId="77777777" w:rsidR="00482898" w:rsidRDefault="003455A6">
            <w:pPr>
              <w:spacing w:after="0" w:line="259" w:lineRule="auto"/>
              <w:ind w:left="4" w:right="0" w:firstLine="0"/>
            </w:pPr>
            <w:r>
              <w:rPr>
                <w:rFonts w:ascii="Arial" w:eastAsia="Arial" w:hAnsi="Arial" w:cs="Arial"/>
                <w:sz w:val="22"/>
              </w:rPr>
              <w:t xml:space="preserve">3:05-3:25 </w:t>
            </w:r>
          </w:p>
        </w:tc>
        <w:tc>
          <w:tcPr>
            <w:tcW w:w="1260" w:type="dxa"/>
            <w:tcBorders>
              <w:top w:val="single" w:sz="3" w:space="0" w:color="000000"/>
              <w:left w:val="single" w:sz="3" w:space="0" w:color="000000"/>
              <w:bottom w:val="single" w:sz="3" w:space="0" w:color="000000"/>
              <w:right w:val="single" w:sz="3" w:space="0" w:color="000000"/>
            </w:tcBorders>
          </w:tcPr>
          <w:p w14:paraId="4CC238FF" w14:textId="77777777" w:rsidR="00482898" w:rsidRDefault="003455A6">
            <w:pPr>
              <w:spacing w:after="0" w:line="259" w:lineRule="auto"/>
              <w:ind w:left="108" w:right="0" w:firstLine="0"/>
              <w:jc w:val="left"/>
            </w:pPr>
            <w:r>
              <w:rPr>
                <w:rFonts w:ascii="Arial" w:eastAsia="Arial" w:hAnsi="Arial" w:cs="Arial"/>
                <w:sz w:val="22"/>
              </w:rPr>
              <w:t xml:space="preserve">3:25-4:55 </w:t>
            </w:r>
          </w:p>
        </w:tc>
        <w:tc>
          <w:tcPr>
            <w:tcW w:w="1236" w:type="dxa"/>
            <w:tcBorders>
              <w:top w:val="single" w:sz="3" w:space="0" w:color="000000"/>
              <w:left w:val="single" w:sz="3" w:space="0" w:color="000000"/>
              <w:bottom w:val="single" w:sz="3" w:space="0" w:color="000000"/>
              <w:right w:val="single" w:sz="3" w:space="0" w:color="000000"/>
            </w:tcBorders>
          </w:tcPr>
          <w:p w14:paraId="52115AEA" w14:textId="77777777" w:rsidR="00482898" w:rsidRDefault="003455A6">
            <w:pPr>
              <w:spacing w:after="0" w:line="259" w:lineRule="auto"/>
              <w:ind w:left="0" w:right="57" w:firstLine="0"/>
              <w:jc w:val="center"/>
            </w:pPr>
            <w:r>
              <w:rPr>
                <w:rFonts w:ascii="Arial" w:eastAsia="Arial" w:hAnsi="Arial" w:cs="Arial"/>
                <w:sz w:val="22"/>
              </w:rPr>
              <w:t xml:space="preserve">26 </w:t>
            </w:r>
          </w:p>
        </w:tc>
      </w:tr>
      <w:tr w:rsidR="00482898" w14:paraId="3C65EA18"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7CDEC873" w14:textId="77777777" w:rsidR="00482898" w:rsidRDefault="003455A6">
            <w:pPr>
              <w:spacing w:after="0" w:line="259" w:lineRule="auto"/>
              <w:ind w:left="84" w:right="0" w:firstLine="0"/>
              <w:jc w:val="left"/>
            </w:pPr>
            <w:r>
              <w:rPr>
                <w:rFonts w:ascii="Arial" w:eastAsia="Arial" w:hAnsi="Arial" w:cs="Arial"/>
                <w:sz w:val="22"/>
              </w:rPr>
              <w:t xml:space="preserve">1:40-3:10 </w:t>
            </w:r>
          </w:p>
        </w:tc>
        <w:tc>
          <w:tcPr>
            <w:tcW w:w="1052" w:type="dxa"/>
            <w:tcBorders>
              <w:top w:val="single" w:sz="3" w:space="0" w:color="000000"/>
              <w:left w:val="single" w:sz="3" w:space="0" w:color="000000"/>
              <w:bottom w:val="single" w:sz="3" w:space="0" w:color="000000"/>
              <w:right w:val="single" w:sz="3" w:space="0" w:color="000000"/>
            </w:tcBorders>
          </w:tcPr>
          <w:p w14:paraId="09BCE149" w14:textId="77777777" w:rsidR="00482898" w:rsidRDefault="003455A6">
            <w:pPr>
              <w:spacing w:after="0" w:line="259" w:lineRule="auto"/>
              <w:ind w:left="4" w:right="0" w:firstLine="0"/>
            </w:pPr>
            <w:r>
              <w:rPr>
                <w:rFonts w:ascii="Arial" w:eastAsia="Arial" w:hAnsi="Arial" w:cs="Arial"/>
                <w:sz w:val="22"/>
              </w:rPr>
              <w:t xml:space="preserve">3:10-3:30 </w:t>
            </w:r>
          </w:p>
        </w:tc>
        <w:tc>
          <w:tcPr>
            <w:tcW w:w="1260" w:type="dxa"/>
            <w:tcBorders>
              <w:top w:val="single" w:sz="3" w:space="0" w:color="000000"/>
              <w:left w:val="single" w:sz="3" w:space="0" w:color="000000"/>
              <w:bottom w:val="single" w:sz="3" w:space="0" w:color="000000"/>
              <w:right w:val="single" w:sz="3" w:space="0" w:color="000000"/>
            </w:tcBorders>
          </w:tcPr>
          <w:p w14:paraId="2E1B6A96" w14:textId="77777777" w:rsidR="00482898" w:rsidRDefault="003455A6">
            <w:pPr>
              <w:spacing w:after="0" w:line="259" w:lineRule="auto"/>
              <w:ind w:left="108" w:right="0" w:firstLine="0"/>
              <w:jc w:val="left"/>
            </w:pPr>
            <w:r>
              <w:rPr>
                <w:rFonts w:ascii="Arial" w:eastAsia="Arial" w:hAnsi="Arial" w:cs="Arial"/>
                <w:sz w:val="22"/>
              </w:rPr>
              <w:t xml:space="preserve">3:30-5:00 </w:t>
            </w:r>
          </w:p>
        </w:tc>
        <w:tc>
          <w:tcPr>
            <w:tcW w:w="1236" w:type="dxa"/>
            <w:tcBorders>
              <w:top w:val="single" w:sz="3" w:space="0" w:color="000000"/>
              <w:left w:val="single" w:sz="3" w:space="0" w:color="000000"/>
              <w:bottom w:val="single" w:sz="3" w:space="0" w:color="000000"/>
              <w:right w:val="single" w:sz="3" w:space="0" w:color="000000"/>
            </w:tcBorders>
          </w:tcPr>
          <w:p w14:paraId="6CD4D7C1" w14:textId="77777777" w:rsidR="00482898" w:rsidRDefault="003455A6">
            <w:pPr>
              <w:spacing w:after="0" w:line="259" w:lineRule="auto"/>
              <w:ind w:left="0" w:right="57" w:firstLine="0"/>
              <w:jc w:val="center"/>
            </w:pPr>
            <w:r>
              <w:rPr>
                <w:rFonts w:ascii="Arial" w:eastAsia="Arial" w:hAnsi="Arial" w:cs="Arial"/>
                <w:sz w:val="22"/>
              </w:rPr>
              <w:t xml:space="preserve">26 </w:t>
            </w:r>
          </w:p>
        </w:tc>
      </w:tr>
      <w:tr w:rsidR="00482898" w14:paraId="7A1520FF"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2CD2729C" w14:textId="77777777" w:rsidR="00482898" w:rsidRDefault="003455A6">
            <w:pPr>
              <w:spacing w:after="0" w:line="259" w:lineRule="auto"/>
              <w:ind w:left="84" w:right="0" w:firstLine="0"/>
              <w:jc w:val="left"/>
            </w:pPr>
            <w:r>
              <w:rPr>
                <w:rFonts w:ascii="Arial" w:eastAsia="Arial" w:hAnsi="Arial" w:cs="Arial"/>
                <w:sz w:val="22"/>
              </w:rPr>
              <w:t xml:space="preserve">1:45-3:10 </w:t>
            </w:r>
          </w:p>
        </w:tc>
        <w:tc>
          <w:tcPr>
            <w:tcW w:w="1052" w:type="dxa"/>
            <w:tcBorders>
              <w:top w:val="single" w:sz="3" w:space="0" w:color="000000"/>
              <w:left w:val="single" w:sz="3" w:space="0" w:color="000000"/>
              <w:bottom w:val="single" w:sz="3" w:space="0" w:color="000000"/>
              <w:right w:val="single" w:sz="3" w:space="0" w:color="000000"/>
            </w:tcBorders>
          </w:tcPr>
          <w:p w14:paraId="2083A6FC" w14:textId="77777777" w:rsidR="00482898" w:rsidRDefault="003455A6">
            <w:pPr>
              <w:spacing w:after="0" w:line="259" w:lineRule="auto"/>
              <w:ind w:left="4" w:right="0" w:firstLine="0"/>
            </w:pPr>
            <w:r>
              <w:rPr>
                <w:rFonts w:ascii="Arial" w:eastAsia="Arial" w:hAnsi="Arial" w:cs="Arial"/>
                <w:sz w:val="22"/>
              </w:rPr>
              <w:t xml:space="preserve">3:10-3:30 </w:t>
            </w:r>
          </w:p>
        </w:tc>
        <w:tc>
          <w:tcPr>
            <w:tcW w:w="1260" w:type="dxa"/>
            <w:tcBorders>
              <w:top w:val="single" w:sz="3" w:space="0" w:color="000000"/>
              <w:left w:val="single" w:sz="3" w:space="0" w:color="000000"/>
              <w:bottom w:val="single" w:sz="3" w:space="0" w:color="000000"/>
              <w:right w:val="single" w:sz="3" w:space="0" w:color="000000"/>
            </w:tcBorders>
          </w:tcPr>
          <w:p w14:paraId="75A9E2FE" w14:textId="77777777" w:rsidR="00482898" w:rsidRDefault="003455A6">
            <w:pPr>
              <w:spacing w:after="0" w:line="259" w:lineRule="auto"/>
              <w:ind w:left="108" w:right="0" w:firstLine="0"/>
              <w:jc w:val="left"/>
            </w:pPr>
            <w:r>
              <w:rPr>
                <w:rFonts w:ascii="Arial" w:eastAsia="Arial" w:hAnsi="Arial" w:cs="Arial"/>
                <w:sz w:val="22"/>
              </w:rPr>
              <w:t xml:space="preserve">3:30-4:55 </w:t>
            </w:r>
          </w:p>
        </w:tc>
        <w:tc>
          <w:tcPr>
            <w:tcW w:w="1236" w:type="dxa"/>
            <w:tcBorders>
              <w:top w:val="single" w:sz="3" w:space="0" w:color="000000"/>
              <w:left w:val="single" w:sz="3" w:space="0" w:color="000000"/>
              <w:bottom w:val="single" w:sz="3" w:space="0" w:color="000000"/>
              <w:right w:val="single" w:sz="3" w:space="0" w:color="000000"/>
            </w:tcBorders>
          </w:tcPr>
          <w:p w14:paraId="11761520" w14:textId="77777777" w:rsidR="00482898" w:rsidRDefault="003455A6">
            <w:pPr>
              <w:spacing w:after="0" w:line="259" w:lineRule="auto"/>
              <w:ind w:left="0" w:right="57" w:firstLine="0"/>
              <w:jc w:val="center"/>
            </w:pPr>
            <w:r>
              <w:rPr>
                <w:rFonts w:ascii="Arial" w:eastAsia="Arial" w:hAnsi="Arial" w:cs="Arial"/>
                <w:sz w:val="22"/>
              </w:rPr>
              <w:t xml:space="preserve">25 </w:t>
            </w:r>
          </w:p>
        </w:tc>
      </w:tr>
      <w:tr w:rsidR="00482898" w14:paraId="3D8D885C"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179FD591" w14:textId="77777777" w:rsidR="00482898" w:rsidRDefault="003455A6">
            <w:pPr>
              <w:spacing w:after="0" w:line="259" w:lineRule="auto"/>
              <w:ind w:left="84" w:right="0" w:firstLine="0"/>
              <w:jc w:val="left"/>
            </w:pPr>
            <w:r>
              <w:rPr>
                <w:rFonts w:ascii="Arial" w:eastAsia="Arial" w:hAnsi="Arial" w:cs="Arial"/>
                <w:sz w:val="22"/>
              </w:rPr>
              <w:t xml:space="preserve">1:50-3:15 </w:t>
            </w:r>
          </w:p>
        </w:tc>
        <w:tc>
          <w:tcPr>
            <w:tcW w:w="1052" w:type="dxa"/>
            <w:tcBorders>
              <w:top w:val="single" w:sz="3" w:space="0" w:color="000000"/>
              <w:left w:val="single" w:sz="3" w:space="0" w:color="000000"/>
              <w:bottom w:val="single" w:sz="3" w:space="0" w:color="000000"/>
              <w:right w:val="single" w:sz="3" w:space="0" w:color="000000"/>
            </w:tcBorders>
          </w:tcPr>
          <w:p w14:paraId="69D0EA20" w14:textId="77777777" w:rsidR="00482898" w:rsidRDefault="003455A6">
            <w:pPr>
              <w:spacing w:after="0" w:line="259" w:lineRule="auto"/>
              <w:ind w:left="4" w:right="0" w:firstLine="0"/>
            </w:pPr>
            <w:r>
              <w:rPr>
                <w:rFonts w:ascii="Arial" w:eastAsia="Arial" w:hAnsi="Arial" w:cs="Arial"/>
                <w:sz w:val="22"/>
              </w:rPr>
              <w:t xml:space="preserve">3:15-3:35 </w:t>
            </w:r>
          </w:p>
        </w:tc>
        <w:tc>
          <w:tcPr>
            <w:tcW w:w="1260" w:type="dxa"/>
            <w:tcBorders>
              <w:top w:val="single" w:sz="3" w:space="0" w:color="000000"/>
              <w:left w:val="single" w:sz="3" w:space="0" w:color="000000"/>
              <w:bottom w:val="single" w:sz="3" w:space="0" w:color="000000"/>
              <w:right w:val="single" w:sz="3" w:space="0" w:color="000000"/>
            </w:tcBorders>
          </w:tcPr>
          <w:p w14:paraId="0EB2AE49" w14:textId="77777777" w:rsidR="00482898" w:rsidRDefault="003455A6">
            <w:pPr>
              <w:spacing w:after="0" w:line="259" w:lineRule="auto"/>
              <w:ind w:left="108" w:right="0" w:firstLine="0"/>
              <w:jc w:val="left"/>
            </w:pPr>
            <w:r>
              <w:rPr>
                <w:rFonts w:ascii="Arial" w:eastAsia="Arial" w:hAnsi="Arial" w:cs="Arial"/>
                <w:sz w:val="22"/>
              </w:rPr>
              <w:t xml:space="preserve">3:35-5:00 </w:t>
            </w:r>
          </w:p>
        </w:tc>
        <w:tc>
          <w:tcPr>
            <w:tcW w:w="1236" w:type="dxa"/>
            <w:tcBorders>
              <w:top w:val="single" w:sz="3" w:space="0" w:color="000000"/>
              <w:left w:val="single" w:sz="3" w:space="0" w:color="000000"/>
              <w:bottom w:val="single" w:sz="3" w:space="0" w:color="000000"/>
              <w:right w:val="single" w:sz="3" w:space="0" w:color="000000"/>
            </w:tcBorders>
          </w:tcPr>
          <w:p w14:paraId="77D4E621" w14:textId="77777777" w:rsidR="00482898" w:rsidRDefault="003455A6">
            <w:pPr>
              <w:spacing w:after="0" w:line="259" w:lineRule="auto"/>
              <w:ind w:left="0" w:right="57" w:firstLine="0"/>
              <w:jc w:val="center"/>
            </w:pPr>
            <w:r>
              <w:rPr>
                <w:rFonts w:ascii="Arial" w:eastAsia="Arial" w:hAnsi="Arial" w:cs="Arial"/>
                <w:sz w:val="22"/>
              </w:rPr>
              <w:t xml:space="preserve">25 </w:t>
            </w:r>
          </w:p>
        </w:tc>
      </w:tr>
      <w:tr w:rsidR="00482898" w14:paraId="05E4EF1B"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79B4FB5F" w14:textId="77777777" w:rsidR="00482898" w:rsidRDefault="003455A6">
            <w:pPr>
              <w:spacing w:after="0" w:line="259" w:lineRule="auto"/>
              <w:ind w:left="84" w:right="0" w:firstLine="0"/>
              <w:jc w:val="left"/>
            </w:pPr>
            <w:r>
              <w:rPr>
                <w:rFonts w:ascii="Arial" w:eastAsia="Arial" w:hAnsi="Arial" w:cs="Arial"/>
                <w:sz w:val="22"/>
              </w:rPr>
              <w:t xml:space="preserve">1:55-3.15 </w:t>
            </w:r>
          </w:p>
        </w:tc>
        <w:tc>
          <w:tcPr>
            <w:tcW w:w="1052" w:type="dxa"/>
            <w:tcBorders>
              <w:top w:val="single" w:sz="3" w:space="0" w:color="000000"/>
              <w:left w:val="single" w:sz="3" w:space="0" w:color="000000"/>
              <w:bottom w:val="single" w:sz="3" w:space="0" w:color="000000"/>
              <w:right w:val="single" w:sz="3" w:space="0" w:color="000000"/>
            </w:tcBorders>
          </w:tcPr>
          <w:p w14:paraId="2F1C766E" w14:textId="77777777" w:rsidR="00482898" w:rsidRDefault="003455A6">
            <w:pPr>
              <w:spacing w:after="0" w:line="259" w:lineRule="auto"/>
              <w:ind w:left="4" w:right="0" w:firstLine="0"/>
            </w:pPr>
            <w:r>
              <w:rPr>
                <w:rFonts w:ascii="Arial" w:eastAsia="Arial" w:hAnsi="Arial" w:cs="Arial"/>
                <w:sz w:val="22"/>
              </w:rPr>
              <w:t xml:space="preserve">3:15-3:35 </w:t>
            </w:r>
          </w:p>
        </w:tc>
        <w:tc>
          <w:tcPr>
            <w:tcW w:w="1260" w:type="dxa"/>
            <w:tcBorders>
              <w:top w:val="single" w:sz="3" w:space="0" w:color="000000"/>
              <w:left w:val="single" w:sz="3" w:space="0" w:color="000000"/>
              <w:bottom w:val="single" w:sz="3" w:space="0" w:color="000000"/>
              <w:right w:val="single" w:sz="3" w:space="0" w:color="000000"/>
            </w:tcBorders>
          </w:tcPr>
          <w:p w14:paraId="71F82ACE" w14:textId="77777777" w:rsidR="00482898" w:rsidRDefault="003455A6">
            <w:pPr>
              <w:spacing w:after="0" w:line="259" w:lineRule="auto"/>
              <w:ind w:left="108" w:right="0" w:firstLine="0"/>
              <w:jc w:val="left"/>
            </w:pPr>
            <w:r>
              <w:rPr>
                <w:rFonts w:ascii="Arial" w:eastAsia="Arial" w:hAnsi="Arial" w:cs="Arial"/>
                <w:sz w:val="22"/>
              </w:rPr>
              <w:t xml:space="preserve">3:35-4:55 </w:t>
            </w:r>
          </w:p>
        </w:tc>
        <w:tc>
          <w:tcPr>
            <w:tcW w:w="1236" w:type="dxa"/>
            <w:tcBorders>
              <w:top w:val="single" w:sz="3" w:space="0" w:color="000000"/>
              <w:left w:val="single" w:sz="3" w:space="0" w:color="000000"/>
              <w:bottom w:val="single" w:sz="3" w:space="0" w:color="000000"/>
              <w:right w:val="single" w:sz="3" w:space="0" w:color="000000"/>
            </w:tcBorders>
          </w:tcPr>
          <w:p w14:paraId="588F20AA" w14:textId="77777777" w:rsidR="00482898" w:rsidRDefault="003455A6">
            <w:pPr>
              <w:spacing w:after="0" w:line="259" w:lineRule="auto"/>
              <w:ind w:left="0" w:right="57" w:firstLine="0"/>
              <w:jc w:val="center"/>
            </w:pPr>
            <w:r>
              <w:rPr>
                <w:rFonts w:ascii="Arial" w:eastAsia="Arial" w:hAnsi="Arial" w:cs="Arial"/>
                <w:sz w:val="22"/>
              </w:rPr>
              <w:t xml:space="preserve">23 </w:t>
            </w:r>
          </w:p>
        </w:tc>
      </w:tr>
      <w:tr w:rsidR="00482898" w14:paraId="683C2756"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3AB58E04" w14:textId="77777777" w:rsidR="00482898" w:rsidRDefault="003455A6">
            <w:pPr>
              <w:spacing w:after="0" w:line="259" w:lineRule="auto"/>
              <w:ind w:left="84" w:right="0" w:firstLine="0"/>
              <w:jc w:val="left"/>
            </w:pPr>
            <w:r>
              <w:rPr>
                <w:rFonts w:ascii="Arial" w:eastAsia="Arial" w:hAnsi="Arial" w:cs="Arial"/>
                <w:sz w:val="22"/>
              </w:rPr>
              <w:t xml:space="preserve">2:00-3:20 </w:t>
            </w:r>
          </w:p>
        </w:tc>
        <w:tc>
          <w:tcPr>
            <w:tcW w:w="1052" w:type="dxa"/>
            <w:tcBorders>
              <w:top w:val="single" w:sz="3" w:space="0" w:color="000000"/>
              <w:left w:val="single" w:sz="3" w:space="0" w:color="000000"/>
              <w:bottom w:val="single" w:sz="3" w:space="0" w:color="000000"/>
              <w:right w:val="single" w:sz="3" w:space="0" w:color="000000"/>
            </w:tcBorders>
          </w:tcPr>
          <w:p w14:paraId="6215F390" w14:textId="77777777" w:rsidR="00482898" w:rsidRDefault="003455A6">
            <w:pPr>
              <w:spacing w:after="0" w:line="259" w:lineRule="auto"/>
              <w:ind w:left="4" w:right="0" w:firstLine="0"/>
            </w:pPr>
            <w:r>
              <w:rPr>
                <w:rFonts w:ascii="Arial" w:eastAsia="Arial" w:hAnsi="Arial" w:cs="Arial"/>
                <w:sz w:val="22"/>
              </w:rPr>
              <w:t xml:space="preserve">3:20-3:40 </w:t>
            </w:r>
          </w:p>
        </w:tc>
        <w:tc>
          <w:tcPr>
            <w:tcW w:w="1260" w:type="dxa"/>
            <w:tcBorders>
              <w:top w:val="single" w:sz="3" w:space="0" w:color="000000"/>
              <w:left w:val="single" w:sz="3" w:space="0" w:color="000000"/>
              <w:bottom w:val="single" w:sz="3" w:space="0" w:color="000000"/>
              <w:right w:val="single" w:sz="3" w:space="0" w:color="000000"/>
            </w:tcBorders>
          </w:tcPr>
          <w:p w14:paraId="7F2DB96B" w14:textId="77777777" w:rsidR="00482898" w:rsidRDefault="003455A6">
            <w:pPr>
              <w:spacing w:after="0" w:line="259" w:lineRule="auto"/>
              <w:ind w:left="108" w:right="0" w:firstLine="0"/>
              <w:jc w:val="left"/>
            </w:pPr>
            <w:r>
              <w:rPr>
                <w:rFonts w:ascii="Arial" w:eastAsia="Arial" w:hAnsi="Arial" w:cs="Arial"/>
                <w:sz w:val="22"/>
              </w:rPr>
              <w:t xml:space="preserve">3:40-5:00 </w:t>
            </w:r>
          </w:p>
        </w:tc>
        <w:tc>
          <w:tcPr>
            <w:tcW w:w="1236" w:type="dxa"/>
            <w:tcBorders>
              <w:top w:val="single" w:sz="3" w:space="0" w:color="000000"/>
              <w:left w:val="single" w:sz="3" w:space="0" w:color="000000"/>
              <w:bottom w:val="single" w:sz="3" w:space="0" w:color="000000"/>
              <w:right w:val="single" w:sz="3" w:space="0" w:color="000000"/>
            </w:tcBorders>
          </w:tcPr>
          <w:p w14:paraId="182F4379" w14:textId="77777777" w:rsidR="00482898" w:rsidRDefault="003455A6">
            <w:pPr>
              <w:spacing w:after="0" w:line="259" w:lineRule="auto"/>
              <w:ind w:left="0" w:right="57" w:firstLine="0"/>
              <w:jc w:val="center"/>
            </w:pPr>
            <w:r>
              <w:rPr>
                <w:rFonts w:ascii="Arial" w:eastAsia="Arial" w:hAnsi="Arial" w:cs="Arial"/>
                <w:sz w:val="22"/>
              </w:rPr>
              <w:t xml:space="preserve">23 </w:t>
            </w:r>
          </w:p>
        </w:tc>
      </w:tr>
      <w:tr w:rsidR="00482898" w14:paraId="34FAD621" w14:textId="77777777">
        <w:trPr>
          <w:trHeight w:val="285"/>
        </w:trPr>
        <w:tc>
          <w:tcPr>
            <w:tcW w:w="1213" w:type="dxa"/>
            <w:tcBorders>
              <w:top w:val="single" w:sz="3" w:space="0" w:color="000000"/>
              <w:left w:val="single" w:sz="3" w:space="0" w:color="000000"/>
              <w:bottom w:val="single" w:sz="3" w:space="0" w:color="000000"/>
              <w:right w:val="single" w:sz="3" w:space="0" w:color="000000"/>
            </w:tcBorders>
          </w:tcPr>
          <w:p w14:paraId="66BDF8CA" w14:textId="77777777" w:rsidR="00482898" w:rsidRDefault="003455A6">
            <w:pPr>
              <w:spacing w:after="0" w:line="259" w:lineRule="auto"/>
              <w:ind w:left="84" w:right="0" w:firstLine="0"/>
              <w:jc w:val="left"/>
            </w:pPr>
            <w:r>
              <w:rPr>
                <w:rFonts w:ascii="Arial" w:eastAsia="Arial" w:hAnsi="Arial" w:cs="Arial"/>
                <w:sz w:val="22"/>
              </w:rPr>
              <w:t xml:space="preserve">2:05-3:20 </w:t>
            </w:r>
          </w:p>
        </w:tc>
        <w:tc>
          <w:tcPr>
            <w:tcW w:w="1052" w:type="dxa"/>
            <w:tcBorders>
              <w:top w:val="single" w:sz="3" w:space="0" w:color="000000"/>
              <w:left w:val="single" w:sz="3" w:space="0" w:color="000000"/>
              <w:bottom w:val="single" w:sz="3" w:space="0" w:color="000000"/>
              <w:right w:val="single" w:sz="3" w:space="0" w:color="000000"/>
            </w:tcBorders>
          </w:tcPr>
          <w:p w14:paraId="20FE4277" w14:textId="77777777" w:rsidR="00482898" w:rsidRDefault="003455A6">
            <w:pPr>
              <w:spacing w:after="0" w:line="259" w:lineRule="auto"/>
              <w:ind w:left="4" w:right="0" w:firstLine="0"/>
            </w:pPr>
            <w:r>
              <w:rPr>
                <w:rFonts w:ascii="Arial" w:eastAsia="Arial" w:hAnsi="Arial" w:cs="Arial"/>
                <w:sz w:val="22"/>
              </w:rPr>
              <w:t xml:space="preserve">3:20-3:40 </w:t>
            </w:r>
          </w:p>
        </w:tc>
        <w:tc>
          <w:tcPr>
            <w:tcW w:w="1260" w:type="dxa"/>
            <w:tcBorders>
              <w:top w:val="single" w:sz="3" w:space="0" w:color="000000"/>
              <w:left w:val="single" w:sz="3" w:space="0" w:color="000000"/>
              <w:bottom w:val="single" w:sz="3" w:space="0" w:color="000000"/>
              <w:right w:val="single" w:sz="3" w:space="0" w:color="000000"/>
            </w:tcBorders>
          </w:tcPr>
          <w:p w14:paraId="554883FB" w14:textId="77777777" w:rsidR="00482898" w:rsidRDefault="003455A6">
            <w:pPr>
              <w:spacing w:after="0" w:line="259" w:lineRule="auto"/>
              <w:ind w:left="108" w:right="0" w:firstLine="0"/>
              <w:jc w:val="left"/>
            </w:pPr>
            <w:r>
              <w:rPr>
                <w:rFonts w:ascii="Arial" w:eastAsia="Arial" w:hAnsi="Arial" w:cs="Arial"/>
                <w:sz w:val="22"/>
              </w:rPr>
              <w:t xml:space="preserve">3:40-4:55 </w:t>
            </w:r>
          </w:p>
        </w:tc>
        <w:tc>
          <w:tcPr>
            <w:tcW w:w="1236" w:type="dxa"/>
            <w:tcBorders>
              <w:top w:val="single" w:sz="3" w:space="0" w:color="000000"/>
              <w:left w:val="single" w:sz="3" w:space="0" w:color="000000"/>
              <w:bottom w:val="single" w:sz="3" w:space="0" w:color="000000"/>
              <w:right w:val="single" w:sz="3" w:space="0" w:color="000000"/>
            </w:tcBorders>
          </w:tcPr>
          <w:p w14:paraId="59FC093A" w14:textId="77777777" w:rsidR="00482898" w:rsidRDefault="003455A6">
            <w:pPr>
              <w:spacing w:after="0" w:line="259" w:lineRule="auto"/>
              <w:ind w:left="0" w:right="57" w:firstLine="0"/>
              <w:jc w:val="center"/>
            </w:pPr>
            <w:r>
              <w:rPr>
                <w:rFonts w:ascii="Arial" w:eastAsia="Arial" w:hAnsi="Arial" w:cs="Arial"/>
                <w:sz w:val="22"/>
              </w:rPr>
              <w:t xml:space="preserve">22 </w:t>
            </w:r>
          </w:p>
        </w:tc>
      </w:tr>
      <w:tr w:rsidR="00482898" w14:paraId="0CC33CF3"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15F58496" w14:textId="77777777" w:rsidR="00482898" w:rsidRDefault="003455A6">
            <w:pPr>
              <w:spacing w:after="0" w:line="259" w:lineRule="auto"/>
              <w:ind w:left="84" w:right="0" w:firstLine="0"/>
              <w:jc w:val="left"/>
            </w:pPr>
            <w:r>
              <w:rPr>
                <w:rFonts w:ascii="Arial" w:eastAsia="Arial" w:hAnsi="Arial" w:cs="Arial"/>
                <w:sz w:val="22"/>
              </w:rPr>
              <w:t xml:space="preserve">2:10-3:25 </w:t>
            </w:r>
          </w:p>
        </w:tc>
        <w:tc>
          <w:tcPr>
            <w:tcW w:w="1052" w:type="dxa"/>
            <w:tcBorders>
              <w:top w:val="single" w:sz="3" w:space="0" w:color="000000"/>
              <w:left w:val="single" w:sz="3" w:space="0" w:color="000000"/>
              <w:bottom w:val="single" w:sz="3" w:space="0" w:color="000000"/>
              <w:right w:val="single" w:sz="3" w:space="0" w:color="000000"/>
            </w:tcBorders>
          </w:tcPr>
          <w:p w14:paraId="06EC24BE" w14:textId="77777777" w:rsidR="00482898" w:rsidRDefault="003455A6">
            <w:pPr>
              <w:spacing w:after="0" w:line="259" w:lineRule="auto"/>
              <w:ind w:left="4" w:right="0" w:firstLine="0"/>
            </w:pPr>
            <w:r>
              <w:rPr>
                <w:rFonts w:ascii="Arial" w:eastAsia="Arial" w:hAnsi="Arial" w:cs="Arial"/>
                <w:sz w:val="22"/>
              </w:rPr>
              <w:t xml:space="preserve">3:25-3:45 </w:t>
            </w:r>
          </w:p>
        </w:tc>
        <w:tc>
          <w:tcPr>
            <w:tcW w:w="1260" w:type="dxa"/>
            <w:tcBorders>
              <w:top w:val="single" w:sz="3" w:space="0" w:color="000000"/>
              <w:left w:val="single" w:sz="3" w:space="0" w:color="000000"/>
              <w:bottom w:val="single" w:sz="3" w:space="0" w:color="000000"/>
              <w:right w:val="single" w:sz="3" w:space="0" w:color="000000"/>
            </w:tcBorders>
          </w:tcPr>
          <w:p w14:paraId="2C4A53FB" w14:textId="77777777" w:rsidR="00482898" w:rsidRDefault="003455A6">
            <w:pPr>
              <w:spacing w:after="0" w:line="259" w:lineRule="auto"/>
              <w:ind w:left="108" w:right="0" w:firstLine="0"/>
              <w:jc w:val="left"/>
            </w:pPr>
            <w:r>
              <w:rPr>
                <w:rFonts w:ascii="Arial" w:eastAsia="Arial" w:hAnsi="Arial" w:cs="Arial"/>
                <w:sz w:val="22"/>
              </w:rPr>
              <w:t xml:space="preserve">3:45-5:00 </w:t>
            </w:r>
          </w:p>
        </w:tc>
        <w:tc>
          <w:tcPr>
            <w:tcW w:w="1236" w:type="dxa"/>
            <w:tcBorders>
              <w:top w:val="single" w:sz="3" w:space="0" w:color="000000"/>
              <w:left w:val="single" w:sz="3" w:space="0" w:color="000000"/>
              <w:bottom w:val="single" w:sz="3" w:space="0" w:color="000000"/>
              <w:right w:val="single" w:sz="3" w:space="0" w:color="000000"/>
            </w:tcBorders>
          </w:tcPr>
          <w:p w14:paraId="3A849E8C" w14:textId="77777777" w:rsidR="00482898" w:rsidRDefault="003455A6">
            <w:pPr>
              <w:spacing w:after="0" w:line="259" w:lineRule="auto"/>
              <w:ind w:left="0" w:right="57" w:firstLine="0"/>
              <w:jc w:val="center"/>
            </w:pPr>
            <w:r>
              <w:rPr>
                <w:rFonts w:ascii="Arial" w:eastAsia="Arial" w:hAnsi="Arial" w:cs="Arial"/>
                <w:sz w:val="22"/>
              </w:rPr>
              <w:t xml:space="preserve">22 </w:t>
            </w:r>
          </w:p>
        </w:tc>
      </w:tr>
      <w:tr w:rsidR="00482898" w14:paraId="61DA97E9" w14:textId="77777777">
        <w:trPr>
          <w:trHeight w:val="284"/>
        </w:trPr>
        <w:tc>
          <w:tcPr>
            <w:tcW w:w="1213" w:type="dxa"/>
            <w:tcBorders>
              <w:top w:val="single" w:sz="3" w:space="0" w:color="000000"/>
              <w:left w:val="single" w:sz="3" w:space="0" w:color="000000"/>
              <w:bottom w:val="single" w:sz="3" w:space="0" w:color="000000"/>
              <w:right w:val="single" w:sz="3" w:space="0" w:color="000000"/>
            </w:tcBorders>
          </w:tcPr>
          <w:p w14:paraId="3905F2D2" w14:textId="77777777" w:rsidR="00482898" w:rsidRDefault="003455A6">
            <w:pPr>
              <w:spacing w:after="0" w:line="259" w:lineRule="auto"/>
              <w:ind w:left="84" w:right="0" w:firstLine="0"/>
              <w:jc w:val="left"/>
            </w:pPr>
            <w:r>
              <w:rPr>
                <w:rFonts w:ascii="Arial" w:eastAsia="Arial" w:hAnsi="Arial" w:cs="Arial"/>
                <w:sz w:val="22"/>
              </w:rPr>
              <w:t xml:space="preserve">2:15-3:25 </w:t>
            </w:r>
          </w:p>
        </w:tc>
        <w:tc>
          <w:tcPr>
            <w:tcW w:w="1052" w:type="dxa"/>
            <w:tcBorders>
              <w:top w:val="single" w:sz="3" w:space="0" w:color="000000"/>
              <w:left w:val="single" w:sz="3" w:space="0" w:color="000000"/>
              <w:bottom w:val="single" w:sz="3" w:space="0" w:color="000000"/>
              <w:right w:val="single" w:sz="3" w:space="0" w:color="000000"/>
            </w:tcBorders>
          </w:tcPr>
          <w:p w14:paraId="34413323" w14:textId="77777777" w:rsidR="00482898" w:rsidRDefault="003455A6">
            <w:pPr>
              <w:spacing w:after="0" w:line="259" w:lineRule="auto"/>
              <w:ind w:left="4" w:right="0" w:firstLine="0"/>
            </w:pPr>
            <w:r>
              <w:rPr>
                <w:rFonts w:ascii="Arial" w:eastAsia="Arial" w:hAnsi="Arial" w:cs="Arial"/>
                <w:sz w:val="22"/>
              </w:rPr>
              <w:t xml:space="preserve">3:25-3:45 </w:t>
            </w:r>
          </w:p>
        </w:tc>
        <w:tc>
          <w:tcPr>
            <w:tcW w:w="1260" w:type="dxa"/>
            <w:tcBorders>
              <w:top w:val="single" w:sz="3" w:space="0" w:color="000000"/>
              <w:left w:val="single" w:sz="3" w:space="0" w:color="000000"/>
              <w:bottom w:val="single" w:sz="3" w:space="0" w:color="000000"/>
              <w:right w:val="single" w:sz="3" w:space="0" w:color="000000"/>
            </w:tcBorders>
          </w:tcPr>
          <w:p w14:paraId="44539F2E" w14:textId="77777777" w:rsidR="00482898" w:rsidRDefault="003455A6">
            <w:pPr>
              <w:spacing w:after="0" w:line="259" w:lineRule="auto"/>
              <w:ind w:left="108" w:right="0" w:firstLine="0"/>
              <w:jc w:val="left"/>
            </w:pPr>
            <w:r>
              <w:rPr>
                <w:rFonts w:ascii="Arial" w:eastAsia="Arial" w:hAnsi="Arial" w:cs="Arial"/>
                <w:sz w:val="22"/>
              </w:rPr>
              <w:t xml:space="preserve">3:45-4:55 </w:t>
            </w:r>
          </w:p>
        </w:tc>
        <w:tc>
          <w:tcPr>
            <w:tcW w:w="1236" w:type="dxa"/>
            <w:tcBorders>
              <w:top w:val="single" w:sz="3" w:space="0" w:color="000000"/>
              <w:left w:val="single" w:sz="3" w:space="0" w:color="000000"/>
              <w:bottom w:val="single" w:sz="3" w:space="0" w:color="000000"/>
              <w:right w:val="single" w:sz="3" w:space="0" w:color="000000"/>
            </w:tcBorders>
          </w:tcPr>
          <w:p w14:paraId="570E7CE7" w14:textId="77777777" w:rsidR="00482898" w:rsidRDefault="003455A6">
            <w:pPr>
              <w:spacing w:after="0" w:line="259" w:lineRule="auto"/>
              <w:ind w:left="0" w:right="57" w:firstLine="0"/>
              <w:jc w:val="center"/>
            </w:pPr>
            <w:r>
              <w:rPr>
                <w:rFonts w:ascii="Arial" w:eastAsia="Arial" w:hAnsi="Arial" w:cs="Arial"/>
                <w:sz w:val="22"/>
              </w:rPr>
              <w:t xml:space="preserve">20 </w:t>
            </w:r>
          </w:p>
        </w:tc>
      </w:tr>
    </w:tbl>
    <w:p w14:paraId="1A02B85D" w14:textId="77777777" w:rsidR="00482898" w:rsidRDefault="003455A6">
      <w:pPr>
        <w:spacing w:after="0" w:line="259" w:lineRule="auto"/>
        <w:ind w:left="393" w:right="0" w:firstLine="0"/>
        <w:jc w:val="left"/>
      </w:pPr>
      <w:r>
        <w:rPr>
          <w:rFonts w:ascii="Arial" w:eastAsia="Arial" w:hAnsi="Arial" w:cs="Arial"/>
          <w:b/>
          <w:sz w:val="16"/>
        </w:rPr>
        <w:t xml:space="preserve"> </w:t>
      </w:r>
    </w:p>
    <w:sectPr w:rsidR="00482898">
      <w:headerReference w:type="even" r:id="rId54"/>
      <w:headerReference w:type="default" r:id="rId55"/>
      <w:footerReference w:type="even" r:id="rId56"/>
      <w:footerReference w:type="default" r:id="rId57"/>
      <w:headerReference w:type="first" r:id="rId58"/>
      <w:footerReference w:type="first" r:id="rId59"/>
      <w:pgSz w:w="11908" w:h="16840"/>
      <w:pgMar w:top="855" w:right="843" w:bottom="1115" w:left="460" w:header="720" w:footer="5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ED37" w14:textId="77777777" w:rsidR="003455A6" w:rsidRDefault="003455A6">
      <w:pPr>
        <w:spacing w:after="0" w:line="240" w:lineRule="auto"/>
      </w:pPr>
      <w:r>
        <w:separator/>
      </w:r>
    </w:p>
  </w:endnote>
  <w:endnote w:type="continuationSeparator" w:id="0">
    <w:p w14:paraId="4C016F3E" w14:textId="77777777" w:rsidR="003455A6" w:rsidRDefault="0034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D689" w14:textId="77777777" w:rsidR="00482898" w:rsidRDefault="003455A6">
    <w:pPr>
      <w:spacing w:after="21" w:line="259" w:lineRule="auto"/>
      <w:ind w:left="713" w:right="0" w:firstLine="0"/>
      <w:jc w:val="center"/>
    </w:pPr>
    <w:r>
      <w:rPr>
        <w:noProof/>
        <w:sz w:val="22"/>
      </w:rPr>
      <mc:AlternateContent>
        <mc:Choice Requires="wpg">
          <w:drawing>
            <wp:anchor distT="0" distB="0" distL="114300" distR="114300" simplePos="0" relativeHeight="251658240" behindDoc="0" locked="0" layoutInCell="1" allowOverlap="1" wp14:anchorId="7DDB078C" wp14:editId="56BD799F">
              <wp:simplePos x="0" y="0"/>
              <wp:positionH relativeFrom="page">
                <wp:posOffset>523557</wp:posOffset>
              </wp:positionH>
              <wp:positionV relativeFrom="page">
                <wp:posOffset>9857422</wp:posOffset>
              </wp:positionV>
              <wp:extent cx="6517006" cy="53340"/>
              <wp:effectExtent l="0" t="0" r="0" b="0"/>
              <wp:wrapSquare wrapText="bothSides"/>
              <wp:docPr id="204963" name="Group 204963"/>
              <wp:cNvGraphicFramePr/>
              <a:graphic xmlns:a="http://schemas.openxmlformats.org/drawingml/2006/main">
                <a:graphicData uri="http://schemas.microsoft.com/office/word/2010/wordprocessingGroup">
                  <wpg:wgp>
                    <wpg:cNvGrpSpPr/>
                    <wpg:grpSpPr>
                      <a:xfrm>
                        <a:off x="0" y="0"/>
                        <a:ext cx="6517006" cy="53340"/>
                        <a:chOff x="0" y="0"/>
                        <a:chExt cx="6517006" cy="53340"/>
                      </a:xfrm>
                    </wpg:grpSpPr>
                    <wps:wsp>
                      <wps:cNvPr id="213835" name="Shape 213835"/>
                      <wps:cNvSpPr/>
                      <wps:spPr>
                        <a:xfrm>
                          <a:off x="0" y="0"/>
                          <a:ext cx="6517006" cy="38100"/>
                        </a:xfrm>
                        <a:custGeom>
                          <a:avLst/>
                          <a:gdLst/>
                          <a:ahLst/>
                          <a:cxnLst/>
                          <a:rect l="0" t="0" r="0" b="0"/>
                          <a:pathLst>
                            <a:path w="6517006" h="38100">
                              <a:moveTo>
                                <a:pt x="0" y="0"/>
                              </a:moveTo>
                              <a:lnTo>
                                <a:pt x="6517006" y="0"/>
                              </a:lnTo>
                              <a:lnTo>
                                <a:pt x="65170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836" name="Shape 213836"/>
                      <wps:cNvSpPr/>
                      <wps:spPr>
                        <a:xfrm>
                          <a:off x="0" y="45720"/>
                          <a:ext cx="6517006" cy="9144"/>
                        </a:xfrm>
                        <a:custGeom>
                          <a:avLst/>
                          <a:gdLst/>
                          <a:ahLst/>
                          <a:cxnLst/>
                          <a:rect l="0" t="0" r="0" b="0"/>
                          <a:pathLst>
                            <a:path w="6517006" h="9144">
                              <a:moveTo>
                                <a:pt x="0" y="0"/>
                              </a:moveTo>
                              <a:lnTo>
                                <a:pt x="6517006" y="0"/>
                              </a:lnTo>
                              <a:lnTo>
                                <a:pt x="65170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3F8B14E" id="Group 204963" o:spid="_x0000_s1026" style="position:absolute;margin-left:41.2pt;margin-top:776.15pt;width:513.15pt;height:4.2pt;z-index:251658240;mso-position-horizontal-relative:page;mso-position-vertical-relative:page" coordsize="6517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">
              <v:shape id="Shape 213835" o:spid="_x0000_s1027" style="position:absolute;width:65170;height:381;visibility:visible;mso-wrap-style:square;v-text-anchor:top" coordsize="65170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" path="m,l6517006,r,38100l,38100,,e" fillcolor="#622423" stroked="f" strokeweight="0">
                <v:stroke miterlimit="83231f" joinstyle="miter"/>
                <v:path arrowok="t" textboxrect="0,0,6517006,38100"/>
              </v:shape>
              <v:shape id="Shape 213836" o:spid="_x0000_s1028" style="position:absolute;top:457;width:65170;height:91;visibility:visible;mso-wrap-style:square;v-text-anchor:top" coordsize="6517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" path="m,l6517006,r,9144l,9144,,e" fillcolor="#622423" stroked="f" strokeweight="0">
                <v:stroke miterlimit="83231f" joinstyle="miter"/>
                <v:path arrowok="t" textboxrect="0,0,6517006,9144"/>
              </v:shape>
              <w10:wrap type="square" anchorx="page" anchory="page"/>
            </v:group>
          </w:pict>
        </mc:Fallback>
      </mc:AlternateContent>
    </w:r>
    <w:r>
      <w:rPr>
        <w:rFonts w:ascii="Arial" w:eastAsia="Arial" w:hAnsi="Arial" w:cs="Arial"/>
        <w:sz w:val="16"/>
      </w:rPr>
      <w:t xml:space="preserve"> </w:t>
    </w:r>
  </w:p>
  <w:p w14:paraId="13DA02D7" w14:textId="77777777" w:rsidR="00482898" w:rsidRDefault="003455A6">
    <w:pPr>
      <w:spacing w:after="0" w:line="259"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DABA702" w14:textId="77777777" w:rsidR="00482898" w:rsidRDefault="003455A6">
    <w:pPr>
      <w:spacing w:after="0" w:line="259" w:lineRule="auto"/>
      <w:ind w:left="709" w:right="0" w:firstLine="0"/>
      <w:jc w:val="left"/>
    </w:pPr>
    <w:r>
      <w:rPr>
        <w:rFonts w:ascii="Times New Roman" w:eastAsia="Times New Roman" w:hAnsi="Times New Roman" w:cs="Times New Roman"/>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095C" w14:textId="77777777" w:rsidR="00482898" w:rsidRDefault="003455A6">
    <w:pPr>
      <w:spacing w:after="58" w:line="259" w:lineRule="auto"/>
      <w:ind w:left="0" w:right="190" w:firstLine="0"/>
      <w:jc w:val="right"/>
    </w:pPr>
    <w:r>
      <w:rPr>
        <w:noProof/>
        <w:sz w:val="22"/>
      </w:rPr>
      <mc:AlternateContent>
        <mc:Choice Requires="wpg">
          <w:drawing>
            <wp:anchor distT="0" distB="0" distL="114300" distR="114300" simplePos="0" relativeHeight="251663360" behindDoc="0" locked="0" layoutInCell="1" allowOverlap="1" wp14:anchorId="46C8A4D5" wp14:editId="1A685938">
              <wp:simplePos x="0" y="0"/>
              <wp:positionH relativeFrom="page">
                <wp:posOffset>523557</wp:posOffset>
              </wp:positionH>
              <wp:positionV relativeFrom="page">
                <wp:posOffset>10152062</wp:posOffset>
              </wp:positionV>
              <wp:extent cx="6517006" cy="53340"/>
              <wp:effectExtent l="0" t="0" r="0" b="0"/>
              <wp:wrapSquare wrapText="bothSides"/>
              <wp:docPr id="205102" name="Group 205102"/>
              <wp:cNvGraphicFramePr/>
              <a:graphic xmlns:a="http://schemas.openxmlformats.org/drawingml/2006/main">
                <a:graphicData uri="http://schemas.microsoft.com/office/word/2010/wordprocessingGroup">
                  <wpg:wgp>
                    <wpg:cNvGrpSpPr/>
                    <wpg:grpSpPr>
                      <a:xfrm>
                        <a:off x="0" y="0"/>
                        <a:ext cx="6517006" cy="53340"/>
                        <a:chOff x="0" y="0"/>
                        <a:chExt cx="6517006" cy="53340"/>
                      </a:xfrm>
                    </wpg:grpSpPr>
                    <wps:wsp>
                      <wps:cNvPr id="213859" name="Shape 213859"/>
                      <wps:cNvSpPr/>
                      <wps:spPr>
                        <a:xfrm>
                          <a:off x="0" y="0"/>
                          <a:ext cx="6517006" cy="38100"/>
                        </a:xfrm>
                        <a:custGeom>
                          <a:avLst/>
                          <a:gdLst/>
                          <a:ahLst/>
                          <a:cxnLst/>
                          <a:rect l="0" t="0" r="0" b="0"/>
                          <a:pathLst>
                            <a:path w="6517006" h="38100">
                              <a:moveTo>
                                <a:pt x="0" y="0"/>
                              </a:moveTo>
                              <a:lnTo>
                                <a:pt x="6517006" y="0"/>
                              </a:lnTo>
                              <a:lnTo>
                                <a:pt x="65170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860" name="Shape 213860"/>
                      <wps:cNvSpPr/>
                      <wps:spPr>
                        <a:xfrm>
                          <a:off x="0" y="45720"/>
                          <a:ext cx="6517006" cy="9144"/>
                        </a:xfrm>
                        <a:custGeom>
                          <a:avLst/>
                          <a:gdLst/>
                          <a:ahLst/>
                          <a:cxnLst/>
                          <a:rect l="0" t="0" r="0" b="0"/>
                          <a:pathLst>
                            <a:path w="6517006" h="9144">
                              <a:moveTo>
                                <a:pt x="0" y="0"/>
                              </a:moveTo>
                              <a:lnTo>
                                <a:pt x="6517006" y="0"/>
                              </a:lnTo>
                              <a:lnTo>
                                <a:pt x="65170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BF280B6" id="Group 205102" o:spid="_x0000_s1026" style="position:absolute;margin-left:41.2pt;margin-top:799.35pt;width:513.15pt;height:4.2pt;z-index:251663360;mso-position-horizontal-relative:page;mso-position-vertical-relative:page" coordsize="6517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">
              <v:shape id="Shape 213859" o:spid="_x0000_s1027" style="position:absolute;width:65170;height:381;visibility:visible;mso-wrap-style:square;v-text-anchor:top" coordsize="65170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" path="m,l6517006,r,38100l,38100,,e" fillcolor="#622423" stroked="f" strokeweight="0">
                <v:stroke miterlimit="83231f" joinstyle="miter"/>
                <v:path arrowok="t" textboxrect="0,0,6517006,38100"/>
              </v:shape>
              <v:shape id="Shape 213860" o:spid="_x0000_s1028" style="position:absolute;top:457;width:65170;height:91;visibility:visible;mso-wrap-style:square;v-text-anchor:top" coordsize="6517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" path="m,l6517006,r,9144l,9144,,e" fillcolor="#622423" stroked="f" strokeweight="0">
                <v:stroke miterlimit="83231f" joinstyle="miter"/>
                <v:path arrowok="t" textboxrect="0,0,6517006,9144"/>
              </v:shape>
              <w10:wrap type="square" anchorx="page" anchory="page"/>
            </v:group>
          </w:pict>
        </mc:Fallback>
      </mc:AlternateConten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35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D34C5DF" w14:textId="77777777" w:rsidR="00482898" w:rsidRDefault="003455A6">
    <w:pPr>
      <w:spacing w:after="0" w:line="259" w:lineRule="auto"/>
      <w:ind w:left="35" w:right="0" w:firstLine="0"/>
      <w:jc w:val="center"/>
    </w:pPr>
    <w:r>
      <w:rPr>
        <w:rFonts w:ascii="Arial" w:eastAsia="Arial" w:hAnsi="Arial" w:cs="Arial"/>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84AA" w14:textId="77777777" w:rsidR="00482898" w:rsidRDefault="003455A6">
    <w:pPr>
      <w:spacing w:after="58" w:line="259" w:lineRule="auto"/>
      <w:ind w:left="0" w:right="190" w:firstLine="0"/>
      <w:jc w:val="right"/>
    </w:pPr>
    <w:r>
      <w:rPr>
        <w:noProof/>
        <w:sz w:val="22"/>
      </w:rPr>
      <mc:AlternateContent>
        <mc:Choice Requires="wpg">
          <w:drawing>
            <wp:anchor distT="0" distB="0" distL="114300" distR="114300" simplePos="0" relativeHeight="251664384" behindDoc="0" locked="0" layoutInCell="1" allowOverlap="1" wp14:anchorId="30338B04" wp14:editId="4468F1D8">
              <wp:simplePos x="0" y="0"/>
              <wp:positionH relativeFrom="page">
                <wp:posOffset>523557</wp:posOffset>
              </wp:positionH>
              <wp:positionV relativeFrom="page">
                <wp:posOffset>10152062</wp:posOffset>
              </wp:positionV>
              <wp:extent cx="6517006" cy="53340"/>
              <wp:effectExtent l="0" t="0" r="0" b="0"/>
              <wp:wrapSquare wrapText="bothSides"/>
              <wp:docPr id="205076" name="Group 205076"/>
              <wp:cNvGraphicFramePr/>
              <a:graphic xmlns:a="http://schemas.openxmlformats.org/drawingml/2006/main">
                <a:graphicData uri="http://schemas.microsoft.com/office/word/2010/wordprocessingGroup">
                  <wpg:wgp>
                    <wpg:cNvGrpSpPr/>
                    <wpg:grpSpPr>
                      <a:xfrm>
                        <a:off x="0" y="0"/>
                        <a:ext cx="6517006" cy="53340"/>
                        <a:chOff x="0" y="0"/>
                        <a:chExt cx="6517006" cy="53340"/>
                      </a:xfrm>
                    </wpg:grpSpPr>
                    <wps:wsp>
                      <wps:cNvPr id="213855" name="Shape 213855"/>
                      <wps:cNvSpPr/>
                      <wps:spPr>
                        <a:xfrm>
                          <a:off x="0" y="0"/>
                          <a:ext cx="6517006" cy="38100"/>
                        </a:xfrm>
                        <a:custGeom>
                          <a:avLst/>
                          <a:gdLst/>
                          <a:ahLst/>
                          <a:cxnLst/>
                          <a:rect l="0" t="0" r="0" b="0"/>
                          <a:pathLst>
                            <a:path w="6517006" h="38100">
                              <a:moveTo>
                                <a:pt x="0" y="0"/>
                              </a:moveTo>
                              <a:lnTo>
                                <a:pt x="6517006" y="0"/>
                              </a:lnTo>
                              <a:lnTo>
                                <a:pt x="65170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856" name="Shape 213856"/>
                      <wps:cNvSpPr/>
                      <wps:spPr>
                        <a:xfrm>
                          <a:off x="0" y="45720"/>
                          <a:ext cx="6517006" cy="9144"/>
                        </a:xfrm>
                        <a:custGeom>
                          <a:avLst/>
                          <a:gdLst/>
                          <a:ahLst/>
                          <a:cxnLst/>
                          <a:rect l="0" t="0" r="0" b="0"/>
                          <a:pathLst>
                            <a:path w="6517006" h="9144">
                              <a:moveTo>
                                <a:pt x="0" y="0"/>
                              </a:moveTo>
                              <a:lnTo>
                                <a:pt x="6517006" y="0"/>
                              </a:lnTo>
                              <a:lnTo>
                                <a:pt x="65170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F6E2048" id="Group 205076" o:spid="_x0000_s1026" style="position:absolute;margin-left:41.2pt;margin-top:799.35pt;width:513.15pt;height:4.2pt;z-index:251664384;mso-position-horizontal-relative:page;mso-position-vertical-relative:page" coordsize="6517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">
              <v:shape id="Shape 213855" o:spid="_x0000_s1027" style="position:absolute;width:65170;height:381;visibility:visible;mso-wrap-style:square;v-text-anchor:top" coordsize="65170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" path="m,l6517006,r,38100l,38100,,e" fillcolor="#622423" stroked="f" strokeweight="0">
                <v:stroke miterlimit="83231f" joinstyle="miter"/>
                <v:path arrowok="t" textboxrect="0,0,6517006,38100"/>
              </v:shape>
              <v:shape id="Shape 213856" o:spid="_x0000_s1028" style="position:absolute;top:457;width:65170;height:91;visibility:visible;mso-wrap-style:square;v-text-anchor:top" coordsize="6517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" path="m,l6517006,r,9144l,9144,,e" fillcolor="#622423" stroked="f" strokeweight="0">
                <v:stroke miterlimit="83231f" joinstyle="miter"/>
                <v:path arrowok="t" textboxrect="0,0,6517006,9144"/>
              </v:shape>
              <w10:wrap type="square" anchorx="page" anchory="page"/>
            </v:group>
          </w:pict>
        </mc:Fallback>
      </mc:AlternateConten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35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70F4FD7" w14:textId="77777777" w:rsidR="00482898" w:rsidRDefault="003455A6">
    <w:pPr>
      <w:spacing w:after="0" w:line="259" w:lineRule="auto"/>
      <w:ind w:left="35" w:right="0" w:firstLine="0"/>
      <w:jc w:val="center"/>
    </w:pPr>
    <w:r>
      <w:rPr>
        <w:rFonts w:ascii="Arial" w:eastAsia="Arial" w:hAnsi="Arial" w:cs="Arial"/>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596F" w14:textId="77777777" w:rsidR="00482898" w:rsidRDefault="003455A6">
    <w:pPr>
      <w:spacing w:after="58" w:line="259" w:lineRule="auto"/>
      <w:ind w:left="0" w:right="190" w:firstLine="0"/>
      <w:jc w:val="right"/>
    </w:pPr>
    <w:r>
      <w:rPr>
        <w:noProof/>
        <w:sz w:val="22"/>
      </w:rPr>
      <mc:AlternateContent>
        <mc:Choice Requires="wpg">
          <w:drawing>
            <wp:anchor distT="0" distB="0" distL="114300" distR="114300" simplePos="0" relativeHeight="251665408" behindDoc="0" locked="0" layoutInCell="1" allowOverlap="1" wp14:anchorId="0912B9B3" wp14:editId="2E6AAD6B">
              <wp:simplePos x="0" y="0"/>
              <wp:positionH relativeFrom="page">
                <wp:posOffset>523557</wp:posOffset>
              </wp:positionH>
              <wp:positionV relativeFrom="page">
                <wp:posOffset>10152062</wp:posOffset>
              </wp:positionV>
              <wp:extent cx="6517006" cy="53340"/>
              <wp:effectExtent l="0" t="0" r="0" b="0"/>
              <wp:wrapSquare wrapText="bothSides"/>
              <wp:docPr id="205061" name="Group 205061"/>
              <wp:cNvGraphicFramePr/>
              <a:graphic xmlns:a="http://schemas.openxmlformats.org/drawingml/2006/main">
                <a:graphicData uri="http://schemas.microsoft.com/office/word/2010/wordprocessingGroup">
                  <wpg:wgp>
                    <wpg:cNvGrpSpPr/>
                    <wpg:grpSpPr>
                      <a:xfrm>
                        <a:off x="0" y="0"/>
                        <a:ext cx="6517006" cy="53340"/>
                        <a:chOff x="0" y="0"/>
                        <a:chExt cx="6517006" cy="53340"/>
                      </a:xfrm>
                    </wpg:grpSpPr>
                    <wps:wsp>
                      <wps:cNvPr id="213851" name="Shape 213851"/>
                      <wps:cNvSpPr/>
                      <wps:spPr>
                        <a:xfrm>
                          <a:off x="0" y="0"/>
                          <a:ext cx="6517006" cy="38100"/>
                        </a:xfrm>
                        <a:custGeom>
                          <a:avLst/>
                          <a:gdLst/>
                          <a:ahLst/>
                          <a:cxnLst/>
                          <a:rect l="0" t="0" r="0" b="0"/>
                          <a:pathLst>
                            <a:path w="6517006" h="38100">
                              <a:moveTo>
                                <a:pt x="0" y="0"/>
                              </a:moveTo>
                              <a:lnTo>
                                <a:pt x="6517006" y="0"/>
                              </a:lnTo>
                              <a:lnTo>
                                <a:pt x="65170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852" name="Shape 213852"/>
                      <wps:cNvSpPr/>
                      <wps:spPr>
                        <a:xfrm>
                          <a:off x="0" y="45720"/>
                          <a:ext cx="6517006" cy="9144"/>
                        </a:xfrm>
                        <a:custGeom>
                          <a:avLst/>
                          <a:gdLst/>
                          <a:ahLst/>
                          <a:cxnLst/>
                          <a:rect l="0" t="0" r="0" b="0"/>
                          <a:pathLst>
                            <a:path w="6517006" h="9144">
                              <a:moveTo>
                                <a:pt x="0" y="0"/>
                              </a:moveTo>
                              <a:lnTo>
                                <a:pt x="6517006" y="0"/>
                              </a:lnTo>
                              <a:lnTo>
                                <a:pt x="65170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A29A496" id="Group 205061" o:spid="_x0000_s1026" style="position:absolute;margin-left:41.2pt;margin-top:799.35pt;width:513.15pt;height:4.2pt;z-index:251665408;mso-position-horizontal-relative:page;mso-position-vertical-relative:page" coordsize="6517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">
              <v:shape id="Shape 213851" o:spid="_x0000_s1027" style="position:absolute;width:65170;height:381;visibility:visible;mso-wrap-style:square;v-text-anchor:top" coordsize="65170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" path="m,l6517006,r,38100l,38100,,e" fillcolor="#622423" stroked="f" strokeweight="0">
                <v:stroke miterlimit="83231f" joinstyle="miter"/>
                <v:path arrowok="t" textboxrect="0,0,6517006,38100"/>
              </v:shape>
              <v:shape id="Shape 213852" o:spid="_x0000_s1028" style="position:absolute;top:457;width:65170;height:91;visibility:visible;mso-wrap-style:square;v-text-anchor:top" coordsize="6517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" path="m,l6517006,r,9144l,9144,,e" fillcolor="#622423" stroked="f" strokeweight="0">
                <v:stroke miterlimit="83231f" joinstyle="miter"/>
                <v:path arrowok="t" textboxrect="0,0,6517006,9144"/>
              </v:shape>
              <w10:wrap type="square" anchorx="page" anchory="page"/>
            </v:group>
          </w:pict>
        </mc:Fallback>
      </mc:AlternateConten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35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7E7C70B" w14:textId="77777777" w:rsidR="00482898" w:rsidRDefault="003455A6">
    <w:pPr>
      <w:spacing w:after="0" w:line="259" w:lineRule="auto"/>
      <w:ind w:left="35" w:right="0" w:firstLine="0"/>
      <w:jc w:val="center"/>
    </w:pPr>
    <w:r>
      <w:rPr>
        <w:rFonts w:ascii="Arial" w:eastAsia="Arial" w:hAnsi="Arial" w:cs="Arial"/>
        <w:sz w:val="16"/>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17DC" w14:textId="77777777" w:rsidR="00482898" w:rsidRDefault="003455A6">
    <w:pPr>
      <w:spacing w:after="58" w:line="259" w:lineRule="auto"/>
      <w:ind w:left="0" w:right="5" w:firstLine="0"/>
      <w:jc w:val="right"/>
    </w:pPr>
    <w:r>
      <w:rPr>
        <w:noProof/>
        <w:sz w:val="22"/>
      </w:rPr>
      <mc:AlternateContent>
        <mc:Choice Requires="wpg">
          <w:drawing>
            <wp:anchor distT="0" distB="0" distL="114300" distR="114300" simplePos="0" relativeHeight="251666432" behindDoc="0" locked="0" layoutInCell="1" allowOverlap="1" wp14:anchorId="4D8BADD9" wp14:editId="02993EB8">
              <wp:simplePos x="0" y="0"/>
              <wp:positionH relativeFrom="page">
                <wp:posOffset>523557</wp:posOffset>
              </wp:positionH>
              <wp:positionV relativeFrom="page">
                <wp:posOffset>10152062</wp:posOffset>
              </wp:positionV>
              <wp:extent cx="6517006" cy="53340"/>
              <wp:effectExtent l="0" t="0" r="0" b="0"/>
              <wp:wrapSquare wrapText="bothSides"/>
              <wp:docPr id="205148" name="Group 205148"/>
              <wp:cNvGraphicFramePr/>
              <a:graphic xmlns:a="http://schemas.openxmlformats.org/drawingml/2006/main">
                <a:graphicData uri="http://schemas.microsoft.com/office/word/2010/wordprocessingGroup">
                  <wpg:wgp>
                    <wpg:cNvGrpSpPr/>
                    <wpg:grpSpPr>
                      <a:xfrm>
                        <a:off x="0" y="0"/>
                        <a:ext cx="6517006" cy="53340"/>
                        <a:chOff x="0" y="0"/>
                        <a:chExt cx="6517006" cy="53340"/>
                      </a:xfrm>
                    </wpg:grpSpPr>
                    <wps:wsp>
                      <wps:cNvPr id="213871" name="Shape 213871"/>
                      <wps:cNvSpPr/>
                      <wps:spPr>
                        <a:xfrm>
                          <a:off x="0" y="0"/>
                          <a:ext cx="6517006" cy="38100"/>
                        </a:xfrm>
                        <a:custGeom>
                          <a:avLst/>
                          <a:gdLst/>
                          <a:ahLst/>
                          <a:cxnLst/>
                          <a:rect l="0" t="0" r="0" b="0"/>
                          <a:pathLst>
                            <a:path w="6517006" h="38100">
                              <a:moveTo>
                                <a:pt x="0" y="0"/>
                              </a:moveTo>
                              <a:lnTo>
                                <a:pt x="6517006" y="0"/>
                              </a:lnTo>
                              <a:lnTo>
                                <a:pt x="65170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872" name="Shape 213872"/>
                      <wps:cNvSpPr/>
                      <wps:spPr>
                        <a:xfrm>
                          <a:off x="0" y="45720"/>
                          <a:ext cx="6517006" cy="9144"/>
                        </a:xfrm>
                        <a:custGeom>
                          <a:avLst/>
                          <a:gdLst/>
                          <a:ahLst/>
                          <a:cxnLst/>
                          <a:rect l="0" t="0" r="0" b="0"/>
                          <a:pathLst>
                            <a:path w="6517006" h="9144">
                              <a:moveTo>
                                <a:pt x="0" y="0"/>
                              </a:moveTo>
                              <a:lnTo>
                                <a:pt x="6517006" y="0"/>
                              </a:lnTo>
                              <a:lnTo>
                                <a:pt x="65170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1B1EA922" id="Group 205148" o:spid="_x0000_s1026" style="position:absolute;margin-left:41.2pt;margin-top:799.35pt;width:513.15pt;height:4.2pt;z-index:251666432;mso-position-horizontal-relative:page;mso-position-vertical-relative:page" coordsize="6517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">
              <v:shape id="Shape 213871" o:spid="_x0000_s1027" style="position:absolute;width:65170;height:381;visibility:visible;mso-wrap-style:square;v-text-anchor:top" coordsize="65170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" path="m,l6517006,r,38100l,38100,,e" fillcolor="#622423" stroked="f" strokeweight="0">
                <v:stroke miterlimit="83231f" joinstyle="miter"/>
                <v:path arrowok="t" textboxrect="0,0,6517006,38100"/>
              </v:shape>
              <v:shape id="Shape 213872" o:spid="_x0000_s1028" style="position:absolute;top:457;width:65170;height:91;visibility:visible;mso-wrap-style:square;v-text-anchor:top" coordsize="6517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" path="m,l6517006,r,9144l,9144,,e" fillcolor="#622423" stroked="f" strokeweight="0">
                <v:stroke miterlimit="83231f" joinstyle="miter"/>
                <v:path arrowok="t" textboxrect="0,0,6517006,9144"/>
              </v:shape>
              <w10:wrap type="square" anchorx="page" anchory="page"/>
            </v:group>
          </w:pict>
        </mc:Fallback>
      </mc:AlternateConten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35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BA25E24" w14:textId="77777777" w:rsidR="00482898" w:rsidRDefault="003455A6">
    <w:pPr>
      <w:spacing w:after="0" w:line="259" w:lineRule="auto"/>
      <w:ind w:left="428" w:right="0" w:firstLine="0"/>
      <w:jc w:val="center"/>
    </w:pPr>
    <w:r>
      <w:rPr>
        <w:rFonts w:ascii="Arial" w:eastAsia="Arial" w:hAnsi="Arial" w:cs="Arial"/>
        <w:sz w:val="16"/>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FEAA" w14:textId="77777777" w:rsidR="00482898" w:rsidRDefault="003455A6">
    <w:pPr>
      <w:spacing w:after="58" w:line="259" w:lineRule="auto"/>
      <w:ind w:left="0" w:right="5" w:firstLine="0"/>
      <w:jc w:val="right"/>
    </w:pPr>
    <w:r>
      <w:rPr>
        <w:noProof/>
        <w:sz w:val="22"/>
      </w:rPr>
      <mc:AlternateContent>
        <mc:Choice Requires="wpg">
          <w:drawing>
            <wp:anchor distT="0" distB="0" distL="114300" distR="114300" simplePos="0" relativeHeight="251667456" behindDoc="0" locked="0" layoutInCell="1" allowOverlap="1" wp14:anchorId="4C07C700" wp14:editId="616A20A5">
              <wp:simplePos x="0" y="0"/>
              <wp:positionH relativeFrom="page">
                <wp:posOffset>523557</wp:posOffset>
              </wp:positionH>
              <wp:positionV relativeFrom="page">
                <wp:posOffset>10152062</wp:posOffset>
              </wp:positionV>
              <wp:extent cx="6517006" cy="53340"/>
              <wp:effectExtent l="0" t="0" r="0" b="0"/>
              <wp:wrapSquare wrapText="bothSides"/>
              <wp:docPr id="205133" name="Group 205133"/>
              <wp:cNvGraphicFramePr/>
              <a:graphic xmlns:a="http://schemas.openxmlformats.org/drawingml/2006/main">
                <a:graphicData uri="http://schemas.microsoft.com/office/word/2010/wordprocessingGroup">
                  <wpg:wgp>
                    <wpg:cNvGrpSpPr/>
                    <wpg:grpSpPr>
                      <a:xfrm>
                        <a:off x="0" y="0"/>
                        <a:ext cx="6517006" cy="53340"/>
                        <a:chOff x="0" y="0"/>
                        <a:chExt cx="6517006" cy="53340"/>
                      </a:xfrm>
                    </wpg:grpSpPr>
                    <wps:wsp>
                      <wps:cNvPr id="213867" name="Shape 213867"/>
                      <wps:cNvSpPr/>
                      <wps:spPr>
                        <a:xfrm>
                          <a:off x="0" y="0"/>
                          <a:ext cx="6517006" cy="38100"/>
                        </a:xfrm>
                        <a:custGeom>
                          <a:avLst/>
                          <a:gdLst/>
                          <a:ahLst/>
                          <a:cxnLst/>
                          <a:rect l="0" t="0" r="0" b="0"/>
                          <a:pathLst>
                            <a:path w="6517006" h="38100">
                              <a:moveTo>
                                <a:pt x="0" y="0"/>
                              </a:moveTo>
                              <a:lnTo>
                                <a:pt x="6517006" y="0"/>
                              </a:lnTo>
                              <a:lnTo>
                                <a:pt x="65170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868" name="Shape 213868"/>
                      <wps:cNvSpPr/>
                      <wps:spPr>
                        <a:xfrm>
                          <a:off x="0" y="45720"/>
                          <a:ext cx="6517006" cy="9144"/>
                        </a:xfrm>
                        <a:custGeom>
                          <a:avLst/>
                          <a:gdLst/>
                          <a:ahLst/>
                          <a:cxnLst/>
                          <a:rect l="0" t="0" r="0" b="0"/>
                          <a:pathLst>
                            <a:path w="6517006" h="9144">
                              <a:moveTo>
                                <a:pt x="0" y="0"/>
                              </a:moveTo>
                              <a:lnTo>
                                <a:pt x="6517006" y="0"/>
                              </a:lnTo>
                              <a:lnTo>
                                <a:pt x="65170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C1B3B8A" id="Group 205133" o:spid="_x0000_s1026" style="position:absolute;margin-left:41.2pt;margin-top:799.35pt;width:513.15pt;height:4.2pt;z-index:251667456;mso-position-horizontal-relative:page;mso-position-vertical-relative:page" coordsize="6517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">
              <v:shape id="Shape 213867" o:spid="_x0000_s1027" style="position:absolute;width:65170;height:381;visibility:visible;mso-wrap-style:square;v-text-anchor:top" coordsize="65170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" path="m,l6517006,r,38100l,38100,,e" fillcolor="#622423" stroked="f" strokeweight="0">
                <v:stroke miterlimit="83231f" joinstyle="miter"/>
                <v:path arrowok="t" textboxrect="0,0,6517006,38100"/>
              </v:shape>
              <v:shape id="Shape 213868" o:spid="_x0000_s1028" style="position:absolute;top:457;width:65170;height:91;visibility:visible;mso-wrap-style:square;v-text-anchor:top" coordsize="6517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" path="m,l6517006,r,9144l,9144,,e" fillcolor="#622423" stroked="f" strokeweight="0">
                <v:stroke miterlimit="83231f" joinstyle="miter"/>
                <v:path arrowok="t" textboxrect="0,0,6517006,9144"/>
              </v:shape>
              <w10:wrap type="square" anchorx="page" anchory="page"/>
            </v:group>
          </w:pict>
        </mc:Fallback>
      </mc:AlternateConten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35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608BCD1" w14:textId="77777777" w:rsidR="00482898" w:rsidRDefault="003455A6">
    <w:pPr>
      <w:spacing w:after="0" w:line="259" w:lineRule="auto"/>
      <w:ind w:left="428" w:right="0" w:firstLine="0"/>
      <w:jc w:val="center"/>
    </w:pPr>
    <w:r>
      <w:rPr>
        <w:rFonts w:ascii="Arial" w:eastAsia="Arial" w:hAnsi="Arial" w:cs="Arial"/>
        <w:sz w:val="16"/>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FB3E" w14:textId="77777777" w:rsidR="00482898" w:rsidRDefault="003455A6">
    <w:pPr>
      <w:spacing w:after="58" w:line="259" w:lineRule="auto"/>
      <w:ind w:left="0" w:right="5" w:firstLine="0"/>
      <w:jc w:val="right"/>
    </w:pPr>
    <w:r>
      <w:rPr>
        <w:noProof/>
        <w:sz w:val="22"/>
      </w:rPr>
      <mc:AlternateContent>
        <mc:Choice Requires="wpg">
          <w:drawing>
            <wp:anchor distT="0" distB="0" distL="114300" distR="114300" simplePos="0" relativeHeight="251668480" behindDoc="0" locked="0" layoutInCell="1" allowOverlap="1" wp14:anchorId="3F733C06" wp14:editId="42D2831A">
              <wp:simplePos x="0" y="0"/>
              <wp:positionH relativeFrom="page">
                <wp:posOffset>523557</wp:posOffset>
              </wp:positionH>
              <wp:positionV relativeFrom="page">
                <wp:posOffset>10152062</wp:posOffset>
              </wp:positionV>
              <wp:extent cx="6517006" cy="53340"/>
              <wp:effectExtent l="0" t="0" r="0" b="0"/>
              <wp:wrapSquare wrapText="bothSides"/>
              <wp:docPr id="205118" name="Group 205118"/>
              <wp:cNvGraphicFramePr/>
              <a:graphic xmlns:a="http://schemas.openxmlformats.org/drawingml/2006/main">
                <a:graphicData uri="http://schemas.microsoft.com/office/word/2010/wordprocessingGroup">
                  <wpg:wgp>
                    <wpg:cNvGrpSpPr/>
                    <wpg:grpSpPr>
                      <a:xfrm>
                        <a:off x="0" y="0"/>
                        <a:ext cx="6517006" cy="53340"/>
                        <a:chOff x="0" y="0"/>
                        <a:chExt cx="6517006" cy="53340"/>
                      </a:xfrm>
                    </wpg:grpSpPr>
                    <wps:wsp>
                      <wps:cNvPr id="213863" name="Shape 213863"/>
                      <wps:cNvSpPr/>
                      <wps:spPr>
                        <a:xfrm>
                          <a:off x="0" y="0"/>
                          <a:ext cx="6517006" cy="38100"/>
                        </a:xfrm>
                        <a:custGeom>
                          <a:avLst/>
                          <a:gdLst/>
                          <a:ahLst/>
                          <a:cxnLst/>
                          <a:rect l="0" t="0" r="0" b="0"/>
                          <a:pathLst>
                            <a:path w="6517006" h="38100">
                              <a:moveTo>
                                <a:pt x="0" y="0"/>
                              </a:moveTo>
                              <a:lnTo>
                                <a:pt x="6517006" y="0"/>
                              </a:lnTo>
                              <a:lnTo>
                                <a:pt x="65170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864" name="Shape 213864"/>
                      <wps:cNvSpPr/>
                      <wps:spPr>
                        <a:xfrm>
                          <a:off x="0" y="45720"/>
                          <a:ext cx="6517006" cy="9144"/>
                        </a:xfrm>
                        <a:custGeom>
                          <a:avLst/>
                          <a:gdLst/>
                          <a:ahLst/>
                          <a:cxnLst/>
                          <a:rect l="0" t="0" r="0" b="0"/>
                          <a:pathLst>
                            <a:path w="6517006" h="9144">
                              <a:moveTo>
                                <a:pt x="0" y="0"/>
                              </a:moveTo>
                              <a:lnTo>
                                <a:pt x="6517006" y="0"/>
                              </a:lnTo>
                              <a:lnTo>
                                <a:pt x="65170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AC0388F" id="Group 205118" o:spid="_x0000_s1026" style="position:absolute;margin-left:41.2pt;margin-top:799.35pt;width:513.15pt;height:4.2pt;z-index:251668480;mso-position-horizontal-relative:page;mso-position-vertical-relative:page" coordsize="6517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">
              <v:shape id="Shape 213863" o:spid="_x0000_s1027" style="position:absolute;width:65170;height:381;visibility:visible;mso-wrap-style:square;v-text-anchor:top" coordsize="65170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" path="m,l6517006,r,38100l,38100,,e" fillcolor="#622423" stroked="f" strokeweight="0">
                <v:stroke miterlimit="83231f" joinstyle="miter"/>
                <v:path arrowok="t" textboxrect="0,0,6517006,38100"/>
              </v:shape>
              <v:shape id="Shape 213864" o:spid="_x0000_s1028" style="position:absolute;top:457;width:65170;height:91;visibility:visible;mso-wrap-style:square;v-text-anchor:top" coordsize="6517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" path="m,l6517006,r,9144l,9144,,e" fillcolor="#622423" stroked="f" strokeweight="0">
                <v:stroke miterlimit="83231f" joinstyle="miter"/>
                <v:path arrowok="t" textboxrect="0,0,6517006,9144"/>
              </v:shape>
              <w10:wrap type="square" anchorx="page" anchory="page"/>
            </v:group>
          </w:pict>
        </mc:Fallback>
      </mc:AlternateConten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35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57C310C" w14:textId="77777777" w:rsidR="00482898" w:rsidRDefault="003455A6">
    <w:pPr>
      <w:spacing w:after="0" w:line="259" w:lineRule="auto"/>
      <w:ind w:left="428" w:right="0" w:firstLine="0"/>
      <w:jc w:val="center"/>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416" w14:textId="77777777" w:rsidR="00482898" w:rsidRDefault="003455A6">
    <w:pPr>
      <w:spacing w:after="21" w:line="259" w:lineRule="auto"/>
      <w:ind w:left="713" w:right="0" w:firstLine="0"/>
      <w:jc w:val="center"/>
    </w:pPr>
    <w:r>
      <w:rPr>
        <w:noProof/>
        <w:sz w:val="22"/>
      </w:rPr>
      <mc:AlternateContent>
        <mc:Choice Requires="wpg">
          <w:drawing>
            <wp:anchor distT="0" distB="0" distL="114300" distR="114300" simplePos="0" relativeHeight="251659264" behindDoc="0" locked="0" layoutInCell="1" allowOverlap="1" wp14:anchorId="3DEFBB07" wp14:editId="30E6D575">
              <wp:simplePos x="0" y="0"/>
              <wp:positionH relativeFrom="page">
                <wp:posOffset>523557</wp:posOffset>
              </wp:positionH>
              <wp:positionV relativeFrom="page">
                <wp:posOffset>9857422</wp:posOffset>
              </wp:positionV>
              <wp:extent cx="6517006" cy="53340"/>
              <wp:effectExtent l="0" t="0" r="0" b="0"/>
              <wp:wrapSquare wrapText="bothSides"/>
              <wp:docPr id="204946" name="Group 204946"/>
              <wp:cNvGraphicFramePr/>
              <a:graphic xmlns:a="http://schemas.openxmlformats.org/drawingml/2006/main">
                <a:graphicData uri="http://schemas.microsoft.com/office/word/2010/wordprocessingGroup">
                  <wpg:wgp>
                    <wpg:cNvGrpSpPr/>
                    <wpg:grpSpPr>
                      <a:xfrm>
                        <a:off x="0" y="0"/>
                        <a:ext cx="6517006" cy="53340"/>
                        <a:chOff x="0" y="0"/>
                        <a:chExt cx="6517006" cy="53340"/>
                      </a:xfrm>
                    </wpg:grpSpPr>
                    <wps:wsp>
                      <wps:cNvPr id="213831" name="Shape 213831"/>
                      <wps:cNvSpPr/>
                      <wps:spPr>
                        <a:xfrm>
                          <a:off x="0" y="0"/>
                          <a:ext cx="6517006" cy="38100"/>
                        </a:xfrm>
                        <a:custGeom>
                          <a:avLst/>
                          <a:gdLst/>
                          <a:ahLst/>
                          <a:cxnLst/>
                          <a:rect l="0" t="0" r="0" b="0"/>
                          <a:pathLst>
                            <a:path w="6517006" h="38100">
                              <a:moveTo>
                                <a:pt x="0" y="0"/>
                              </a:moveTo>
                              <a:lnTo>
                                <a:pt x="6517006" y="0"/>
                              </a:lnTo>
                              <a:lnTo>
                                <a:pt x="65170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832" name="Shape 213832"/>
                      <wps:cNvSpPr/>
                      <wps:spPr>
                        <a:xfrm>
                          <a:off x="0" y="45720"/>
                          <a:ext cx="6517006" cy="9144"/>
                        </a:xfrm>
                        <a:custGeom>
                          <a:avLst/>
                          <a:gdLst/>
                          <a:ahLst/>
                          <a:cxnLst/>
                          <a:rect l="0" t="0" r="0" b="0"/>
                          <a:pathLst>
                            <a:path w="6517006" h="9144">
                              <a:moveTo>
                                <a:pt x="0" y="0"/>
                              </a:moveTo>
                              <a:lnTo>
                                <a:pt x="6517006" y="0"/>
                              </a:lnTo>
                              <a:lnTo>
                                <a:pt x="65170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11247AB" id="Group 204946" o:spid="_x0000_s1026" style="position:absolute;margin-left:41.2pt;margin-top:776.15pt;width:513.15pt;height:4.2pt;z-index:251659264;mso-position-horizontal-relative:page;mso-position-vertical-relative:page" coordsize="6517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">
              <v:shape id="Shape 213831" o:spid="_x0000_s1027" style="position:absolute;width:65170;height:381;visibility:visible;mso-wrap-style:square;v-text-anchor:top" coordsize="65170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" path="m,l6517006,r,38100l,38100,,e" fillcolor="#622423" stroked="f" strokeweight="0">
                <v:stroke miterlimit="83231f" joinstyle="miter"/>
                <v:path arrowok="t" textboxrect="0,0,6517006,38100"/>
              </v:shape>
              <v:shape id="Shape 213832" o:spid="_x0000_s1028" style="position:absolute;top:457;width:65170;height:91;visibility:visible;mso-wrap-style:square;v-text-anchor:top" coordsize="6517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" path="m,l6517006,r,9144l,9144,,e" fillcolor="#622423" stroked="f" strokeweight="0">
                <v:stroke miterlimit="83231f" joinstyle="miter"/>
                <v:path arrowok="t" textboxrect="0,0,6517006,9144"/>
              </v:shape>
              <w10:wrap type="square" anchorx="page" anchory="page"/>
            </v:group>
          </w:pict>
        </mc:Fallback>
      </mc:AlternateContent>
    </w:r>
    <w:r>
      <w:rPr>
        <w:rFonts w:ascii="Arial" w:eastAsia="Arial" w:hAnsi="Arial" w:cs="Arial"/>
        <w:sz w:val="16"/>
      </w:rPr>
      <w:t xml:space="preserve"> </w:t>
    </w:r>
  </w:p>
  <w:p w14:paraId="46CDCFCC" w14:textId="77777777" w:rsidR="00482898" w:rsidRDefault="003455A6">
    <w:pPr>
      <w:spacing w:after="0" w:line="259"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0A99A9A" w14:textId="77777777" w:rsidR="00482898" w:rsidRDefault="003455A6">
    <w:pPr>
      <w:spacing w:after="0" w:line="259" w:lineRule="auto"/>
      <w:ind w:left="709" w:righ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0CAE" w14:textId="77777777" w:rsidR="00482898" w:rsidRDefault="00482898">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1225" w14:textId="77777777" w:rsidR="00482898" w:rsidRDefault="00482898">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8FFC" w14:textId="77777777" w:rsidR="00482898" w:rsidRDefault="00482898">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DBC5" w14:textId="77777777" w:rsidR="00482898" w:rsidRDefault="00482898">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7D1F" w14:textId="77777777" w:rsidR="00482898" w:rsidRDefault="003455A6">
    <w:pPr>
      <w:spacing w:after="58" w:line="259" w:lineRule="auto"/>
      <w:ind w:left="0" w:right="44" w:firstLine="0"/>
      <w:jc w:val="right"/>
    </w:pPr>
    <w:r>
      <w:rPr>
        <w:noProof/>
        <w:sz w:val="22"/>
      </w:rPr>
      <mc:AlternateContent>
        <mc:Choice Requires="wpg">
          <w:drawing>
            <wp:anchor distT="0" distB="0" distL="114300" distR="114300" simplePos="0" relativeHeight="251660288" behindDoc="0" locked="0" layoutInCell="1" allowOverlap="1" wp14:anchorId="2297C225" wp14:editId="32FFDAB6">
              <wp:simplePos x="0" y="0"/>
              <wp:positionH relativeFrom="page">
                <wp:posOffset>523557</wp:posOffset>
              </wp:positionH>
              <wp:positionV relativeFrom="page">
                <wp:posOffset>10152062</wp:posOffset>
              </wp:positionV>
              <wp:extent cx="6517006" cy="53340"/>
              <wp:effectExtent l="0" t="0" r="0" b="0"/>
              <wp:wrapSquare wrapText="bothSides"/>
              <wp:docPr id="205034" name="Group 205034"/>
              <wp:cNvGraphicFramePr/>
              <a:graphic xmlns:a="http://schemas.openxmlformats.org/drawingml/2006/main">
                <a:graphicData uri="http://schemas.microsoft.com/office/word/2010/wordprocessingGroup">
                  <wpg:wgp>
                    <wpg:cNvGrpSpPr/>
                    <wpg:grpSpPr>
                      <a:xfrm>
                        <a:off x="0" y="0"/>
                        <a:ext cx="6517006" cy="53340"/>
                        <a:chOff x="0" y="0"/>
                        <a:chExt cx="6517006" cy="53340"/>
                      </a:xfrm>
                    </wpg:grpSpPr>
                    <wps:wsp>
                      <wps:cNvPr id="213847" name="Shape 213847"/>
                      <wps:cNvSpPr/>
                      <wps:spPr>
                        <a:xfrm>
                          <a:off x="0" y="0"/>
                          <a:ext cx="6517006" cy="38100"/>
                        </a:xfrm>
                        <a:custGeom>
                          <a:avLst/>
                          <a:gdLst/>
                          <a:ahLst/>
                          <a:cxnLst/>
                          <a:rect l="0" t="0" r="0" b="0"/>
                          <a:pathLst>
                            <a:path w="6517006" h="38100">
                              <a:moveTo>
                                <a:pt x="0" y="0"/>
                              </a:moveTo>
                              <a:lnTo>
                                <a:pt x="6517006" y="0"/>
                              </a:lnTo>
                              <a:lnTo>
                                <a:pt x="65170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848" name="Shape 213848"/>
                      <wps:cNvSpPr/>
                      <wps:spPr>
                        <a:xfrm>
                          <a:off x="0" y="45720"/>
                          <a:ext cx="6517006" cy="9144"/>
                        </a:xfrm>
                        <a:custGeom>
                          <a:avLst/>
                          <a:gdLst/>
                          <a:ahLst/>
                          <a:cxnLst/>
                          <a:rect l="0" t="0" r="0" b="0"/>
                          <a:pathLst>
                            <a:path w="6517006" h="9144">
                              <a:moveTo>
                                <a:pt x="0" y="0"/>
                              </a:moveTo>
                              <a:lnTo>
                                <a:pt x="6517006" y="0"/>
                              </a:lnTo>
                              <a:lnTo>
                                <a:pt x="65170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4A92C7A" id="Group 205034" o:spid="_x0000_s1026" style="position:absolute;margin-left:41.2pt;margin-top:799.35pt;width:513.15pt;height:4.2pt;z-index:251660288;mso-position-horizontal-relative:page;mso-position-vertical-relative:page" coordsize="6517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">
              <v:shape id="Shape 213847" o:spid="_x0000_s1027" style="position:absolute;width:65170;height:381;visibility:visible;mso-wrap-style:square;v-text-anchor:top" coordsize="65170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" path="m,l6517006,r,38100l,38100,,e" fillcolor="#622423" stroked="f" strokeweight="0">
                <v:stroke miterlimit="83231f" joinstyle="miter"/>
                <v:path arrowok="t" textboxrect="0,0,6517006,38100"/>
              </v:shape>
              <v:shape id="Shape 213848" o:spid="_x0000_s1028" style="position:absolute;top:457;width:65170;height:91;visibility:visible;mso-wrap-style:square;v-text-anchor:top" coordsize="6517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" path="m,l6517006,r,9144l,9144,,e" fillcolor="#622423" stroked="f" strokeweight="0">
                <v:stroke miterlimit="83231f" joinstyle="miter"/>
                <v:path arrowok="t" textboxrect="0,0,6517006,9144"/>
              </v:shape>
              <w10:wrap type="square" anchorx="page" anchory="page"/>
            </v:group>
          </w:pict>
        </mc:Fallback>
      </mc:AlternateConten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35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579ED1F" w14:textId="77777777" w:rsidR="00482898" w:rsidRDefault="003455A6">
    <w:pPr>
      <w:spacing w:after="0" w:line="259" w:lineRule="auto"/>
      <w:ind w:left="0" w:right="4" w:firstLine="0"/>
      <w:jc w:val="center"/>
    </w:pPr>
    <w:r>
      <w:rPr>
        <w:rFonts w:ascii="Arial" w:eastAsia="Arial" w:hAnsi="Arial" w:cs="Arial"/>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B1F6" w14:textId="77777777" w:rsidR="00482898" w:rsidRDefault="003455A6">
    <w:pPr>
      <w:spacing w:after="58" w:line="259" w:lineRule="auto"/>
      <w:ind w:left="0" w:right="44" w:firstLine="0"/>
      <w:jc w:val="right"/>
    </w:pPr>
    <w:r>
      <w:rPr>
        <w:noProof/>
        <w:sz w:val="22"/>
      </w:rPr>
      <mc:AlternateContent>
        <mc:Choice Requires="wpg">
          <w:drawing>
            <wp:anchor distT="0" distB="0" distL="114300" distR="114300" simplePos="0" relativeHeight="251661312" behindDoc="0" locked="0" layoutInCell="1" allowOverlap="1" wp14:anchorId="1C7646B8" wp14:editId="0083C914">
              <wp:simplePos x="0" y="0"/>
              <wp:positionH relativeFrom="page">
                <wp:posOffset>523557</wp:posOffset>
              </wp:positionH>
              <wp:positionV relativeFrom="page">
                <wp:posOffset>10152062</wp:posOffset>
              </wp:positionV>
              <wp:extent cx="6517006" cy="53340"/>
              <wp:effectExtent l="0" t="0" r="0" b="0"/>
              <wp:wrapSquare wrapText="bothSides"/>
              <wp:docPr id="205019" name="Group 205019"/>
              <wp:cNvGraphicFramePr/>
              <a:graphic xmlns:a="http://schemas.openxmlformats.org/drawingml/2006/main">
                <a:graphicData uri="http://schemas.microsoft.com/office/word/2010/wordprocessingGroup">
                  <wpg:wgp>
                    <wpg:cNvGrpSpPr/>
                    <wpg:grpSpPr>
                      <a:xfrm>
                        <a:off x="0" y="0"/>
                        <a:ext cx="6517006" cy="53340"/>
                        <a:chOff x="0" y="0"/>
                        <a:chExt cx="6517006" cy="53340"/>
                      </a:xfrm>
                    </wpg:grpSpPr>
                    <wps:wsp>
                      <wps:cNvPr id="213843" name="Shape 213843"/>
                      <wps:cNvSpPr/>
                      <wps:spPr>
                        <a:xfrm>
                          <a:off x="0" y="0"/>
                          <a:ext cx="6517006" cy="38100"/>
                        </a:xfrm>
                        <a:custGeom>
                          <a:avLst/>
                          <a:gdLst/>
                          <a:ahLst/>
                          <a:cxnLst/>
                          <a:rect l="0" t="0" r="0" b="0"/>
                          <a:pathLst>
                            <a:path w="6517006" h="38100">
                              <a:moveTo>
                                <a:pt x="0" y="0"/>
                              </a:moveTo>
                              <a:lnTo>
                                <a:pt x="6517006" y="0"/>
                              </a:lnTo>
                              <a:lnTo>
                                <a:pt x="65170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844" name="Shape 213844"/>
                      <wps:cNvSpPr/>
                      <wps:spPr>
                        <a:xfrm>
                          <a:off x="0" y="45720"/>
                          <a:ext cx="6517006" cy="9144"/>
                        </a:xfrm>
                        <a:custGeom>
                          <a:avLst/>
                          <a:gdLst/>
                          <a:ahLst/>
                          <a:cxnLst/>
                          <a:rect l="0" t="0" r="0" b="0"/>
                          <a:pathLst>
                            <a:path w="6517006" h="9144">
                              <a:moveTo>
                                <a:pt x="0" y="0"/>
                              </a:moveTo>
                              <a:lnTo>
                                <a:pt x="6517006" y="0"/>
                              </a:lnTo>
                              <a:lnTo>
                                <a:pt x="65170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45A40E9" id="Group 205019" o:spid="_x0000_s1026" style="position:absolute;margin-left:41.2pt;margin-top:799.35pt;width:513.15pt;height:4.2pt;z-index:251661312;mso-position-horizontal-relative:page;mso-position-vertical-relative:page" coordsize="6517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">
              <v:shape id="Shape 213843" o:spid="_x0000_s1027" style="position:absolute;width:65170;height:381;visibility:visible;mso-wrap-style:square;v-text-anchor:top" coordsize="65170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" path="m,l6517006,r,38100l,38100,,e" fillcolor="#622423" stroked="f" strokeweight="0">
                <v:stroke miterlimit="83231f" joinstyle="miter"/>
                <v:path arrowok="t" textboxrect="0,0,6517006,38100"/>
              </v:shape>
              <v:shape id="Shape 213844" o:spid="_x0000_s1028" style="position:absolute;top:457;width:65170;height:91;visibility:visible;mso-wrap-style:square;v-text-anchor:top" coordsize="6517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" path="m,l6517006,r,9144l,9144,,e" fillcolor="#622423" stroked="f" strokeweight="0">
                <v:stroke miterlimit="83231f" joinstyle="miter"/>
                <v:path arrowok="t" textboxrect="0,0,6517006,9144"/>
              </v:shape>
              <w10:wrap type="square" anchorx="page" anchory="page"/>
            </v:group>
          </w:pict>
        </mc:Fallback>
      </mc:AlternateConten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35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14A11B2" w14:textId="77777777" w:rsidR="00482898" w:rsidRDefault="003455A6">
    <w:pPr>
      <w:spacing w:after="0" w:line="259" w:lineRule="auto"/>
      <w:ind w:left="0" w:right="4" w:firstLine="0"/>
      <w:jc w:val="center"/>
    </w:pPr>
    <w:r>
      <w:rPr>
        <w:rFonts w:ascii="Arial" w:eastAsia="Arial" w:hAnsi="Arial" w:cs="Arial"/>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8AD9" w14:textId="77777777" w:rsidR="00482898" w:rsidRDefault="003455A6">
    <w:pPr>
      <w:spacing w:after="58" w:line="259" w:lineRule="auto"/>
      <w:ind w:left="0" w:right="44" w:firstLine="0"/>
      <w:jc w:val="right"/>
    </w:pPr>
    <w:r>
      <w:rPr>
        <w:noProof/>
        <w:sz w:val="22"/>
      </w:rPr>
      <mc:AlternateContent>
        <mc:Choice Requires="wpg">
          <w:drawing>
            <wp:anchor distT="0" distB="0" distL="114300" distR="114300" simplePos="0" relativeHeight="251662336" behindDoc="0" locked="0" layoutInCell="1" allowOverlap="1" wp14:anchorId="5AC5BBA3" wp14:editId="6EBC3EF8">
              <wp:simplePos x="0" y="0"/>
              <wp:positionH relativeFrom="page">
                <wp:posOffset>523557</wp:posOffset>
              </wp:positionH>
              <wp:positionV relativeFrom="page">
                <wp:posOffset>10152062</wp:posOffset>
              </wp:positionV>
              <wp:extent cx="6517006" cy="53340"/>
              <wp:effectExtent l="0" t="0" r="0" b="0"/>
              <wp:wrapSquare wrapText="bothSides"/>
              <wp:docPr id="204997" name="Group 204997"/>
              <wp:cNvGraphicFramePr/>
              <a:graphic xmlns:a="http://schemas.openxmlformats.org/drawingml/2006/main">
                <a:graphicData uri="http://schemas.microsoft.com/office/word/2010/wordprocessingGroup">
                  <wpg:wgp>
                    <wpg:cNvGrpSpPr/>
                    <wpg:grpSpPr>
                      <a:xfrm>
                        <a:off x="0" y="0"/>
                        <a:ext cx="6517006" cy="53340"/>
                        <a:chOff x="0" y="0"/>
                        <a:chExt cx="6517006" cy="53340"/>
                      </a:xfrm>
                    </wpg:grpSpPr>
                    <wps:wsp>
                      <wps:cNvPr id="213839" name="Shape 213839"/>
                      <wps:cNvSpPr/>
                      <wps:spPr>
                        <a:xfrm>
                          <a:off x="0" y="0"/>
                          <a:ext cx="6517006" cy="38100"/>
                        </a:xfrm>
                        <a:custGeom>
                          <a:avLst/>
                          <a:gdLst/>
                          <a:ahLst/>
                          <a:cxnLst/>
                          <a:rect l="0" t="0" r="0" b="0"/>
                          <a:pathLst>
                            <a:path w="6517006" h="38100">
                              <a:moveTo>
                                <a:pt x="0" y="0"/>
                              </a:moveTo>
                              <a:lnTo>
                                <a:pt x="6517006" y="0"/>
                              </a:lnTo>
                              <a:lnTo>
                                <a:pt x="651700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3840" name="Shape 213840"/>
                      <wps:cNvSpPr/>
                      <wps:spPr>
                        <a:xfrm>
                          <a:off x="0" y="45720"/>
                          <a:ext cx="6517006" cy="9144"/>
                        </a:xfrm>
                        <a:custGeom>
                          <a:avLst/>
                          <a:gdLst/>
                          <a:ahLst/>
                          <a:cxnLst/>
                          <a:rect l="0" t="0" r="0" b="0"/>
                          <a:pathLst>
                            <a:path w="6517006" h="9144">
                              <a:moveTo>
                                <a:pt x="0" y="0"/>
                              </a:moveTo>
                              <a:lnTo>
                                <a:pt x="6517006" y="0"/>
                              </a:lnTo>
                              <a:lnTo>
                                <a:pt x="651700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4E3F97D" id="Group 204997" o:spid="_x0000_s1026" style="position:absolute;margin-left:41.2pt;margin-top:799.35pt;width:513.15pt;height:4.2pt;z-index:251662336;mso-position-horizontal-relative:page;mso-position-vertical-relative:page" coordsize="6517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">
              <v:shape id="Shape 213839" o:spid="_x0000_s1027" style="position:absolute;width:65170;height:381;visibility:visible;mso-wrap-style:square;v-text-anchor:top" coordsize="65170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" path="m,l6517006,r,38100l,38100,,e" fillcolor="#622423" stroked="f" strokeweight="0">
                <v:stroke miterlimit="83231f" joinstyle="miter"/>
                <v:path arrowok="t" textboxrect="0,0,6517006,38100"/>
              </v:shape>
              <v:shape id="Shape 213840" o:spid="_x0000_s1028" style="position:absolute;top:457;width:65170;height:91;visibility:visible;mso-wrap-style:square;v-text-anchor:top" coordsize="6517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" path="m,l6517006,r,9144l,9144,,e" fillcolor="#622423" stroked="f" strokeweight="0">
                <v:stroke miterlimit="83231f" joinstyle="miter"/>
                <v:path arrowok="t" textboxrect="0,0,6517006,9144"/>
              </v:shape>
              <w10:wrap type="square" anchorx="page" anchory="page"/>
            </v:group>
          </w:pict>
        </mc:Fallback>
      </mc:AlternateConten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35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49D9D72" w14:textId="77777777" w:rsidR="00482898" w:rsidRDefault="003455A6">
    <w:pPr>
      <w:spacing w:after="0" w:line="259" w:lineRule="auto"/>
      <w:ind w:left="0" w:right="4" w:firstLine="0"/>
      <w:jc w:val="center"/>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22C5" w14:textId="77777777" w:rsidR="003455A6" w:rsidRDefault="003455A6">
      <w:pPr>
        <w:spacing w:after="0" w:line="240" w:lineRule="auto"/>
      </w:pPr>
      <w:r>
        <w:separator/>
      </w:r>
    </w:p>
  </w:footnote>
  <w:footnote w:type="continuationSeparator" w:id="0">
    <w:p w14:paraId="602DB96C" w14:textId="77777777" w:rsidR="003455A6" w:rsidRDefault="00345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EBE7" w14:textId="77777777" w:rsidR="00482898" w:rsidRDefault="00482898">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65F0" w14:textId="77777777" w:rsidR="00482898" w:rsidRDefault="003455A6">
    <w:pPr>
      <w:spacing w:after="0" w:line="259" w:lineRule="auto"/>
      <w:ind w:left="0" w:right="193" w:firstLine="0"/>
      <w:jc w:val="right"/>
    </w:pPr>
    <w:r>
      <w:rPr>
        <w:sz w:val="16"/>
      </w:rPr>
      <w:t xml:space="preserve">2023 </w:t>
    </w:r>
  </w:p>
  <w:p w14:paraId="5A036CE5" w14:textId="77777777" w:rsidR="00482898" w:rsidRDefault="003455A6">
    <w:pPr>
      <w:spacing w:after="0" w:line="259" w:lineRule="auto"/>
      <w:ind w:left="0" w:right="154" w:firstLine="0"/>
      <w:jc w:val="right"/>
    </w:pPr>
    <w:r>
      <w:rPr>
        <w:sz w:val="1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2A34" w14:textId="77777777" w:rsidR="00482898" w:rsidRDefault="00482898">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38FA" w14:textId="77777777" w:rsidR="00482898" w:rsidRDefault="003455A6">
    <w:pPr>
      <w:spacing w:after="0" w:line="259" w:lineRule="auto"/>
      <w:ind w:left="0" w:right="193" w:firstLine="0"/>
      <w:jc w:val="right"/>
    </w:pPr>
    <w:r>
      <w:rPr>
        <w:sz w:val="16"/>
      </w:rPr>
      <w:t xml:space="preserve">2023 </w:t>
    </w:r>
  </w:p>
  <w:p w14:paraId="734E9FE4" w14:textId="77777777" w:rsidR="00482898" w:rsidRDefault="003455A6">
    <w:pPr>
      <w:spacing w:after="0" w:line="259" w:lineRule="auto"/>
      <w:ind w:left="0" w:right="154" w:firstLine="0"/>
      <w:jc w:val="right"/>
    </w:pPr>
    <w:r>
      <w:rPr>
        <w:sz w:val="16"/>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F1AF" w14:textId="77777777" w:rsidR="00482898" w:rsidRDefault="00482898">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CF10" w14:textId="77777777" w:rsidR="00482898" w:rsidRDefault="00482898">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637D" w14:textId="77777777" w:rsidR="00482898" w:rsidRDefault="0048289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121D" w14:textId="77777777" w:rsidR="00482898" w:rsidRDefault="0048289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C302" w14:textId="77777777" w:rsidR="00482898" w:rsidRDefault="0048289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7505" w14:textId="77777777" w:rsidR="00482898" w:rsidRDefault="00482898">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B2FB" w14:textId="77777777" w:rsidR="00482898" w:rsidRDefault="00482898">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D248" w14:textId="77777777" w:rsidR="00482898" w:rsidRDefault="00482898">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7DED" w14:textId="77777777" w:rsidR="00482898" w:rsidRDefault="00482898">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6C70" w14:textId="77777777" w:rsidR="00482898" w:rsidRDefault="003455A6">
    <w:pPr>
      <w:spacing w:after="0" w:line="259" w:lineRule="auto"/>
      <w:ind w:left="1364" w:right="0" w:firstLine="0"/>
      <w:jc w:val="left"/>
    </w:pPr>
    <w:r>
      <w:rPr>
        <w:b/>
        <w:sz w:val="24"/>
      </w:rPr>
      <w:t xml:space="preserve"> –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6FCE" w14:textId="77777777" w:rsidR="00482898" w:rsidRDefault="003455A6">
    <w:pPr>
      <w:spacing w:after="0" w:line="259" w:lineRule="auto"/>
      <w:ind w:left="1364" w:right="0" w:firstLine="0"/>
      <w:jc w:val="left"/>
    </w:pPr>
    <w:r>
      <w:rPr>
        <w:b/>
        <w:sz w:val="24"/>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B44"/>
    <w:multiLevelType w:val="hybridMultilevel"/>
    <w:tmpl w:val="8D30D936"/>
    <w:lvl w:ilvl="0" w:tplc="7872352A">
      <w:start w:val="1"/>
      <w:numFmt w:val="bullet"/>
      <w:lvlText w:val="•"/>
      <w:lvlJc w:val="left"/>
      <w:pPr>
        <w:ind w:left="1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0145004">
      <w:start w:val="1"/>
      <w:numFmt w:val="bullet"/>
      <w:lvlText w:val="o"/>
      <w:lvlJc w:val="left"/>
      <w:pPr>
        <w:ind w:left="17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B0A9098">
      <w:start w:val="1"/>
      <w:numFmt w:val="bullet"/>
      <w:lvlText w:val="▪"/>
      <w:lvlJc w:val="left"/>
      <w:pPr>
        <w:ind w:left="24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3EA751C">
      <w:start w:val="1"/>
      <w:numFmt w:val="bullet"/>
      <w:lvlText w:val="•"/>
      <w:lvlJc w:val="left"/>
      <w:pPr>
        <w:ind w:left="31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FE7350">
      <w:start w:val="1"/>
      <w:numFmt w:val="bullet"/>
      <w:lvlText w:val="o"/>
      <w:lvlJc w:val="left"/>
      <w:pPr>
        <w:ind w:left="38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2A4E482">
      <w:start w:val="1"/>
      <w:numFmt w:val="bullet"/>
      <w:lvlText w:val="▪"/>
      <w:lvlJc w:val="left"/>
      <w:pPr>
        <w:ind w:left="45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0ACC9F4">
      <w:start w:val="1"/>
      <w:numFmt w:val="bullet"/>
      <w:lvlText w:val="•"/>
      <w:lvlJc w:val="left"/>
      <w:pPr>
        <w:ind w:left="53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3ECB6BE">
      <w:start w:val="1"/>
      <w:numFmt w:val="bullet"/>
      <w:lvlText w:val="o"/>
      <w:lvlJc w:val="left"/>
      <w:pPr>
        <w:ind w:left="60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06E4DEE">
      <w:start w:val="1"/>
      <w:numFmt w:val="bullet"/>
      <w:lvlText w:val="▪"/>
      <w:lvlJc w:val="left"/>
      <w:pPr>
        <w:ind w:left="67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9A76F34"/>
    <w:multiLevelType w:val="hybridMultilevel"/>
    <w:tmpl w:val="F320CC90"/>
    <w:lvl w:ilvl="0" w:tplc="5A029BC2">
      <w:start w:val="2"/>
      <w:numFmt w:val="lowerRoman"/>
      <w:lvlText w:val="(%1)"/>
      <w:lvlJc w:val="left"/>
      <w:pPr>
        <w:ind w:left="155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8669DBE">
      <w:start w:val="1"/>
      <w:numFmt w:val="lowerLetter"/>
      <w:lvlText w:val="%2"/>
      <w:lvlJc w:val="left"/>
      <w:pPr>
        <w:ind w:left="1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07A48810">
      <w:start w:val="1"/>
      <w:numFmt w:val="lowerRoman"/>
      <w:lvlText w:val="%3"/>
      <w:lvlJc w:val="left"/>
      <w:pPr>
        <w:ind w:left="2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3F7E2342">
      <w:start w:val="1"/>
      <w:numFmt w:val="decimal"/>
      <w:lvlText w:val="%4"/>
      <w:lvlJc w:val="left"/>
      <w:pPr>
        <w:ind w:left="2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F8825D76">
      <w:start w:val="1"/>
      <w:numFmt w:val="lowerLetter"/>
      <w:lvlText w:val="%5"/>
      <w:lvlJc w:val="left"/>
      <w:pPr>
        <w:ind w:left="3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8A87940">
      <w:start w:val="1"/>
      <w:numFmt w:val="lowerRoman"/>
      <w:lvlText w:val="%6"/>
      <w:lvlJc w:val="left"/>
      <w:pPr>
        <w:ind w:left="4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9B68634">
      <w:start w:val="1"/>
      <w:numFmt w:val="decimal"/>
      <w:lvlText w:val="%7"/>
      <w:lvlJc w:val="left"/>
      <w:pPr>
        <w:ind w:left="50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4081DC4">
      <w:start w:val="1"/>
      <w:numFmt w:val="lowerLetter"/>
      <w:lvlText w:val="%8"/>
      <w:lvlJc w:val="left"/>
      <w:pPr>
        <w:ind w:left="57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53C669AE">
      <w:start w:val="1"/>
      <w:numFmt w:val="lowerRoman"/>
      <w:lvlText w:val="%9"/>
      <w:lvlJc w:val="left"/>
      <w:pPr>
        <w:ind w:left="64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A370390"/>
    <w:multiLevelType w:val="hybridMultilevel"/>
    <w:tmpl w:val="AB06903E"/>
    <w:lvl w:ilvl="0" w:tplc="03C63394">
      <w:start w:val="1"/>
      <w:numFmt w:val="bullet"/>
      <w:lvlText w:val="-"/>
      <w:lvlJc w:val="left"/>
      <w:pPr>
        <w:ind w:left="15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2443C2">
      <w:start w:val="1"/>
      <w:numFmt w:val="bullet"/>
      <w:lvlText w:val="o"/>
      <w:lvlJc w:val="left"/>
      <w:pPr>
        <w:ind w:left="1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F4F872">
      <w:start w:val="1"/>
      <w:numFmt w:val="bullet"/>
      <w:lvlText w:val="▪"/>
      <w:lvlJc w:val="left"/>
      <w:pPr>
        <w:ind w:left="2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3EE0E20">
      <w:start w:val="1"/>
      <w:numFmt w:val="bullet"/>
      <w:lvlText w:val="•"/>
      <w:lvlJc w:val="left"/>
      <w:pPr>
        <w:ind w:left="3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074E51A">
      <w:start w:val="1"/>
      <w:numFmt w:val="bullet"/>
      <w:lvlText w:val="o"/>
      <w:lvlJc w:val="left"/>
      <w:pPr>
        <w:ind w:left="39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93A88AE">
      <w:start w:val="1"/>
      <w:numFmt w:val="bullet"/>
      <w:lvlText w:val="▪"/>
      <w:lvlJc w:val="left"/>
      <w:pPr>
        <w:ind w:left="4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5EF0F6">
      <w:start w:val="1"/>
      <w:numFmt w:val="bullet"/>
      <w:lvlText w:val="•"/>
      <w:lvlJc w:val="left"/>
      <w:pPr>
        <w:ind w:left="53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BF2E610">
      <w:start w:val="1"/>
      <w:numFmt w:val="bullet"/>
      <w:lvlText w:val="o"/>
      <w:lvlJc w:val="left"/>
      <w:pPr>
        <w:ind w:left="6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81A0706">
      <w:start w:val="1"/>
      <w:numFmt w:val="bullet"/>
      <w:lvlText w:val="▪"/>
      <w:lvlJc w:val="left"/>
      <w:pPr>
        <w:ind w:left="68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BA33A6"/>
    <w:multiLevelType w:val="hybridMultilevel"/>
    <w:tmpl w:val="651A1F2C"/>
    <w:lvl w:ilvl="0" w:tplc="57F6FC7A">
      <w:start w:val="1"/>
      <w:numFmt w:val="decimal"/>
      <w:lvlText w:val="%1."/>
      <w:lvlJc w:val="left"/>
      <w:pPr>
        <w:ind w:left="5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869786">
      <w:start w:val="1"/>
      <w:numFmt w:val="lowerLetter"/>
      <w:lvlText w:val="%2"/>
      <w:lvlJc w:val="left"/>
      <w:pPr>
        <w:ind w:left="12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F9EEE56">
      <w:start w:val="1"/>
      <w:numFmt w:val="lowerRoman"/>
      <w:lvlText w:val="%3"/>
      <w:lvlJc w:val="left"/>
      <w:pPr>
        <w:ind w:left="19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D4E5D32">
      <w:start w:val="1"/>
      <w:numFmt w:val="decimal"/>
      <w:lvlText w:val="%4"/>
      <w:lvlJc w:val="left"/>
      <w:pPr>
        <w:ind w:left="26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D2A9DE0">
      <w:start w:val="1"/>
      <w:numFmt w:val="lowerLetter"/>
      <w:lvlText w:val="%5"/>
      <w:lvlJc w:val="left"/>
      <w:pPr>
        <w:ind w:left="33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B1CC6E8">
      <w:start w:val="1"/>
      <w:numFmt w:val="lowerRoman"/>
      <w:lvlText w:val="%6"/>
      <w:lvlJc w:val="left"/>
      <w:pPr>
        <w:ind w:left="41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4A60C2C">
      <w:start w:val="1"/>
      <w:numFmt w:val="decimal"/>
      <w:lvlText w:val="%7"/>
      <w:lvlJc w:val="left"/>
      <w:pPr>
        <w:ind w:left="48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3F6C780">
      <w:start w:val="1"/>
      <w:numFmt w:val="lowerLetter"/>
      <w:lvlText w:val="%8"/>
      <w:lvlJc w:val="left"/>
      <w:pPr>
        <w:ind w:left="55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62D3CA">
      <w:start w:val="1"/>
      <w:numFmt w:val="lowerRoman"/>
      <w:lvlText w:val="%9"/>
      <w:lvlJc w:val="left"/>
      <w:pPr>
        <w:ind w:left="62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E06A72"/>
    <w:multiLevelType w:val="hybridMultilevel"/>
    <w:tmpl w:val="DAB6364C"/>
    <w:lvl w:ilvl="0" w:tplc="804E9D96">
      <w:start w:val="2"/>
      <w:numFmt w:val="lowerLetter"/>
      <w:lvlText w:val="(%1)"/>
      <w:lvlJc w:val="left"/>
      <w:pPr>
        <w:ind w:left="105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26D07AD6">
      <w:start w:val="1"/>
      <w:numFmt w:val="lowerLetter"/>
      <w:lvlText w:val="%2"/>
      <w:lvlJc w:val="left"/>
      <w:pPr>
        <w:ind w:left="1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FA4A820A">
      <w:start w:val="1"/>
      <w:numFmt w:val="lowerRoman"/>
      <w:lvlText w:val="%3"/>
      <w:lvlJc w:val="left"/>
      <w:pPr>
        <w:ind w:left="18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60AE8D46">
      <w:start w:val="1"/>
      <w:numFmt w:val="decimal"/>
      <w:lvlText w:val="%4"/>
      <w:lvlJc w:val="left"/>
      <w:pPr>
        <w:ind w:left="25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1E6218E6">
      <w:start w:val="1"/>
      <w:numFmt w:val="lowerLetter"/>
      <w:lvlText w:val="%5"/>
      <w:lvlJc w:val="left"/>
      <w:pPr>
        <w:ind w:left="32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B636E7AE">
      <w:start w:val="1"/>
      <w:numFmt w:val="lowerRoman"/>
      <w:lvlText w:val="%6"/>
      <w:lvlJc w:val="left"/>
      <w:pPr>
        <w:ind w:left="39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AE0482C6">
      <w:start w:val="1"/>
      <w:numFmt w:val="decimal"/>
      <w:lvlText w:val="%7"/>
      <w:lvlJc w:val="left"/>
      <w:pPr>
        <w:ind w:left="4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8E6C7136">
      <w:start w:val="1"/>
      <w:numFmt w:val="lowerLetter"/>
      <w:lvlText w:val="%8"/>
      <w:lvlJc w:val="left"/>
      <w:pPr>
        <w:ind w:left="54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BF6C175C">
      <w:start w:val="1"/>
      <w:numFmt w:val="lowerRoman"/>
      <w:lvlText w:val="%9"/>
      <w:lvlJc w:val="left"/>
      <w:pPr>
        <w:ind w:left="61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6E52C5"/>
    <w:multiLevelType w:val="hybridMultilevel"/>
    <w:tmpl w:val="4A3EB9B0"/>
    <w:lvl w:ilvl="0" w:tplc="24FC31E8">
      <w:start w:val="1"/>
      <w:numFmt w:val="bullet"/>
      <w:lvlText w:val="•"/>
      <w:lvlJc w:val="left"/>
      <w:pPr>
        <w:ind w:left="9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D6EA9C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78C72A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8DCCF2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A8951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A5CE61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EFA218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48002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6A25C2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0EF631D"/>
    <w:multiLevelType w:val="hybridMultilevel"/>
    <w:tmpl w:val="312EFE72"/>
    <w:lvl w:ilvl="0" w:tplc="08F2A2AA">
      <w:start w:val="1"/>
      <w:numFmt w:val="bullet"/>
      <w:lvlText w:val="•"/>
      <w:lvlJc w:val="left"/>
      <w:pPr>
        <w:ind w:left="9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FA6A52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A8661F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4A0E31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0E5BE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D00C82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748B42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3C5C8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4AAE65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3C467CA"/>
    <w:multiLevelType w:val="hybridMultilevel"/>
    <w:tmpl w:val="1B40E2E6"/>
    <w:lvl w:ilvl="0" w:tplc="17127A62">
      <w:start w:val="1"/>
      <w:numFmt w:val="decimal"/>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246FA2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5B4E6C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9A21D9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9E4EA2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D56A7B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1A2F5C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F62148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B947D4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49F5CCE"/>
    <w:multiLevelType w:val="hybridMultilevel"/>
    <w:tmpl w:val="31842150"/>
    <w:lvl w:ilvl="0" w:tplc="760079F0">
      <w:start w:val="3"/>
      <w:numFmt w:val="lowerLetter"/>
      <w:lvlText w:val="%1."/>
      <w:lvlJc w:val="left"/>
      <w:pPr>
        <w:ind w:left="14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416B486">
      <w:start w:val="1"/>
      <w:numFmt w:val="lowerLetter"/>
      <w:lvlText w:val="%2"/>
      <w:lvlJc w:val="left"/>
      <w:pPr>
        <w:ind w:left="21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7880CC4">
      <w:start w:val="1"/>
      <w:numFmt w:val="lowerRoman"/>
      <w:lvlText w:val="%3"/>
      <w:lvlJc w:val="left"/>
      <w:pPr>
        <w:ind w:left="28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7BA2794">
      <w:start w:val="1"/>
      <w:numFmt w:val="decimal"/>
      <w:lvlText w:val="%4"/>
      <w:lvlJc w:val="left"/>
      <w:pPr>
        <w:ind w:left="35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986B52C">
      <w:start w:val="1"/>
      <w:numFmt w:val="lowerLetter"/>
      <w:lvlText w:val="%5"/>
      <w:lvlJc w:val="left"/>
      <w:pPr>
        <w:ind w:left="43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056C1AC">
      <w:start w:val="1"/>
      <w:numFmt w:val="lowerRoman"/>
      <w:lvlText w:val="%6"/>
      <w:lvlJc w:val="left"/>
      <w:pPr>
        <w:ind w:left="50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0FD3E">
      <w:start w:val="1"/>
      <w:numFmt w:val="decimal"/>
      <w:lvlText w:val="%7"/>
      <w:lvlJc w:val="left"/>
      <w:pPr>
        <w:ind w:left="57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1289F04">
      <w:start w:val="1"/>
      <w:numFmt w:val="lowerLetter"/>
      <w:lvlText w:val="%8"/>
      <w:lvlJc w:val="left"/>
      <w:pPr>
        <w:ind w:left="64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B10A7D4">
      <w:start w:val="1"/>
      <w:numFmt w:val="lowerRoman"/>
      <w:lvlText w:val="%9"/>
      <w:lvlJc w:val="left"/>
      <w:pPr>
        <w:ind w:left="71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8372E6"/>
    <w:multiLevelType w:val="hybridMultilevel"/>
    <w:tmpl w:val="722A2FDA"/>
    <w:lvl w:ilvl="0" w:tplc="17CEAA7A">
      <w:start w:val="1"/>
      <w:numFmt w:val="lowerRoman"/>
      <w:lvlText w:val="(%1)"/>
      <w:lvlJc w:val="left"/>
      <w:pPr>
        <w:ind w:left="14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8ED64E4E">
      <w:start w:val="1"/>
      <w:numFmt w:val="lowerLetter"/>
      <w:lvlText w:val="%2"/>
      <w:lvlJc w:val="left"/>
      <w:pPr>
        <w:ind w:left="1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A968792">
      <w:start w:val="1"/>
      <w:numFmt w:val="lowerRoman"/>
      <w:lvlText w:val="%3"/>
      <w:lvlJc w:val="left"/>
      <w:pPr>
        <w:ind w:left="2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1EE21E4">
      <w:start w:val="1"/>
      <w:numFmt w:val="decimal"/>
      <w:lvlText w:val="%4"/>
      <w:lvlJc w:val="left"/>
      <w:pPr>
        <w:ind w:left="2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2069646">
      <w:start w:val="1"/>
      <w:numFmt w:val="lowerLetter"/>
      <w:lvlText w:val="%5"/>
      <w:lvlJc w:val="left"/>
      <w:pPr>
        <w:ind w:left="3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A0C2B3FE">
      <w:start w:val="1"/>
      <w:numFmt w:val="lowerRoman"/>
      <w:lvlText w:val="%6"/>
      <w:lvlJc w:val="left"/>
      <w:pPr>
        <w:ind w:left="4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D9E3B20">
      <w:start w:val="1"/>
      <w:numFmt w:val="decimal"/>
      <w:lvlText w:val="%7"/>
      <w:lvlJc w:val="left"/>
      <w:pPr>
        <w:ind w:left="50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BF106CE6">
      <w:start w:val="1"/>
      <w:numFmt w:val="lowerLetter"/>
      <w:lvlText w:val="%8"/>
      <w:lvlJc w:val="left"/>
      <w:pPr>
        <w:ind w:left="57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6603DD4">
      <w:start w:val="1"/>
      <w:numFmt w:val="lowerRoman"/>
      <w:lvlText w:val="%9"/>
      <w:lvlJc w:val="left"/>
      <w:pPr>
        <w:ind w:left="64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02059D"/>
    <w:multiLevelType w:val="multilevel"/>
    <w:tmpl w:val="EDBE2DA0"/>
    <w:lvl w:ilvl="0">
      <w:start w:val="1"/>
      <w:numFmt w:val="decimal"/>
      <w:lvlText w:val="%1."/>
      <w:lvlJc w:val="left"/>
      <w:pPr>
        <w:ind w:left="59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7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1885"/>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3">
      <w:start w:val="1"/>
      <w:numFmt w:val="decimal"/>
      <w:lvlText w:val="%1.%2.%3.%4."/>
      <w:lvlJc w:val="left"/>
      <w:pPr>
        <w:ind w:left="2737"/>
      </w:pPr>
      <w:rPr>
        <w:rFonts w:ascii="Calibri" w:eastAsia="Calibri" w:hAnsi="Calibri" w:cs="Calibri"/>
        <w:b/>
        <w:bCs/>
        <w:i/>
        <w:iCs/>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781"/>
      </w:pPr>
      <w:rPr>
        <w:rFonts w:ascii="Calibri" w:eastAsia="Calibri" w:hAnsi="Calibri" w:cs="Calibri"/>
        <w:b/>
        <w:bCs/>
        <w:i/>
        <w:iCs/>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501"/>
      </w:pPr>
      <w:rPr>
        <w:rFonts w:ascii="Calibri" w:eastAsia="Calibri" w:hAnsi="Calibri" w:cs="Calibri"/>
        <w:b/>
        <w:bCs/>
        <w:i/>
        <w:iCs/>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221"/>
      </w:pPr>
      <w:rPr>
        <w:rFonts w:ascii="Calibri" w:eastAsia="Calibri" w:hAnsi="Calibri" w:cs="Calibri"/>
        <w:b/>
        <w:bCs/>
        <w:i/>
        <w:iCs/>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941"/>
      </w:pPr>
      <w:rPr>
        <w:rFonts w:ascii="Calibri" w:eastAsia="Calibri" w:hAnsi="Calibri" w:cs="Calibri"/>
        <w:b/>
        <w:bCs/>
        <w:i/>
        <w:iCs/>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661"/>
      </w:pPr>
      <w:rPr>
        <w:rFonts w:ascii="Calibri" w:eastAsia="Calibri" w:hAnsi="Calibri" w:cs="Calibri"/>
        <w:b/>
        <w:bCs/>
        <w:i/>
        <w:iCs/>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1A253896"/>
    <w:multiLevelType w:val="hybridMultilevel"/>
    <w:tmpl w:val="0936D6CE"/>
    <w:lvl w:ilvl="0" w:tplc="23DC1474">
      <w:start w:val="1"/>
      <w:numFmt w:val="lowerLetter"/>
      <w:lvlText w:val="(%1)"/>
      <w:lvlJc w:val="left"/>
      <w:pPr>
        <w:ind w:left="142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0EC834E">
      <w:start w:val="1"/>
      <w:numFmt w:val="lowerLetter"/>
      <w:lvlText w:val="%2"/>
      <w:lvlJc w:val="left"/>
      <w:pPr>
        <w:ind w:left="14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ECC6CEE">
      <w:start w:val="1"/>
      <w:numFmt w:val="lowerRoman"/>
      <w:lvlText w:val="%3"/>
      <w:lvlJc w:val="left"/>
      <w:pPr>
        <w:ind w:left="21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5745732">
      <w:start w:val="1"/>
      <w:numFmt w:val="decimal"/>
      <w:lvlText w:val="%4"/>
      <w:lvlJc w:val="left"/>
      <w:pPr>
        <w:ind w:left="28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346E6B0">
      <w:start w:val="1"/>
      <w:numFmt w:val="lowerLetter"/>
      <w:lvlText w:val="%5"/>
      <w:lvlJc w:val="left"/>
      <w:pPr>
        <w:ind w:left="36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2B0E87E">
      <w:start w:val="1"/>
      <w:numFmt w:val="lowerRoman"/>
      <w:lvlText w:val="%6"/>
      <w:lvlJc w:val="left"/>
      <w:pPr>
        <w:ind w:left="43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CC862A0">
      <w:start w:val="1"/>
      <w:numFmt w:val="decimal"/>
      <w:lvlText w:val="%7"/>
      <w:lvlJc w:val="left"/>
      <w:pPr>
        <w:ind w:left="50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FD8CCE2">
      <w:start w:val="1"/>
      <w:numFmt w:val="lowerLetter"/>
      <w:lvlText w:val="%8"/>
      <w:lvlJc w:val="left"/>
      <w:pPr>
        <w:ind w:left="57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B0068B4C">
      <w:start w:val="1"/>
      <w:numFmt w:val="lowerRoman"/>
      <w:lvlText w:val="%9"/>
      <w:lvlJc w:val="left"/>
      <w:pPr>
        <w:ind w:left="64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C860677"/>
    <w:multiLevelType w:val="hybridMultilevel"/>
    <w:tmpl w:val="6AC47BC6"/>
    <w:lvl w:ilvl="0" w:tplc="E2D6C93C">
      <w:start w:val="1"/>
      <w:numFmt w:val="lowerRoman"/>
      <w:lvlText w:val="(%1)"/>
      <w:lvlJc w:val="left"/>
      <w:pPr>
        <w:ind w:left="135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3881C94">
      <w:start w:val="1"/>
      <w:numFmt w:val="lowerLetter"/>
      <w:lvlText w:val="%2"/>
      <w:lvlJc w:val="left"/>
      <w:pPr>
        <w:ind w:left="137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2C62A9A">
      <w:start w:val="1"/>
      <w:numFmt w:val="lowerRoman"/>
      <w:lvlText w:val="%3"/>
      <w:lvlJc w:val="left"/>
      <w:pPr>
        <w:ind w:left="209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FDAF474">
      <w:start w:val="1"/>
      <w:numFmt w:val="decimal"/>
      <w:lvlText w:val="%4"/>
      <w:lvlJc w:val="left"/>
      <w:pPr>
        <w:ind w:left="281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ECC6C32">
      <w:start w:val="1"/>
      <w:numFmt w:val="lowerLetter"/>
      <w:lvlText w:val="%5"/>
      <w:lvlJc w:val="left"/>
      <w:pPr>
        <w:ind w:left="353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FCE69AE">
      <w:start w:val="1"/>
      <w:numFmt w:val="lowerRoman"/>
      <w:lvlText w:val="%6"/>
      <w:lvlJc w:val="left"/>
      <w:pPr>
        <w:ind w:left="425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DA42BB3E">
      <w:start w:val="1"/>
      <w:numFmt w:val="decimal"/>
      <w:lvlText w:val="%7"/>
      <w:lvlJc w:val="left"/>
      <w:pPr>
        <w:ind w:left="497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EF4A158">
      <w:start w:val="1"/>
      <w:numFmt w:val="lowerLetter"/>
      <w:lvlText w:val="%8"/>
      <w:lvlJc w:val="left"/>
      <w:pPr>
        <w:ind w:left="569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8F41942">
      <w:start w:val="1"/>
      <w:numFmt w:val="lowerRoman"/>
      <w:lvlText w:val="%9"/>
      <w:lvlJc w:val="left"/>
      <w:pPr>
        <w:ind w:left="641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19045D8"/>
    <w:multiLevelType w:val="hybridMultilevel"/>
    <w:tmpl w:val="6D7C871C"/>
    <w:lvl w:ilvl="0" w:tplc="BCCA315A">
      <w:start w:val="1"/>
      <w:numFmt w:val="lowerRoman"/>
      <w:lvlText w:val="(%1)"/>
      <w:lvlJc w:val="left"/>
      <w:pPr>
        <w:ind w:left="142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56A474A">
      <w:start w:val="1"/>
      <w:numFmt w:val="lowerLetter"/>
      <w:lvlText w:val="%2"/>
      <w:lvlJc w:val="left"/>
      <w:pPr>
        <w:ind w:left="1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72BAACD0">
      <w:start w:val="1"/>
      <w:numFmt w:val="lowerRoman"/>
      <w:lvlText w:val="%3"/>
      <w:lvlJc w:val="left"/>
      <w:pPr>
        <w:ind w:left="2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38ED74E">
      <w:start w:val="1"/>
      <w:numFmt w:val="decimal"/>
      <w:lvlText w:val="%4"/>
      <w:lvlJc w:val="left"/>
      <w:pPr>
        <w:ind w:left="2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7744402">
      <w:start w:val="1"/>
      <w:numFmt w:val="lowerLetter"/>
      <w:lvlText w:val="%5"/>
      <w:lvlJc w:val="left"/>
      <w:pPr>
        <w:ind w:left="3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250D99A">
      <w:start w:val="1"/>
      <w:numFmt w:val="lowerRoman"/>
      <w:lvlText w:val="%6"/>
      <w:lvlJc w:val="left"/>
      <w:pPr>
        <w:ind w:left="4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7D886D9E">
      <w:start w:val="1"/>
      <w:numFmt w:val="decimal"/>
      <w:lvlText w:val="%7"/>
      <w:lvlJc w:val="left"/>
      <w:pPr>
        <w:ind w:left="50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3C0E8F4">
      <w:start w:val="1"/>
      <w:numFmt w:val="lowerLetter"/>
      <w:lvlText w:val="%8"/>
      <w:lvlJc w:val="left"/>
      <w:pPr>
        <w:ind w:left="57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748A3E16">
      <w:start w:val="1"/>
      <w:numFmt w:val="lowerRoman"/>
      <w:lvlText w:val="%9"/>
      <w:lvlJc w:val="left"/>
      <w:pPr>
        <w:ind w:left="64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4951E15"/>
    <w:multiLevelType w:val="hybridMultilevel"/>
    <w:tmpl w:val="621A12DE"/>
    <w:lvl w:ilvl="0" w:tplc="34642BB0">
      <w:start w:val="1"/>
      <w:numFmt w:val="bullet"/>
      <w:lvlText w:val="•"/>
      <w:lvlJc w:val="left"/>
      <w:pPr>
        <w:ind w:left="1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2F87764">
      <w:start w:val="1"/>
      <w:numFmt w:val="bullet"/>
      <w:lvlText w:val="o"/>
      <w:lvlJc w:val="left"/>
      <w:pPr>
        <w:ind w:left="17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4248170">
      <w:start w:val="1"/>
      <w:numFmt w:val="bullet"/>
      <w:lvlText w:val="▪"/>
      <w:lvlJc w:val="left"/>
      <w:pPr>
        <w:ind w:left="24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E42BF54">
      <w:start w:val="1"/>
      <w:numFmt w:val="bullet"/>
      <w:lvlText w:val="•"/>
      <w:lvlJc w:val="left"/>
      <w:pPr>
        <w:ind w:left="31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806A60">
      <w:start w:val="1"/>
      <w:numFmt w:val="bullet"/>
      <w:lvlText w:val="o"/>
      <w:lvlJc w:val="left"/>
      <w:pPr>
        <w:ind w:left="38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434B3FE">
      <w:start w:val="1"/>
      <w:numFmt w:val="bullet"/>
      <w:lvlText w:val="▪"/>
      <w:lvlJc w:val="left"/>
      <w:pPr>
        <w:ind w:left="45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E527986">
      <w:start w:val="1"/>
      <w:numFmt w:val="bullet"/>
      <w:lvlText w:val="•"/>
      <w:lvlJc w:val="left"/>
      <w:pPr>
        <w:ind w:left="53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22F982">
      <w:start w:val="1"/>
      <w:numFmt w:val="bullet"/>
      <w:lvlText w:val="o"/>
      <w:lvlJc w:val="left"/>
      <w:pPr>
        <w:ind w:left="60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C2E248E">
      <w:start w:val="1"/>
      <w:numFmt w:val="bullet"/>
      <w:lvlText w:val="▪"/>
      <w:lvlJc w:val="left"/>
      <w:pPr>
        <w:ind w:left="67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4A46965"/>
    <w:multiLevelType w:val="hybridMultilevel"/>
    <w:tmpl w:val="46385082"/>
    <w:lvl w:ilvl="0" w:tplc="F468ED26">
      <w:start w:val="1"/>
      <w:numFmt w:val="bullet"/>
      <w:lvlText w:val="•"/>
      <w:lvlJc w:val="left"/>
      <w:pPr>
        <w:ind w:left="1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9CDA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8495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48D7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B217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8A4F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5A51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68CB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66F6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F33B87"/>
    <w:multiLevelType w:val="hybridMultilevel"/>
    <w:tmpl w:val="C8389902"/>
    <w:lvl w:ilvl="0" w:tplc="5BEE2D24">
      <w:start w:val="1"/>
      <w:numFmt w:val="lowerRoman"/>
      <w:lvlText w:val="(%1)"/>
      <w:lvlJc w:val="left"/>
      <w:pPr>
        <w:ind w:left="15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48AC6AF0">
      <w:start w:val="1"/>
      <w:numFmt w:val="lowerLetter"/>
      <w:lvlText w:val="%2"/>
      <w:lvlJc w:val="left"/>
      <w:pPr>
        <w:ind w:left="15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D6DC5642">
      <w:start w:val="1"/>
      <w:numFmt w:val="lowerRoman"/>
      <w:lvlText w:val="%3"/>
      <w:lvlJc w:val="left"/>
      <w:pPr>
        <w:ind w:left="22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9F8E8754">
      <w:start w:val="1"/>
      <w:numFmt w:val="decimal"/>
      <w:lvlText w:val="%4"/>
      <w:lvlJc w:val="left"/>
      <w:pPr>
        <w:ind w:left="29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2728968">
      <w:start w:val="1"/>
      <w:numFmt w:val="lowerLetter"/>
      <w:lvlText w:val="%5"/>
      <w:lvlJc w:val="left"/>
      <w:pPr>
        <w:ind w:left="36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3642E56">
      <w:start w:val="1"/>
      <w:numFmt w:val="lowerRoman"/>
      <w:lvlText w:val="%6"/>
      <w:lvlJc w:val="left"/>
      <w:pPr>
        <w:ind w:left="43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CFE4A6C">
      <w:start w:val="1"/>
      <w:numFmt w:val="decimal"/>
      <w:lvlText w:val="%7"/>
      <w:lvlJc w:val="left"/>
      <w:pPr>
        <w:ind w:left="51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6168575E">
      <w:start w:val="1"/>
      <w:numFmt w:val="lowerLetter"/>
      <w:lvlText w:val="%8"/>
      <w:lvlJc w:val="left"/>
      <w:pPr>
        <w:ind w:left="58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3602E9C">
      <w:start w:val="1"/>
      <w:numFmt w:val="lowerRoman"/>
      <w:lvlText w:val="%9"/>
      <w:lvlJc w:val="left"/>
      <w:pPr>
        <w:ind w:left="65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7342606"/>
    <w:multiLevelType w:val="hybridMultilevel"/>
    <w:tmpl w:val="FA66DEEA"/>
    <w:lvl w:ilvl="0" w:tplc="3C96C0E2">
      <w:start w:val="1"/>
      <w:numFmt w:val="lowerRoman"/>
      <w:lvlText w:val="(%1)"/>
      <w:lvlJc w:val="left"/>
      <w:pPr>
        <w:ind w:left="14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362224D2">
      <w:start w:val="1"/>
      <w:numFmt w:val="bullet"/>
      <w:lvlText w:val="•"/>
      <w:lvlJc w:val="left"/>
      <w:pPr>
        <w:ind w:left="1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506F1B4">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2BE603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6EBCB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D603ED4">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CB853A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70EC53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7EA170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9044714"/>
    <w:multiLevelType w:val="hybridMultilevel"/>
    <w:tmpl w:val="08C60F46"/>
    <w:lvl w:ilvl="0" w:tplc="4C001706">
      <w:start w:val="1"/>
      <w:numFmt w:val="lowerLetter"/>
      <w:lvlText w:val="%1."/>
      <w:lvlJc w:val="left"/>
      <w:pPr>
        <w:ind w:left="14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F4C7A4C">
      <w:start w:val="1"/>
      <w:numFmt w:val="lowerLetter"/>
      <w:lvlText w:val="%2"/>
      <w:lvlJc w:val="left"/>
      <w:pPr>
        <w:ind w:left="14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D401EEC">
      <w:start w:val="1"/>
      <w:numFmt w:val="lowerRoman"/>
      <w:lvlText w:val="%3"/>
      <w:lvlJc w:val="left"/>
      <w:pPr>
        <w:ind w:left="21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2609912">
      <w:start w:val="1"/>
      <w:numFmt w:val="decimal"/>
      <w:lvlText w:val="%4"/>
      <w:lvlJc w:val="left"/>
      <w:pPr>
        <w:ind w:left="28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F5877C0">
      <w:start w:val="1"/>
      <w:numFmt w:val="lowerLetter"/>
      <w:lvlText w:val="%5"/>
      <w:lvlJc w:val="left"/>
      <w:pPr>
        <w:ind w:left="36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EECC07C">
      <w:start w:val="1"/>
      <w:numFmt w:val="lowerRoman"/>
      <w:lvlText w:val="%6"/>
      <w:lvlJc w:val="left"/>
      <w:pPr>
        <w:ind w:left="43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7B23408">
      <w:start w:val="1"/>
      <w:numFmt w:val="decimal"/>
      <w:lvlText w:val="%7"/>
      <w:lvlJc w:val="left"/>
      <w:pPr>
        <w:ind w:left="50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3A4CFF4">
      <w:start w:val="1"/>
      <w:numFmt w:val="lowerLetter"/>
      <w:lvlText w:val="%8"/>
      <w:lvlJc w:val="left"/>
      <w:pPr>
        <w:ind w:left="57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660D22">
      <w:start w:val="1"/>
      <w:numFmt w:val="lowerRoman"/>
      <w:lvlText w:val="%9"/>
      <w:lvlJc w:val="left"/>
      <w:pPr>
        <w:ind w:left="64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96C3C64"/>
    <w:multiLevelType w:val="hybridMultilevel"/>
    <w:tmpl w:val="FED0FEEC"/>
    <w:lvl w:ilvl="0" w:tplc="60BC9D70">
      <w:start w:val="1"/>
      <w:numFmt w:val="decimal"/>
      <w:lvlText w:val="%1."/>
      <w:lvlJc w:val="left"/>
      <w:pPr>
        <w:ind w:left="1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00B1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9090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22BA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E6B6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1049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9081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A06C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C239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B4C462E"/>
    <w:multiLevelType w:val="hybridMultilevel"/>
    <w:tmpl w:val="2DA6AA2A"/>
    <w:lvl w:ilvl="0" w:tplc="905229B4">
      <w:start w:val="3"/>
      <w:numFmt w:val="decimal"/>
      <w:lvlText w:val="%1."/>
      <w:lvlJc w:val="left"/>
      <w:pPr>
        <w:ind w:left="5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C6AE0E0">
      <w:start w:val="1"/>
      <w:numFmt w:val="lowerLetter"/>
      <w:lvlText w:val="%2"/>
      <w:lvlJc w:val="left"/>
      <w:pPr>
        <w:ind w:left="12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C78BEB6">
      <w:start w:val="1"/>
      <w:numFmt w:val="lowerRoman"/>
      <w:lvlText w:val="%3"/>
      <w:lvlJc w:val="left"/>
      <w:pPr>
        <w:ind w:left="19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A8840C8">
      <w:start w:val="1"/>
      <w:numFmt w:val="decimal"/>
      <w:lvlText w:val="%4"/>
      <w:lvlJc w:val="left"/>
      <w:pPr>
        <w:ind w:left="26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DB86D0C">
      <w:start w:val="1"/>
      <w:numFmt w:val="lowerLetter"/>
      <w:lvlText w:val="%5"/>
      <w:lvlJc w:val="left"/>
      <w:pPr>
        <w:ind w:left="33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B721DEC">
      <w:start w:val="1"/>
      <w:numFmt w:val="lowerRoman"/>
      <w:lvlText w:val="%6"/>
      <w:lvlJc w:val="left"/>
      <w:pPr>
        <w:ind w:left="41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224972C">
      <w:start w:val="1"/>
      <w:numFmt w:val="decimal"/>
      <w:lvlText w:val="%7"/>
      <w:lvlJc w:val="left"/>
      <w:pPr>
        <w:ind w:left="48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77E5F42">
      <w:start w:val="1"/>
      <w:numFmt w:val="lowerLetter"/>
      <w:lvlText w:val="%8"/>
      <w:lvlJc w:val="left"/>
      <w:pPr>
        <w:ind w:left="55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2AC655A">
      <w:start w:val="1"/>
      <w:numFmt w:val="lowerRoman"/>
      <w:lvlText w:val="%9"/>
      <w:lvlJc w:val="left"/>
      <w:pPr>
        <w:ind w:left="62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B85578E"/>
    <w:multiLevelType w:val="hybridMultilevel"/>
    <w:tmpl w:val="641CE12C"/>
    <w:lvl w:ilvl="0" w:tplc="003408D8">
      <w:start w:val="1"/>
      <w:numFmt w:val="lowerRoman"/>
      <w:lvlText w:val="(%1)"/>
      <w:lvlJc w:val="left"/>
      <w:pPr>
        <w:ind w:left="90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FA85CCC">
      <w:start w:val="1"/>
      <w:numFmt w:val="lowerLetter"/>
      <w:lvlText w:val="%2"/>
      <w:lvlJc w:val="left"/>
      <w:pPr>
        <w:ind w:left="1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905A4B6C">
      <w:start w:val="1"/>
      <w:numFmt w:val="lowerRoman"/>
      <w:lvlText w:val="%3"/>
      <w:lvlJc w:val="left"/>
      <w:pPr>
        <w:ind w:left="2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19E3958">
      <w:start w:val="1"/>
      <w:numFmt w:val="decimal"/>
      <w:lvlText w:val="%4"/>
      <w:lvlJc w:val="left"/>
      <w:pPr>
        <w:ind w:left="2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722C91F0">
      <w:start w:val="1"/>
      <w:numFmt w:val="lowerLetter"/>
      <w:lvlText w:val="%5"/>
      <w:lvlJc w:val="left"/>
      <w:pPr>
        <w:ind w:left="3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4B0C81C">
      <w:start w:val="1"/>
      <w:numFmt w:val="lowerRoman"/>
      <w:lvlText w:val="%6"/>
      <w:lvlJc w:val="left"/>
      <w:pPr>
        <w:ind w:left="4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85DE3DCA">
      <w:start w:val="1"/>
      <w:numFmt w:val="decimal"/>
      <w:lvlText w:val="%7"/>
      <w:lvlJc w:val="left"/>
      <w:pPr>
        <w:ind w:left="50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C08E9DCA">
      <w:start w:val="1"/>
      <w:numFmt w:val="lowerLetter"/>
      <w:lvlText w:val="%8"/>
      <w:lvlJc w:val="left"/>
      <w:pPr>
        <w:ind w:left="57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BA2A7800">
      <w:start w:val="1"/>
      <w:numFmt w:val="lowerRoman"/>
      <w:lvlText w:val="%9"/>
      <w:lvlJc w:val="left"/>
      <w:pPr>
        <w:ind w:left="64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02C400D"/>
    <w:multiLevelType w:val="hybridMultilevel"/>
    <w:tmpl w:val="015EE9FE"/>
    <w:lvl w:ilvl="0" w:tplc="4268DF56">
      <w:start w:val="1"/>
      <w:numFmt w:val="bullet"/>
      <w:lvlText w:val="•"/>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7445F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136976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09C6AC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DB615D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63ED61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D5473E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B623B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5DE570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0C953F2"/>
    <w:multiLevelType w:val="hybridMultilevel"/>
    <w:tmpl w:val="491E78A4"/>
    <w:lvl w:ilvl="0" w:tplc="B4CA162A">
      <w:start w:val="1"/>
      <w:numFmt w:val="lowerRoman"/>
      <w:lvlText w:val="(%1)"/>
      <w:lvlJc w:val="left"/>
      <w:pPr>
        <w:ind w:left="15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2109246">
      <w:start w:val="1"/>
      <w:numFmt w:val="lowerLetter"/>
      <w:lvlText w:val="%2"/>
      <w:lvlJc w:val="left"/>
      <w:pPr>
        <w:ind w:left="15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ECCB9CE">
      <w:start w:val="1"/>
      <w:numFmt w:val="lowerRoman"/>
      <w:lvlText w:val="%3"/>
      <w:lvlJc w:val="left"/>
      <w:pPr>
        <w:ind w:left="22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89B0B5CC">
      <w:start w:val="1"/>
      <w:numFmt w:val="decimal"/>
      <w:lvlText w:val="%4"/>
      <w:lvlJc w:val="left"/>
      <w:pPr>
        <w:ind w:left="29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5381A80">
      <w:start w:val="1"/>
      <w:numFmt w:val="lowerLetter"/>
      <w:lvlText w:val="%5"/>
      <w:lvlJc w:val="left"/>
      <w:pPr>
        <w:ind w:left="36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CA8B08E">
      <w:start w:val="1"/>
      <w:numFmt w:val="lowerRoman"/>
      <w:lvlText w:val="%6"/>
      <w:lvlJc w:val="left"/>
      <w:pPr>
        <w:ind w:left="43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AF68B1FA">
      <w:start w:val="1"/>
      <w:numFmt w:val="decimal"/>
      <w:lvlText w:val="%7"/>
      <w:lvlJc w:val="left"/>
      <w:pPr>
        <w:ind w:left="51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3C071F0">
      <w:start w:val="1"/>
      <w:numFmt w:val="lowerLetter"/>
      <w:lvlText w:val="%8"/>
      <w:lvlJc w:val="left"/>
      <w:pPr>
        <w:ind w:left="58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784C6A0">
      <w:start w:val="1"/>
      <w:numFmt w:val="lowerRoman"/>
      <w:lvlText w:val="%9"/>
      <w:lvlJc w:val="left"/>
      <w:pPr>
        <w:ind w:left="65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6842AAE"/>
    <w:multiLevelType w:val="hybridMultilevel"/>
    <w:tmpl w:val="271CEA06"/>
    <w:lvl w:ilvl="0" w:tplc="9E4AEEEA">
      <w:start w:val="1"/>
      <w:numFmt w:val="bullet"/>
      <w:lvlText w:val="-"/>
      <w:lvlJc w:val="left"/>
      <w:pPr>
        <w:ind w:left="1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86BA1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76A82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3AA7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D8716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56175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FE78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0C0D3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82B74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6B571BE"/>
    <w:multiLevelType w:val="hybridMultilevel"/>
    <w:tmpl w:val="CE508C02"/>
    <w:lvl w:ilvl="0" w:tplc="BBE253C0">
      <w:start w:val="1"/>
      <w:numFmt w:val="bullet"/>
      <w:lvlText w:val="•"/>
      <w:lvlJc w:val="left"/>
      <w:pPr>
        <w:ind w:left="1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08C801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F9018D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26189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956911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AFA3BF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448AF9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464ABB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4CA5E3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372426CB"/>
    <w:multiLevelType w:val="hybridMultilevel"/>
    <w:tmpl w:val="EACC3B02"/>
    <w:lvl w:ilvl="0" w:tplc="41E0BC16">
      <w:start w:val="1"/>
      <w:numFmt w:val="lowerRoman"/>
      <w:lvlText w:val="(%1)"/>
      <w:lvlJc w:val="left"/>
      <w:pPr>
        <w:ind w:left="184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ED8BB6C">
      <w:start w:val="1"/>
      <w:numFmt w:val="lowerLetter"/>
      <w:lvlText w:val="%2"/>
      <w:lvlJc w:val="left"/>
      <w:pPr>
        <w:ind w:left="16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D5906D4E">
      <w:start w:val="1"/>
      <w:numFmt w:val="lowerRoman"/>
      <w:lvlText w:val="%3"/>
      <w:lvlJc w:val="left"/>
      <w:pPr>
        <w:ind w:left="23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B4860E9C">
      <w:start w:val="1"/>
      <w:numFmt w:val="decimal"/>
      <w:lvlText w:val="%4"/>
      <w:lvlJc w:val="left"/>
      <w:pPr>
        <w:ind w:left="30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53C41DE">
      <w:start w:val="1"/>
      <w:numFmt w:val="lowerLetter"/>
      <w:lvlText w:val="%5"/>
      <w:lvlJc w:val="left"/>
      <w:pPr>
        <w:ind w:left="38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B0E1824">
      <w:start w:val="1"/>
      <w:numFmt w:val="lowerRoman"/>
      <w:lvlText w:val="%6"/>
      <w:lvlJc w:val="left"/>
      <w:pPr>
        <w:ind w:left="45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6B74CA38">
      <w:start w:val="1"/>
      <w:numFmt w:val="decimal"/>
      <w:lvlText w:val="%7"/>
      <w:lvlJc w:val="left"/>
      <w:pPr>
        <w:ind w:left="52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62629E44">
      <w:start w:val="1"/>
      <w:numFmt w:val="lowerLetter"/>
      <w:lvlText w:val="%8"/>
      <w:lvlJc w:val="left"/>
      <w:pPr>
        <w:ind w:left="59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424BCF2">
      <w:start w:val="1"/>
      <w:numFmt w:val="lowerRoman"/>
      <w:lvlText w:val="%9"/>
      <w:lvlJc w:val="left"/>
      <w:pPr>
        <w:ind w:left="66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3AA50159"/>
    <w:multiLevelType w:val="hybridMultilevel"/>
    <w:tmpl w:val="A3D0DEC4"/>
    <w:lvl w:ilvl="0" w:tplc="B336A96E">
      <w:start w:val="1"/>
      <w:numFmt w:val="decimal"/>
      <w:lvlText w:val="%1."/>
      <w:lvlJc w:val="left"/>
      <w:pPr>
        <w:ind w:left="1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DAD5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CBC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407C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E8BC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F0224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4CDD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3C9B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9C6C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736BC6"/>
    <w:multiLevelType w:val="hybridMultilevel"/>
    <w:tmpl w:val="D33051D8"/>
    <w:lvl w:ilvl="0" w:tplc="2F4E16EC">
      <w:start w:val="6"/>
      <w:numFmt w:val="lowerRoman"/>
      <w:lvlText w:val="(%1)"/>
      <w:lvlJc w:val="left"/>
      <w:pPr>
        <w:ind w:left="90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D2E2BD92">
      <w:start w:val="1"/>
      <w:numFmt w:val="lowerLetter"/>
      <w:lvlText w:val="%2"/>
      <w:lvlJc w:val="left"/>
      <w:pPr>
        <w:ind w:left="1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2FCC0B40">
      <w:start w:val="1"/>
      <w:numFmt w:val="lowerRoman"/>
      <w:lvlText w:val="%3"/>
      <w:lvlJc w:val="left"/>
      <w:pPr>
        <w:ind w:left="2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17B252B0">
      <w:start w:val="1"/>
      <w:numFmt w:val="decimal"/>
      <w:lvlText w:val="%4"/>
      <w:lvlJc w:val="left"/>
      <w:pPr>
        <w:ind w:left="2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9AFA044E">
      <w:start w:val="1"/>
      <w:numFmt w:val="lowerLetter"/>
      <w:lvlText w:val="%5"/>
      <w:lvlJc w:val="left"/>
      <w:pPr>
        <w:ind w:left="3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156680C">
      <w:start w:val="1"/>
      <w:numFmt w:val="lowerRoman"/>
      <w:lvlText w:val="%6"/>
      <w:lvlJc w:val="left"/>
      <w:pPr>
        <w:ind w:left="4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0D04A23E">
      <w:start w:val="1"/>
      <w:numFmt w:val="decimal"/>
      <w:lvlText w:val="%7"/>
      <w:lvlJc w:val="left"/>
      <w:pPr>
        <w:ind w:left="50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BCE2A974">
      <w:start w:val="1"/>
      <w:numFmt w:val="lowerLetter"/>
      <w:lvlText w:val="%8"/>
      <w:lvlJc w:val="left"/>
      <w:pPr>
        <w:ind w:left="57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022B8B8">
      <w:start w:val="1"/>
      <w:numFmt w:val="lowerRoman"/>
      <w:lvlText w:val="%9"/>
      <w:lvlJc w:val="left"/>
      <w:pPr>
        <w:ind w:left="64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3CA25911"/>
    <w:multiLevelType w:val="hybridMultilevel"/>
    <w:tmpl w:val="548AA512"/>
    <w:lvl w:ilvl="0" w:tplc="2B26BCE4">
      <w:start w:val="5"/>
      <w:numFmt w:val="lowerLetter"/>
      <w:lvlText w:val="(%1)"/>
      <w:lvlJc w:val="left"/>
      <w:pPr>
        <w:ind w:left="112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F6E67102">
      <w:start w:val="1"/>
      <w:numFmt w:val="lowerRoman"/>
      <w:lvlText w:val="(%2)"/>
      <w:lvlJc w:val="left"/>
      <w:pPr>
        <w:ind w:left="15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E806C10">
      <w:start w:val="1"/>
      <w:numFmt w:val="lowerRoman"/>
      <w:lvlText w:val="%3"/>
      <w:lvlJc w:val="left"/>
      <w:pPr>
        <w:ind w:left="157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230CDF1C">
      <w:start w:val="1"/>
      <w:numFmt w:val="decimal"/>
      <w:lvlText w:val="%4"/>
      <w:lvlJc w:val="left"/>
      <w:pPr>
        <w:ind w:left="229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FAA40A40">
      <w:start w:val="1"/>
      <w:numFmt w:val="lowerLetter"/>
      <w:lvlText w:val="%5"/>
      <w:lvlJc w:val="left"/>
      <w:pPr>
        <w:ind w:left="301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9C4B9A4">
      <w:start w:val="1"/>
      <w:numFmt w:val="lowerRoman"/>
      <w:lvlText w:val="%6"/>
      <w:lvlJc w:val="left"/>
      <w:pPr>
        <w:ind w:left="373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754C4222">
      <w:start w:val="1"/>
      <w:numFmt w:val="decimal"/>
      <w:lvlText w:val="%7"/>
      <w:lvlJc w:val="left"/>
      <w:pPr>
        <w:ind w:left="445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6A244BCC">
      <w:start w:val="1"/>
      <w:numFmt w:val="lowerLetter"/>
      <w:lvlText w:val="%8"/>
      <w:lvlJc w:val="left"/>
      <w:pPr>
        <w:ind w:left="517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1FF0B6AC">
      <w:start w:val="1"/>
      <w:numFmt w:val="lowerRoman"/>
      <w:lvlText w:val="%9"/>
      <w:lvlJc w:val="left"/>
      <w:pPr>
        <w:ind w:left="589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3D577A51"/>
    <w:multiLevelType w:val="hybridMultilevel"/>
    <w:tmpl w:val="8C2638AA"/>
    <w:lvl w:ilvl="0" w:tplc="23164C4C">
      <w:start w:val="1"/>
      <w:numFmt w:val="lowerLetter"/>
      <w:lvlText w:val="(%1)"/>
      <w:lvlJc w:val="left"/>
      <w:pPr>
        <w:ind w:left="14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7F8490C0">
      <w:start w:val="1"/>
      <w:numFmt w:val="lowerLetter"/>
      <w:lvlText w:val="%2"/>
      <w:lvlJc w:val="left"/>
      <w:pPr>
        <w:ind w:left="17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B8A8236">
      <w:start w:val="1"/>
      <w:numFmt w:val="lowerRoman"/>
      <w:lvlText w:val="%3"/>
      <w:lvlJc w:val="left"/>
      <w:pPr>
        <w:ind w:left="25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F3A607E">
      <w:start w:val="1"/>
      <w:numFmt w:val="decimal"/>
      <w:lvlText w:val="%4"/>
      <w:lvlJc w:val="left"/>
      <w:pPr>
        <w:ind w:left="32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5422FF9C">
      <w:start w:val="1"/>
      <w:numFmt w:val="lowerLetter"/>
      <w:lvlText w:val="%5"/>
      <w:lvlJc w:val="left"/>
      <w:pPr>
        <w:ind w:left="39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BBAD90C">
      <w:start w:val="1"/>
      <w:numFmt w:val="lowerRoman"/>
      <w:lvlText w:val="%6"/>
      <w:lvlJc w:val="left"/>
      <w:pPr>
        <w:ind w:left="46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1B4A297C">
      <w:start w:val="1"/>
      <w:numFmt w:val="decimal"/>
      <w:lvlText w:val="%7"/>
      <w:lvlJc w:val="left"/>
      <w:pPr>
        <w:ind w:left="53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0D81BD6">
      <w:start w:val="1"/>
      <w:numFmt w:val="lowerLetter"/>
      <w:lvlText w:val="%8"/>
      <w:lvlJc w:val="left"/>
      <w:pPr>
        <w:ind w:left="61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54CA5404">
      <w:start w:val="1"/>
      <w:numFmt w:val="lowerRoman"/>
      <w:lvlText w:val="%9"/>
      <w:lvlJc w:val="left"/>
      <w:pPr>
        <w:ind w:left="68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D9414D8"/>
    <w:multiLevelType w:val="hybridMultilevel"/>
    <w:tmpl w:val="A59846F6"/>
    <w:lvl w:ilvl="0" w:tplc="E1261D2A">
      <w:start w:val="1"/>
      <w:numFmt w:val="lowerRoman"/>
      <w:lvlText w:val="(%1)"/>
      <w:lvlJc w:val="left"/>
      <w:pPr>
        <w:ind w:left="141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32181D22">
      <w:start w:val="1"/>
      <w:numFmt w:val="lowerLetter"/>
      <w:lvlText w:val="%2"/>
      <w:lvlJc w:val="left"/>
      <w:pPr>
        <w:ind w:left="136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B40D8AE">
      <w:start w:val="1"/>
      <w:numFmt w:val="lowerRoman"/>
      <w:lvlText w:val="%3"/>
      <w:lvlJc w:val="left"/>
      <w:pPr>
        <w:ind w:left="208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26726C22">
      <w:start w:val="1"/>
      <w:numFmt w:val="decimal"/>
      <w:lvlText w:val="%4"/>
      <w:lvlJc w:val="left"/>
      <w:pPr>
        <w:ind w:left="280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39E27EE">
      <w:start w:val="1"/>
      <w:numFmt w:val="lowerLetter"/>
      <w:lvlText w:val="%5"/>
      <w:lvlJc w:val="left"/>
      <w:pPr>
        <w:ind w:left="352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87CADC8">
      <w:start w:val="1"/>
      <w:numFmt w:val="lowerRoman"/>
      <w:lvlText w:val="%6"/>
      <w:lvlJc w:val="left"/>
      <w:pPr>
        <w:ind w:left="424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3FF4D72C">
      <w:start w:val="1"/>
      <w:numFmt w:val="decimal"/>
      <w:lvlText w:val="%7"/>
      <w:lvlJc w:val="left"/>
      <w:pPr>
        <w:ind w:left="496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3FE47D42">
      <w:start w:val="1"/>
      <w:numFmt w:val="lowerLetter"/>
      <w:lvlText w:val="%8"/>
      <w:lvlJc w:val="left"/>
      <w:pPr>
        <w:ind w:left="568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C6257F8">
      <w:start w:val="1"/>
      <w:numFmt w:val="lowerRoman"/>
      <w:lvlText w:val="%9"/>
      <w:lvlJc w:val="left"/>
      <w:pPr>
        <w:ind w:left="640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3EFB59E3"/>
    <w:multiLevelType w:val="hybridMultilevel"/>
    <w:tmpl w:val="5F862432"/>
    <w:lvl w:ilvl="0" w:tplc="F80C91A8">
      <w:start w:val="4"/>
      <w:numFmt w:val="lowerLetter"/>
      <w:lvlText w:val="(%1)"/>
      <w:lvlJc w:val="left"/>
      <w:pPr>
        <w:ind w:left="105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3FA06290">
      <w:start w:val="1"/>
      <w:numFmt w:val="lowerLetter"/>
      <w:lvlText w:val="%2"/>
      <w:lvlJc w:val="left"/>
      <w:pPr>
        <w:ind w:left="1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B15241E8">
      <w:start w:val="1"/>
      <w:numFmt w:val="lowerRoman"/>
      <w:lvlText w:val="%3"/>
      <w:lvlJc w:val="left"/>
      <w:pPr>
        <w:ind w:left="18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C03C6F7C">
      <w:start w:val="1"/>
      <w:numFmt w:val="decimal"/>
      <w:lvlText w:val="%4"/>
      <w:lvlJc w:val="left"/>
      <w:pPr>
        <w:ind w:left="25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4C6C3544">
      <w:start w:val="1"/>
      <w:numFmt w:val="lowerLetter"/>
      <w:lvlText w:val="%5"/>
      <w:lvlJc w:val="left"/>
      <w:pPr>
        <w:ind w:left="32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FE0EFD42">
      <w:start w:val="1"/>
      <w:numFmt w:val="lowerRoman"/>
      <w:lvlText w:val="%6"/>
      <w:lvlJc w:val="left"/>
      <w:pPr>
        <w:ind w:left="39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8BE413E0">
      <w:start w:val="1"/>
      <w:numFmt w:val="decimal"/>
      <w:lvlText w:val="%7"/>
      <w:lvlJc w:val="left"/>
      <w:pPr>
        <w:ind w:left="4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ECF6477A">
      <w:start w:val="1"/>
      <w:numFmt w:val="lowerLetter"/>
      <w:lvlText w:val="%8"/>
      <w:lvlJc w:val="left"/>
      <w:pPr>
        <w:ind w:left="54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71E602A8">
      <w:start w:val="1"/>
      <w:numFmt w:val="lowerRoman"/>
      <w:lvlText w:val="%9"/>
      <w:lvlJc w:val="left"/>
      <w:pPr>
        <w:ind w:left="61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3FAD0021"/>
    <w:multiLevelType w:val="hybridMultilevel"/>
    <w:tmpl w:val="52D085F4"/>
    <w:lvl w:ilvl="0" w:tplc="7040B4FA">
      <w:start w:val="1"/>
      <w:numFmt w:val="bullet"/>
      <w:lvlText w:val="•"/>
      <w:lvlJc w:val="left"/>
      <w:pPr>
        <w:ind w:left="9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48D93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05073B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88A502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5407E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BE09C0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BCCE9C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C8ABBA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CBA272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0AC413D"/>
    <w:multiLevelType w:val="multilevel"/>
    <w:tmpl w:val="F8AA43BA"/>
    <w:lvl w:ilvl="0">
      <w:start w:val="1"/>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3"/>
      <w:numFmt w:val="decimal"/>
      <w:lvlText w:val="%1.%2."/>
      <w:lvlJc w:val="left"/>
      <w:pPr>
        <w:ind w:left="117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50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22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4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6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8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10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2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16B7589"/>
    <w:multiLevelType w:val="hybridMultilevel"/>
    <w:tmpl w:val="D52A687A"/>
    <w:lvl w:ilvl="0" w:tplc="71D0B978">
      <w:start w:val="1"/>
      <w:numFmt w:val="bullet"/>
      <w:lvlText w:val="•"/>
      <w:lvlJc w:val="left"/>
      <w:pPr>
        <w:ind w:left="9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9FA5A5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1D0538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86C15D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C3E275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3B4012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BDACA9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C705EB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E9ED33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43282625"/>
    <w:multiLevelType w:val="hybridMultilevel"/>
    <w:tmpl w:val="3058EBEA"/>
    <w:lvl w:ilvl="0" w:tplc="FCCE1FE0">
      <w:start w:val="1"/>
      <w:numFmt w:val="lowerRoman"/>
      <w:lvlText w:val="(%1)"/>
      <w:lvlJc w:val="left"/>
      <w:pPr>
        <w:ind w:left="178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2836F9F2">
      <w:start w:val="1"/>
      <w:numFmt w:val="lowerLetter"/>
      <w:lvlText w:val="%2"/>
      <w:lvlJc w:val="left"/>
      <w:pPr>
        <w:ind w:left="1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E5656F2">
      <w:start w:val="1"/>
      <w:numFmt w:val="lowerRoman"/>
      <w:lvlText w:val="%3"/>
      <w:lvlJc w:val="left"/>
      <w:pPr>
        <w:ind w:left="2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149643DE">
      <w:start w:val="1"/>
      <w:numFmt w:val="decimal"/>
      <w:lvlText w:val="%4"/>
      <w:lvlJc w:val="left"/>
      <w:pPr>
        <w:ind w:left="2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F5C3420">
      <w:start w:val="1"/>
      <w:numFmt w:val="lowerLetter"/>
      <w:lvlText w:val="%5"/>
      <w:lvlJc w:val="left"/>
      <w:pPr>
        <w:ind w:left="3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D9ECB02">
      <w:start w:val="1"/>
      <w:numFmt w:val="lowerRoman"/>
      <w:lvlText w:val="%6"/>
      <w:lvlJc w:val="left"/>
      <w:pPr>
        <w:ind w:left="4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85AEEF90">
      <w:start w:val="1"/>
      <w:numFmt w:val="decimal"/>
      <w:lvlText w:val="%7"/>
      <w:lvlJc w:val="left"/>
      <w:pPr>
        <w:ind w:left="50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ACA5472">
      <w:start w:val="1"/>
      <w:numFmt w:val="lowerLetter"/>
      <w:lvlText w:val="%8"/>
      <w:lvlJc w:val="left"/>
      <w:pPr>
        <w:ind w:left="57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AFC5C7E">
      <w:start w:val="1"/>
      <w:numFmt w:val="lowerRoman"/>
      <w:lvlText w:val="%9"/>
      <w:lvlJc w:val="left"/>
      <w:pPr>
        <w:ind w:left="64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43961F07"/>
    <w:multiLevelType w:val="hybridMultilevel"/>
    <w:tmpl w:val="FF6A1D60"/>
    <w:lvl w:ilvl="0" w:tplc="67B29F70">
      <w:start w:val="1"/>
      <w:numFmt w:val="bullet"/>
      <w:lvlText w:val="•"/>
      <w:lvlJc w:val="left"/>
      <w:pPr>
        <w:ind w:left="16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DFE49AE">
      <w:start w:val="1"/>
      <w:numFmt w:val="bullet"/>
      <w:lvlText w:val="o"/>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7DA3D36">
      <w:start w:val="1"/>
      <w:numFmt w:val="bullet"/>
      <w:lvlText w:val="▪"/>
      <w:lvlJc w:val="left"/>
      <w:pPr>
        <w:ind w:left="2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D465984">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14993E">
      <w:start w:val="1"/>
      <w:numFmt w:val="bullet"/>
      <w:lvlText w:val="o"/>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BA6FD6C">
      <w:start w:val="1"/>
      <w:numFmt w:val="bullet"/>
      <w:lvlText w:val="▪"/>
      <w:lvlJc w:val="left"/>
      <w:pPr>
        <w:ind w:left="4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12CBD3A">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645CEE">
      <w:start w:val="1"/>
      <w:numFmt w:val="bullet"/>
      <w:lvlText w:val="o"/>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FC282DA">
      <w:start w:val="1"/>
      <w:numFmt w:val="bullet"/>
      <w:lvlText w:val="▪"/>
      <w:lvlJc w:val="left"/>
      <w:pPr>
        <w:ind w:left="6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43A142BD"/>
    <w:multiLevelType w:val="hybridMultilevel"/>
    <w:tmpl w:val="2312C03C"/>
    <w:lvl w:ilvl="0" w:tplc="425C1F86">
      <w:start w:val="1"/>
      <w:numFmt w:val="lowerLetter"/>
      <w:lvlText w:val="(%1)"/>
      <w:lvlJc w:val="left"/>
      <w:pPr>
        <w:ind w:left="110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4661E04">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778826C">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AB4EDBC">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48CD122">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35C3890">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7F100312">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6168CAE">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8EF23B32">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44262F48"/>
    <w:multiLevelType w:val="hybridMultilevel"/>
    <w:tmpl w:val="1DC80576"/>
    <w:lvl w:ilvl="0" w:tplc="0374E86A">
      <w:start w:val="1"/>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DF94D152">
      <w:start w:val="1"/>
      <w:numFmt w:val="lowerLetter"/>
      <w:lvlText w:val="%2"/>
      <w:lvlJc w:val="left"/>
      <w:pPr>
        <w:ind w:left="4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FB29A58">
      <w:start w:val="1"/>
      <w:numFmt w:val="lowerRoman"/>
      <w:lvlText w:val="%3"/>
      <w:lvlJc w:val="left"/>
      <w:pPr>
        <w:ind w:left="57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B57A9F02">
      <w:start w:val="1"/>
      <w:numFmt w:val="decimal"/>
      <w:lvlText w:val="%4"/>
      <w:lvlJc w:val="left"/>
      <w:pPr>
        <w:ind w:left="68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B606935C">
      <w:start w:val="1"/>
      <w:numFmt w:val="lowerRoman"/>
      <w:lvlRestart w:val="0"/>
      <w:lvlText w:val="(%5)"/>
      <w:lvlJc w:val="left"/>
      <w:pPr>
        <w:ind w:left="10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D56D592">
      <w:start w:val="1"/>
      <w:numFmt w:val="lowerRoman"/>
      <w:lvlText w:val="%6"/>
      <w:lvlJc w:val="left"/>
      <w:pPr>
        <w:ind w:left="15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B60414E">
      <w:start w:val="1"/>
      <w:numFmt w:val="decimal"/>
      <w:lvlText w:val="%7"/>
      <w:lvlJc w:val="left"/>
      <w:pPr>
        <w:ind w:left="22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BF7A205E">
      <w:start w:val="1"/>
      <w:numFmt w:val="lowerLetter"/>
      <w:lvlText w:val="%8"/>
      <w:lvlJc w:val="left"/>
      <w:pPr>
        <w:ind w:left="29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980672C">
      <w:start w:val="1"/>
      <w:numFmt w:val="lowerRoman"/>
      <w:lvlText w:val="%9"/>
      <w:lvlJc w:val="left"/>
      <w:pPr>
        <w:ind w:left="36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470131D6"/>
    <w:multiLevelType w:val="hybridMultilevel"/>
    <w:tmpl w:val="3536A016"/>
    <w:lvl w:ilvl="0" w:tplc="F75AEED8">
      <w:start w:val="1"/>
      <w:numFmt w:val="bullet"/>
      <w:lvlText w:val="•"/>
      <w:lvlJc w:val="left"/>
      <w:pPr>
        <w:ind w:left="9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162F6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9D0EDF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8CCEE7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92175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52673C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F88F14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0E14C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72AD1C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47CE65F4"/>
    <w:multiLevelType w:val="hybridMultilevel"/>
    <w:tmpl w:val="3F4820A8"/>
    <w:lvl w:ilvl="0" w:tplc="3E6C4600">
      <w:start w:val="1"/>
      <w:numFmt w:val="bullet"/>
      <w:lvlText w:val="•"/>
      <w:lvlJc w:val="left"/>
      <w:pPr>
        <w:ind w:left="1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008EB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67AEA9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D1E862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F683F5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2EA015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98C927A">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6617E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76AFA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49020486"/>
    <w:multiLevelType w:val="hybridMultilevel"/>
    <w:tmpl w:val="6952FD26"/>
    <w:lvl w:ilvl="0" w:tplc="63B6C8DA">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AE663C">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BA6A96">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107F9C">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8CFB54">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741ABC">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36A7B0">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9C2790">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787C4E">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0227773"/>
    <w:multiLevelType w:val="hybridMultilevel"/>
    <w:tmpl w:val="7A36F656"/>
    <w:lvl w:ilvl="0" w:tplc="CCB0F1EE">
      <w:start w:val="1"/>
      <w:numFmt w:val="lowerRoman"/>
      <w:lvlText w:val="(%1)"/>
      <w:lvlJc w:val="left"/>
      <w:pPr>
        <w:ind w:left="15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F94F450">
      <w:start w:val="1"/>
      <w:numFmt w:val="lowerLetter"/>
      <w:lvlText w:val="%2"/>
      <w:lvlJc w:val="left"/>
      <w:pPr>
        <w:ind w:left="157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12C74D2">
      <w:start w:val="1"/>
      <w:numFmt w:val="lowerRoman"/>
      <w:lvlText w:val="%3"/>
      <w:lvlJc w:val="left"/>
      <w:pPr>
        <w:ind w:left="229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04744EAE">
      <w:start w:val="1"/>
      <w:numFmt w:val="decimal"/>
      <w:lvlText w:val="%4"/>
      <w:lvlJc w:val="left"/>
      <w:pPr>
        <w:ind w:left="301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AACD370">
      <w:start w:val="1"/>
      <w:numFmt w:val="lowerLetter"/>
      <w:lvlText w:val="%5"/>
      <w:lvlJc w:val="left"/>
      <w:pPr>
        <w:ind w:left="373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FFECD020">
      <w:start w:val="1"/>
      <w:numFmt w:val="lowerRoman"/>
      <w:lvlText w:val="%6"/>
      <w:lvlJc w:val="left"/>
      <w:pPr>
        <w:ind w:left="445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0CF805F2">
      <w:start w:val="1"/>
      <w:numFmt w:val="decimal"/>
      <w:lvlText w:val="%7"/>
      <w:lvlJc w:val="left"/>
      <w:pPr>
        <w:ind w:left="517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67FCBFF6">
      <w:start w:val="1"/>
      <w:numFmt w:val="lowerLetter"/>
      <w:lvlText w:val="%8"/>
      <w:lvlJc w:val="left"/>
      <w:pPr>
        <w:ind w:left="589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B945BF6">
      <w:start w:val="1"/>
      <w:numFmt w:val="lowerRoman"/>
      <w:lvlText w:val="%9"/>
      <w:lvlJc w:val="left"/>
      <w:pPr>
        <w:ind w:left="661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516D0DDF"/>
    <w:multiLevelType w:val="hybridMultilevel"/>
    <w:tmpl w:val="F828B6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64C6870"/>
    <w:multiLevelType w:val="hybridMultilevel"/>
    <w:tmpl w:val="9C3E9324"/>
    <w:lvl w:ilvl="0" w:tplc="5FD62A62">
      <w:start w:val="1"/>
      <w:numFmt w:val="decimal"/>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C9CC99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204A24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9E01C8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DFEF2C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C22BC2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DC430A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38C1CA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C6A0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566C3DE4"/>
    <w:multiLevelType w:val="hybridMultilevel"/>
    <w:tmpl w:val="3B72EE08"/>
    <w:lvl w:ilvl="0" w:tplc="275C5294">
      <w:start w:val="1"/>
      <w:numFmt w:val="bullet"/>
      <w:lvlText w:val="•"/>
      <w:lvlJc w:val="left"/>
      <w:pPr>
        <w:ind w:left="9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F48C26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10A614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5DA6B5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F32050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E1ABA4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6147E5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8DC8E4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6B6BC4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5684470A"/>
    <w:multiLevelType w:val="hybridMultilevel"/>
    <w:tmpl w:val="1D049C6C"/>
    <w:lvl w:ilvl="0" w:tplc="5AE801A6">
      <w:start w:val="1"/>
      <w:numFmt w:val="bullet"/>
      <w:lvlText w:val="•"/>
      <w:lvlJc w:val="left"/>
      <w:pPr>
        <w:ind w:left="16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FE0778E">
      <w:start w:val="1"/>
      <w:numFmt w:val="bullet"/>
      <w:lvlText w:val="o"/>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5B27B5A">
      <w:start w:val="1"/>
      <w:numFmt w:val="bullet"/>
      <w:lvlText w:val="▪"/>
      <w:lvlJc w:val="left"/>
      <w:pPr>
        <w:ind w:left="2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DBEAA6C">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249204">
      <w:start w:val="1"/>
      <w:numFmt w:val="bullet"/>
      <w:lvlText w:val="o"/>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F1436A8">
      <w:start w:val="1"/>
      <w:numFmt w:val="bullet"/>
      <w:lvlText w:val="▪"/>
      <w:lvlJc w:val="left"/>
      <w:pPr>
        <w:ind w:left="4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73AD7E0">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2FAB368">
      <w:start w:val="1"/>
      <w:numFmt w:val="bullet"/>
      <w:lvlText w:val="o"/>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974EFF2">
      <w:start w:val="1"/>
      <w:numFmt w:val="bullet"/>
      <w:lvlText w:val="▪"/>
      <w:lvlJc w:val="left"/>
      <w:pPr>
        <w:ind w:left="6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571D3CE6"/>
    <w:multiLevelType w:val="hybridMultilevel"/>
    <w:tmpl w:val="FC4ECC0A"/>
    <w:lvl w:ilvl="0" w:tplc="1B4EE6C4">
      <w:start w:val="1"/>
      <w:numFmt w:val="lowerRoman"/>
      <w:lvlText w:val="(%1)"/>
      <w:lvlJc w:val="left"/>
      <w:pPr>
        <w:ind w:left="142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DCAAFA0">
      <w:start w:val="1"/>
      <w:numFmt w:val="lowerLetter"/>
      <w:lvlText w:val="%2"/>
      <w:lvlJc w:val="left"/>
      <w:pPr>
        <w:ind w:left="1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287A5CA2">
      <w:start w:val="1"/>
      <w:numFmt w:val="lowerRoman"/>
      <w:lvlText w:val="%3"/>
      <w:lvlJc w:val="left"/>
      <w:pPr>
        <w:ind w:left="2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1AC2C4DE">
      <w:start w:val="1"/>
      <w:numFmt w:val="decimal"/>
      <w:lvlText w:val="%4"/>
      <w:lvlJc w:val="left"/>
      <w:pPr>
        <w:ind w:left="2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B0E3DAC">
      <w:start w:val="1"/>
      <w:numFmt w:val="lowerLetter"/>
      <w:lvlText w:val="%5"/>
      <w:lvlJc w:val="left"/>
      <w:pPr>
        <w:ind w:left="3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63204D04">
      <w:start w:val="1"/>
      <w:numFmt w:val="lowerRoman"/>
      <w:lvlText w:val="%6"/>
      <w:lvlJc w:val="left"/>
      <w:pPr>
        <w:ind w:left="4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193A2EC6">
      <w:start w:val="1"/>
      <w:numFmt w:val="decimal"/>
      <w:lvlText w:val="%7"/>
      <w:lvlJc w:val="left"/>
      <w:pPr>
        <w:ind w:left="50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C5D07406">
      <w:start w:val="1"/>
      <w:numFmt w:val="lowerLetter"/>
      <w:lvlText w:val="%8"/>
      <w:lvlJc w:val="left"/>
      <w:pPr>
        <w:ind w:left="57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830AA938">
      <w:start w:val="1"/>
      <w:numFmt w:val="lowerRoman"/>
      <w:lvlText w:val="%9"/>
      <w:lvlJc w:val="left"/>
      <w:pPr>
        <w:ind w:left="64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5884190C"/>
    <w:multiLevelType w:val="hybridMultilevel"/>
    <w:tmpl w:val="206AF142"/>
    <w:lvl w:ilvl="0" w:tplc="234C6D96">
      <w:start w:val="1"/>
      <w:numFmt w:val="bullet"/>
      <w:lvlText w:val="•"/>
      <w:lvlJc w:val="left"/>
      <w:pPr>
        <w:ind w:left="1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7482E9C">
      <w:start w:val="1"/>
      <w:numFmt w:val="bullet"/>
      <w:lvlText w:val="o"/>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824928C">
      <w:start w:val="1"/>
      <w:numFmt w:val="bullet"/>
      <w:lvlText w:val="▪"/>
      <w:lvlJc w:val="left"/>
      <w:pPr>
        <w:ind w:left="2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1F24934">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E70CBC0">
      <w:start w:val="1"/>
      <w:numFmt w:val="bullet"/>
      <w:lvlText w:val="o"/>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A0CC622">
      <w:start w:val="1"/>
      <w:numFmt w:val="bullet"/>
      <w:lvlText w:val="▪"/>
      <w:lvlJc w:val="left"/>
      <w:pPr>
        <w:ind w:left="4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492D120">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8400D0C">
      <w:start w:val="1"/>
      <w:numFmt w:val="bullet"/>
      <w:lvlText w:val="o"/>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9F646FC">
      <w:start w:val="1"/>
      <w:numFmt w:val="bullet"/>
      <w:lvlText w:val="▪"/>
      <w:lvlJc w:val="left"/>
      <w:pPr>
        <w:ind w:left="6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599E4089"/>
    <w:multiLevelType w:val="hybridMultilevel"/>
    <w:tmpl w:val="1E30A262"/>
    <w:lvl w:ilvl="0" w:tplc="FB069F38">
      <w:start w:val="1"/>
      <w:numFmt w:val="bullet"/>
      <w:lvlText w:val="•"/>
      <w:lvlJc w:val="left"/>
      <w:pPr>
        <w:ind w:left="1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FEAB8F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8465CD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CEA48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3848D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15C4C7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D5AA212">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AC6187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FEE814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5A790B08"/>
    <w:multiLevelType w:val="hybridMultilevel"/>
    <w:tmpl w:val="BD283FCC"/>
    <w:lvl w:ilvl="0" w:tplc="E9B44D62">
      <w:start w:val="1"/>
      <w:numFmt w:val="lowerLetter"/>
      <w:lvlText w:val="(%1)"/>
      <w:lvlJc w:val="left"/>
      <w:pPr>
        <w:ind w:left="11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AEDEC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0E867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6414A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56972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6CD3F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D8958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54841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CECFD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D0D09B8"/>
    <w:multiLevelType w:val="hybridMultilevel"/>
    <w:tmpl w:val="23BE8F6A"/>
    <w:lvl w:ilvl="0" w:tplc="51E4FF86">
      <w:start w:val="1"/>
      <w:numFmt w:val="bullet"/>
      <w:lvlText w:val="•"/>
      <w:lvlJc w:val="left"/>
      <w:pPr>
        <w:ind w:left="14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18061A">
      <w:start w:val="1"/>
      <w:numFmt w:val="bullet"/>
      <w:lvlText w:val="o"/>
      <w:lvlJc w:val="left"/>
      <w:pPr>
        <w:ind w:left="1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B4AACE0">
      <w:start w:val="1"/>
      <w:numFmt w:val="bullet"/>
      <w:lvlText w:val="▪"/>
      <w:lvlJc w:val="left"/>
      <w:pPr>
        <w:ind w:left="2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7DA817A">
      <w:start w:val="1"/>
      <w:numFmt w:val="bullet"/>
      <w:lvlText w:val="•"/>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C64002A">
      <w:start w:val="1"/>
      <w:numFmt w:val="bullet"/>
      <w:lvlText w:val="o"/>
      <w:lvlJc w:val="left"/>
      <w:pPr>
        <w:ind w:left="36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F50644E">
      <w:start w:val="1"/>
      <w:numFmt w:val="bullet"/>
      <w:lvlText w:val="▪"/>
      <w:lvlJc w:val="left"/>
      <w:pPr>
        <w:ind w:left="43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420FAC6">
      <w:start w:val="1"/>
      <w:numFmt w:val="bullet"/>
      <w:lvlText w:val="•"/>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696B0A8">
      <w:start w:val="1"/>
      <w:numFmt w:val="bullet"/>
      <w:lvlText w:val="o"/>
      <w:lvlJc w:val="left"/>
      <w:pPr>
        <w:ind w:left="58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3B6D1F8">
      <w:start w:val="1"/>
      <w:numFmt w:val="bullet"/>
      <w:lvlText w:val="▪"/>
      <w:lvlJc w:val="left"/>
      <w:pPr>
        <w:ind w:left="6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5D1C3D1F"/>
    <w:multiLevelType w:val="hybridMultilevel"/>
    <w:tmpl w:val="12243642"/>
    <w:lvl w:ilvl="0" w:tplc="05B2BABE">
      <w:start w:val="1"/>
      <w:numFmt w:val="lowerRoman"/>
      <w:lvlText w:val="(%1)"/>
      <w:lvlJc w:val="left"/>
      <w:pPr>
        <w:ind w:left="154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B95CAED2">
      <w:start w:val="1"/>
      <w:numFmt w:val="lowerLetter"/>
      <w:lvlText w:val="%2"/>
      <w:lvlJc w:val="left"/>
      <w:pPr>
        <w:ind w:left="1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8202BDE">
      <w:start w:val="1"/>
      <w:numFmt w:val="lowerRoman"/>
      <w:lvlText w:val="%3"/>
      <w:lvlJc w:val="left"/>
      <w:pPr>
        <w:ind w:left="2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6D62EB84">
      <w:start w:val="1"/>
      <w:numFmt w:val="decimal"/>
      <w:lvlText w:val="%4"/>
      <w:lvlJc w:val="left"/>
      <w:pPr>
        <w:ind w:left="2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A7E96D6">
      <w:start w:val="1"/>
      <w:numFmt w:val="lowerLetter"/>
      <w:lvlText w:val="%5"/>
      <w:lvlJc w:val="left"/>
      <w:pPr>
        <w:ind w:left="3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9A64EE0">
      <w:start w:val="1"/>
      <w:numFmt w:val="lowerRoman"/>
      <w:lvlText w:val="%6"/>
      <w:lvlJc w:val="left"/>
      <w:pPr>
        <w:ind w:left="4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7550EC00">
      <w:start w:val="1"/>
      <w:numFmt w:val="decimal"/>
      <w:lvlText w:val="%7"/>
      <w:lvlJc w:val="left"/>
      <w:pPr>
        <w:ind w:left="50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77B03452">
      <w:start w:val="1"/>
      <w:numFmt w:val="lowerLetter"/>
      <w:lvlText w:val="%8"/>
      <w:lvlJc w:val="left"/>
      <w:pPr>
        <w:ind w:left="57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B7301F30">
      <w:start w:val="1"/>
      <w:numFmt w:val="lowerRoman"/>
      <w:lvlText w:val="%9"/>
      <w:lvlJc w:val="left"/>
      <w:pPr>
        <w:ind w:left="64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5D7E0736"/>
    <w:multiLevelType w:val="hybridMultilevel"/>
    <w:tmpl w:val="C3A071EE"/>
    <w:lvl w:ilvl="0" w:tplc="19E4A3B2">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3A71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2424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D07C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7036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9C7E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5A51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BC19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22DF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DE6073B"/>
    <w:multiLevelType w:val="hybridMultilevel"/>
    <w:tmpl w:val="16007478"/>
    <w:lvl w:ilvl="0" w:tplc="836C2B0A">
      <w:start w:val="1"/>
      <w:numFmt w:val="bullet"/>
      <w:lvlText w:val="•"/>
      <w:lvlJc w:val="left"/>
      <w:pPr>
        <w:ind w:left="1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63A1A4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40087B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53818C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FD6B56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F665588">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70CFF5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281A7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C800956">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6" w15:restartNumberingAfterBreak="0">
    <w:nsid w:val="5ECF6411"/>
    <w:multiLevelType w:val="hybridMultilevel"/>
    <w:tmpl w:val="67C46362"/>
    <w:lvl w:ilvl="0" w:tplc="23828AA6">
      <w:start w:val="1"/>
      <w:numFmt w:val="bullet"/>
      <w:lvlText w:val="•"/>
      <w:lvlJc w:val="left"/>
      <w:pPr>
        <w:ind w:left="1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D892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A2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D2E7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EC8A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90F5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C2EE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9ED7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8C55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10009D7"/>
    <w:multiLevelType w:val="hybridMultilevel"/>
    <w:tmpl w:val="70CCA212"/>
    <w:lvl w:ilvl="0" w:tplc="1D3AA544">
      <w:start w:val="1"/>
      <w:numFmt w:val="lowerLetter"/>
      <w:lvlText w:val="(%1)"/>
      <w:lvlJc w:val="left"/>
      <w:pPr>
        <w:ind w:left="1122"/>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AE50E044">
      <w:start w:val="1"/>
      <w:numFmt w:val="lowerLetter"/>
      <w:lvlText w:val="%2"/>
      <w:lvlJc w:val="left"/>
      <w:pPr>
        <w:ind w:left="1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2F52DCC4">
      <w:start w:val="1"/>
      <w:numFmt w:val="lowerRoman"/>
      <w:lvlText w:val="%3"/>
      <w:lvlJc w:val="left"/>
      <w:pPr>
        <w:ind w:left="18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04940996">
      <w:start w:val="1"/>
      <w:numFmt w:val="decimal"/>
      <w:lvlText w:val="%4"/>
      <w:lvlJc w:val="left"/>
      <w:pPr>
        <w:ind w:left="25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06869EF8">
      <w:start w:val="1"/>
      <w:numFmt w:val="lowerLetter"/>
      <w:lvlText w:val="%5"/>
      <w:lvlJc w:val="left"/>
      <w:pPr>
        <w:ind w:left="32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FEB61DAA">
      <w:start w:val="1"/>
      <w:numFmt w:val="lowerRoman"/>
      <w:lvlText w:val="%6"/>
      <w:lvlJc w:val="left"/>
      <w:pPr>
        <w:ind w:left="39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55865758">
      <w:start w:val="1"/>
      <w:numFmt w:val="decimal"/>
      <w:lvlText w:val="%7"/>
      <w:lvlJc w:val="left"/>
      <w:pPr>
        <w:ind w:left="4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240EA0A0">
      <w:start w:val="1"/>
      <w:numFmt w:val="lowerLetter"/>
      <w:lvlText w:val="%8"/>
      <w:lvlJc w:val="left"/>
      <w:pPr>
        <w:ind w:left="54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C146544C">
      <w:start w:val="1"/>
      <w:numFmt w:val="lowerRoman"/>
      <w:lvlText w:val="%9"/>
      <w:lvlJc w:val="left"/>
      <w:pPr>
        <w:ind w:left="61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58" w15:restartNumberingAfterBreak="0">
    <w:nsid w:val="61682CF7"/>
    <w:multiLevelType w:val="hybridMultilevel"/>
    <w:tmpl w:val="6DEC57B2"/>
    <w:lvl w:ilvl="0" w:tplc="B2F6124E">
      <w:start w:val="1"/>
      <w:numFmt w:val="bullet"/>
      <w:lvlText w:val="•"/>
      <w:lvlJc w:val="left"/>
      <w:pPr>
        <w:ind w:left="1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8E2B548">
      <w:start w:val="1"/>
      <w:numFmt w:val="bullet"/>
      <w:lvlText w:val="o"/>
      <w:lvlJc w:val="left"/>
      <w:pPr>
        <w:ind w:left="17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F8C6B06">
      <w:start w:val="1"/>
      <w:numFmt w:val="bullet"/>
      <w:lvlText w:val="▪"/>
      <w:lvlJc w:val="left"/>
      <w:pPr>
        <w:ind w:left="2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A042F6">
      <w:start w:val="1"/>
      <w:numFmt w:val="bullet"/>
      <w:lvlText w:val="•"/>
      <w:lvlJc w:val="left"/>
      <w:pPr>
        <w:ind w:left="3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D00979E">
      <w:start w:val="1"/>
      <w:numFmt w:val="bullet"/>
      <w:lvlText w:val="o"/>
      <w:lvlJc w:val="left"/>
      <w:pPr>
        <w:ind w:left="39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26A61B0">
      <w:start w:val="1"/>
      <w:numFmt w:val="bullet"/>
      <w:lvlText w:val="▪"/>
      <w:lvlJc w:val="left"/>
      <w:pPr>
        <w:ind w:left="46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ECEF44A">
      <w:start w:val="1"/>
      <w:numFmt w:val="bullet"/>
      <w:lvlText w:val="•"/>
      <w:lvlJc w:val="left"/>
      <w:pPr>
        <w:ind w:left="5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8278F6">
      <w:start w:val="1"/>
      <w:numFmt w:val="bullet"/>
      <w:lvlText w:val="o"/>
      <w:lvlJc w:val="left"/>
      <w:pPr>
        <w:ind w:left="61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DF8D826">
      <w:start w:val="1"/>
      <w:numFmt w:val="bullet"/>
      <w:lvlText w:val="▪"/>
      <w:lvlJc w:val="left"/>
      <w:pPr>
        <w:ind w:left="68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656D50E0"/>
    <w:multiLevelType w:val="hybridMultilevel"/>
    <w:tmpl w:val="F3C8DA90"/>
    <w:lvl w:ilvl="0" w:tplc="573CF946">
      <w:start w:val="1"/>
      <w:numFmt w:val="lowerRoman"/>
      <w:lvlText w:val="(%1)"/>
      <w:lvlJc w:val="left"/>
      <w:pPr>
        <w:ind w:left="15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F38445C">
      <w:start w:val="1"/>
      <w:numFmt w:val="lowerLetter"/>
      <w:lvlText w:val="%2"/>
      <w:lvlJc w:val="left"/>
      <w:pPr>
        <w:ind w:left="15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B66B9BA">
      <w:start w:val="1"/>
      <w:numFmt w:val="lowerRoman"/>
      <w:lvlText w:val="%3"/>
      <w:lvlJc w:val="left"/>
      <w:pPr>
        <w:ind w:left="22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FE6F45E">
      <w:start w:val="1"/>
      <w:numFmt w:val="decimal"/>
      <w:lvlText w:val="%4"/>
      <w:lvlJc w:val="left"/>
      <w:pPr>
        <w:ind w:left="30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41946042">
      <w:start w:val="1"/>
      <w:numFmt w:val="lowerLetter"/>
      <w:lvlText w:val="%5"/>
      <w:lvlJc w:val="left"/>
      <w:pPr>
        <w:ind w:left="37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55C3826">
      <w:start w:val="1"/>
      <w:numFmt w:val="lowerRoman"/>
      <w:lvlText w:val="%6"/>
      <w:lvlJc w:val="left"/>
      <w:pPr>
        <w:ind w:left="44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23269B2">
      <w:start w:val="1"/>
      <w:numFmt w:val="decimal"/>
      <w:lvlText w:val="%7"/>
      <w:lvlJc w:val="left"/>
      <w:pPr>
        <w:ind w:left="51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90461F2">
      <w:start w:val="1"/>
      <w:numFmt w:val="lowerLetter"/>
      <w:lvlText w:val="%8"/>
      <w:lvlJc w:val="left"/>
      <w:pPr>
        <w:ind w:left="58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428BC4A">
      <w:start w:val="1"/>
      <w:numFmt w:val="lowerRoman"/>
      <w:lvlText w:val="%9"/>
      <w:lvlJc w:val="left"/>
      <w:pPr>
        <w:ind w:left="66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682508A"/>
    <w:multiLevelType w:val="hybridMultilevel"/>
    <w:tmpl w:val="E590581A"/>
    <w:lvl w:ilvl="0" w:tplc="49AA7CC2">
      <w:start w:val="1"/>
      <w:numFmt w:val="lowerRoman"/>
      <w:lvlText w:val="(%1)"/>
      <w:lvlJc w:val="left"/>
      <w:pPr>
        <w:ind w:left="156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B674FF34">
      <w:start w:val="1"/>
      <w:numFmt w:val="lowerLetter"/>
      <w:lvlText w:val="%2"/>
      <w:lvlJc w:val="left"/>
      <w:pPr>
        <w:ind w:left="143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26944382">
      <w:start w:val="1"/>
      <w:numFmt w:val="lowerRoman"/>
      <w:lvlText w:val="%3"/>
      <w:lvlJc w:val="left"/>
      <w:pPr>
        <w:ind w:left="215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18E311E">
      <w:start w:val="1"/>
      <w:numFmt w:val="decimal"/>
      <w:lvlText w:val="%4"/>
      <w:lvlJc w:val="left"/>
      <w:pPr>
        <w:ind w:left="287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A2A3C0C">
      <w:start w:val="1"/>
      <w:numFmt w:val="lowerLetter"/>
      <w:lvlText w:val="%5"/>
      <w:lvlJc w:val="left"/>
      <w:pPr>
        <w:ind w:left="359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5EA03D8">
      <w:start w:val="1"/>
      <w:numFmt w:val="lowerRoman"/>
      <w:lvlText w:val="%6"/>
      <w:lvlJc w:val="left"/>
      <w:pPr>
        <w:ind w:left="431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C12ADF8C">
      <w:start w:val="1"/>
      <w:numFmt w:val="decimal"/>
      <w:lvlText w:val="%7"/>
      <w:lvlJc w:val="left"/>
      <w:pPr>
        <w:ind w:left="503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A6AC9A8A">
      <w:start w:val="1"/>
      <w:numFmt w:val="lowerLetter"/>
      <w:lvlText w:val="%8"/>
      <w:lvlJc w:val="left"/>
      <w:pPr>
        <w:ind w:left="575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1A25BFC">
      <w:start w:val="1"/>
      <w:numFmt w:val="lowerRoman"/>
      <w:lvlText w:val="%9"/>
      <w:lvlJc w:val="left"/>
      <w:pPr>
        <w:ind w:left="647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69A779DC"/>
    <w:multiLevelType w:val="hybridMultilevel"/>
    <w:tmpl w:val="86B673E6"/>
    <w:lvl w:ilvl="0" w:tplc="AE28B416">
      <w:start w:val="1"/>
      <w:numFmt w:val="lowerRoman"/>
      <w:lvlText w:val="(%1)"/>
      <w:lvlJc w:val="left"/>
      <w:pPr>
        <w:ind w:left="141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20640B76">
      <w:start w:val="1"/>
      <w:numFmt w:val="bullet"/>
      <w:lvlText w:val="•"/>
      <w:lvlJc w:val="left"/>
      <w:pPr>
        <w:ind w:left="17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37A5584">
      <w:start w:val="1"/>
      <w:numFmt w:val="bullet"/>
      <w:lvlText w:val="▪"/>
      <w:lvlJc w:val="left"/>
      <w:pPr>
        <w:ind w:left="17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418031E">
      <w:start w:val="1"/>
      <w:numFmt w:val="bullet"/>
      <w:lvlText w:val="•"/>
      <w:lvlJc w:val="left"/>
      <w:pPr>
        <w:ind w:left="2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2409E0">
      <w:start w:val="1"/>
      <w:numFmt w:val="bullet"/>
      <w:lvlText w:val="o"/>
      <w:lvlJc w:val="left"/>
      <w:pPr>
        <w:ind w:left="32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D56CE26">
      <w:start w:val="1"/>
      <w:numFmt w:val="bullet"/>
      <w:lvlText w:val="▪"/>
      <w:lvlJc w:val="left"/>
      <w:pPr>
        <w:ind w:left="39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B92E554">
      <w:start w:val="1"/>
      <w:numFmt w:val="bullet"/>
      <w:lvlText w:val="•"/>
      <w:lvlJc w:val="left"/>
      <w:pPr>
        <w:ind w:left="46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B8E3D6">
      <w:start w:val="1"/>
      <w:numFmt w:val="bullet"/>
      <w:lvlText w:val="o"/>
      <w:lvlJc w:val="left"/>
      <w:pPr>
        <w:ind w:left="53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0CEC63E">
      <w:start w:val="1"/>
      <w:numFmt w:val="bullet"/>
      <w:lvlText w:val="▪"/>
      <w:lvlJc w:val="left"/>
      <w:pPr>
        <w:ind w:left="61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6A494F14"/>
    <w:multiLevelType w:val="hybridMultilevel"/>
    <w:tmpl w:val="14F20496"/>
    <w:lvl w:ilvl="0" w:tplc="48788ACC">
      <w:start w:val="1"/>
      <w:numFmt w:val="lowerRoman"/>
      <w:lvlText w:val="(%1)"/>
      <w:lvlJc w:val="left"/>
      <w:pPr>
        <w:ind w:left="141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3F9465B0">
      <w:start w:val="1"/>
      <w:numFmt w:val="bullet"/>
      <w:lvlText w:val="•"/>
      <w:lvlJc w:val="left"/>
      <w:pPr>
        <w:ind w:left="1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2CC97A">
      <w:start w:val="1"/>
      <w:numFmt w:val="bullet"/>
      <w:lvlText w:val="▪"/>
      <w:lvlJc w:val="left"/>
      <w:pPr>
        <w:ind w:left="17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B4E8F56">
      <w:start w:val="1"/>
      <w:numFmt w:val="bullet"/>
      <w:lvlText w:val="•"/>
      <w:lvlJc w:val="left"/>
      <w:pPr>
        <w:ind w:left="2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C66226">
      <w:start w:val="1"/>
      <w:numFmt w:val="bullet"/>
      <w:lvlText w:val="o"/>
      <w:lvlJc w:val="left"/>
      <w:pPr>
        <w:ind w:left="3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B8688AA">
      <w:start w:val="1"/>
      <w:numFmt w:val="bullet"/>
      <w:lvlText w:val="▪"/>
      <w:lvlJc w:val="left"/>
      <w:pPr>
        <w:ind w:left="39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12C0A86">
      <w:start w:val="1"/>
      <w:numFmt w:val="bullet"/>
      <w:lvlText w:val="•"/>
      <w:lvlJc w:val="left"/>
      <w:pPr>
        <w:ind w:left="4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E6FACA">
      <w:start w:val="1"/>
      <w:numFmt w:val="bullet"/>
      <w:lvlText w:val="o"/>
      <w:lvlJc w:val="left"/>
      <w:pPr>
        <w:ind w:left="53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CC2FD30">
      <w:start w:val="1"/>
      <w:numFmt w:val="bullet"/>
      <w:lvlText w:val="▪"/>
      <w:lvlJc w:val="left"/>
      <w:pPr>
        <w:ind w:left="61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6C293630"/>
    <w:multiLevelType w:val="hybridMultilevel"/>
    <w:tmpl w:val="F9DABB74"/>
    <w:lvl w:ilvl="0" w:tplc="050264DA">
      <w:start w:val="1"/>
      <w:numFmt w:val="bullet"/>
      <w:lvlText w:val="•"/>
      <w:lvlJc w:val="left"/>
      <w:pPr>
        <w:ind w:left="9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7B8668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AD8E15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78E9F8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4A4F6D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EC2E8D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8ACBEA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2216C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8AC99A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C803F24"/>
    <w:multiLevelType w:val="hybridMultilevel"/>
    <w:tmpl w:val="37F8915E"/>
    <w:lvl w:ilvl="0" w:tplc="4872B8EC">
      <w:start w:val="1"/>
      <w:numFmt w:val="lowerRoman"/>
      <w:lvlText w:val="(%1)"/>
      <w:lvlJc w:val="left"/>
      <w:pPr>
        <w:ind w:left="142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FE0B7AC">
      <w:start w:val="1"/>
      <w:numFmt w:val="lowerLetter"/>
      <w:lvlText w:val="%2"/>
      <w:lvlJc w:val="left"/>
      <w:pPr>
        <w:ind w:left="142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B6BAA08C">
      <w:start w:val="1"/>
      <w:numFmt w:val="lowerRoman"/>
      <w:lvlText w:val="%3"/>
      <w:lvlJc w:val="left"/>
      <w:pPr>
        <w:ind w:left="214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BDDADC30">
      <w:start w:val="1"/>
      <w:numFmt w:val="decimal"/>
      <w:lvlText w:val="%4"/>
      <w:lvlJc w:val="left"/>
      <w:pPr>
        <w:ind w:left="286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BAF03494">
      <w:start w:val="1"/>
      <w:numFmt w:val="lowerLetter"/>
      <w:lvlText w:val="%5"/>
      <w:lvlJc w:val="left"/>
      <w:pPr>
        <w:ind w:left="358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BC6D082">
      <w:start w:val="1"/>
      <w:numFmt w:val="lowerRoman"/>
      <w:lvlText w:val="%6"/>
      <w:lvlJc w:val="left"/>
      <w:pPr>
        <w:ind w:left="430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1A6F0F8">
      <w:start w:val="1"/>
      <w:numFmt w:val="decimal"/>
      <w:lvlText w:val="%7"/>
      <w:lvlJc w:val="left"/>
      <w:pPr>
        <w:ind w:left="502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6D438C0">
      <w:start w:val="1"/>
      <w:numFmt w:val="lowerLetter"/>
      <w:lvlText w:val="%8"/>
      <w:lvlJc w:val="left"/>
      <w:pPr>
        <w:ind w:left="574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9EF6AE80">
      <w:start w:val="1"/>
      <w:numFmt w:val="lowerRoman"/>
      <w:lvlText w:val="%9"/>
      <w:lvlJc w:val="left"/>
      <w:pPr>
        <w:ind w:left="646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6DF409F6"/>
    <w:multiLevelType w:val="hybridMultilevel"/>
    <w:tmpl w:val="8138E26C"/>
    <w:lvl w:ilvl="0" w:tplc="F7A282F6">
      <w:start w:val="1"/>
      <w:numFmt w:val="lowerRoman"/>
      <w:lvlText w:val="(%1)"/>
      <w:lvlJc w:val="left"/>
      <w:pPr>
        <w:ind w:left="15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B130F4E2">
      <w:start w:val="1"/>
      <w:numFmt w:val="lowerLetter"/>
      <w:lvlText w:val="%2"/>
      <w:lvlJc w:val="left"/>
      <w:pPr>
        <w:ind w:left="157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32443E0">
      <w:start w:val="1"/>
      <w:numFmt w:val="lowerRoman"/>
      <w:lvlText w:val="%3"/>
      <w:lvlJc w:val="left"/>
      <w:pPr>
        <w:ind w:left="22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23A0E6E">
      <w:start w:val="1"/>
      <w:numFmt w:val="decimal"/>
      <w:lvlText w:val="%4"/>
      <w:lvlJc w:val="left"/>
      <w:pPr>
        <w:ind w:left="30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F9B08134">
      <w:start w:val="1"/>
      <w:numFmt w:val="lowerLetter"/>
      <w:lvlText w:val="%5"/>
      <w:lvlJc w:val="left"/>
      <w:pPr>
        <w:ind w:left="373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424A7AFA">
      <w:start w:val="1"/>
      <w:numFmt w:val="lowerRoman"/>
      <w:lvlText w:val="%6"/>
      <w:lvlJc w:val="left"/>
      <w:pPr>
        <w:ind w:left="445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2E201208">
      <w:start w:val="1"/>
      <w:numFmt w:val="decimal"/>
      <w:lvlText w:val="%7"/>
      <w:lvlJc w:val="left"/>
      <w:pPr>
        <w:ind w:left="517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F381312">
      <w:start w:val="1"/>
      <w:numFmt w:val="lowerLetter"/>
      <w:lvlText w:val="%8"/>
      <w:lvlJc w:val="left"/>
      <w:pPr>
        <w:ind w:left="58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16007C16">
      <w:start w:val="1"/>
      <w:numFmt w:val="lowerRoman"/>
      <w:lvlText w:val="%9"/>
      <w:lvlJc w:val="left"/>
      <w:pPr>
        <w:ind w:left="66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F7C3070"/>
    <w:multiLevelType w:val="hybridMultilevel"/>
    <w:tmpl w:val="D1F2AC6C"/>
    <w:lvl w:ilvl="0" w:tplc="578C0C1C">
      <w:start w:val="4"/>
      <w:numFmt w:val="lowerRoman"/>
      <w:lvlText w:val="(%1)"/>
      <w:lvlJc w:val="left"/>
      <w:pPr>
        <w:ind w:left="141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08249B3C">
      <w:start w:val="1"/>
      <w:numFmt w:val="lowerLetter"/>
      <w:lvlText w:val="%2"/>
      <w:lvlJc w:val="left"/>
      <w:pPr>
        <w:ind w:left="14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C422C9DA">
      <w:start w:val="1"/>
      <w:numFmt w:val="lowerRoman"/>
      <w:lvlText w:val="%3"/>
      <w:lvlJc w:val="left"/>
      <w:pPr>
        <w:ind w:left="21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42088D6E">
      <w:start w:val="1"/>
      <w:numFmt w:val="decimal"/>
      <w:lvlText w:val="%4"/>
      <w:lvlJc w:val="left"/>
      <w:pPr>
        <w:ind w:left="28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396E7FA2">
      <w:start w:val="1"/>
      <w:numFmt w:val="lowerLetter"/>
      <w:lvlText w:val="%5"/>
      <w:lvlJc w:val="left"/>
      <w:pPr>
        <w:ind w:left="36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079AF3CC">
      <w:start w:val="1"/>
      <w:numFmt w:val="lowerRoman"/>
      <w:lvlText w:val="%6"/>
      <w:lvlJc w:val="left"/>
      <w:pPr>
        <w:ind w:left="43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8D1C0BC4">
      <w:start w:val="1"/>
      <w:numFmt w:val="decimal"/>
      <w:lvlText w:val="%7"/>
      <w:lvlJc w:val="left"/>
      <w:pPr>
        <w:ind w:left="50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985EE28C">
      <w:start w:val="1"/>
      <w:numFmt w:val="lowerLetter"/>
      <w:lvlText w:val="%8"/>
      <w:lvlJc w:val="left"/>
      <w:pPr>
        <w:ind w:left="57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B27243E0">
      <w:start w:val="1"/>
      <w:numFmt w:val="lowerRoman"/>
      <w:lvlText w:val="%9"/>
      <w:lvlJc w:val="left"/>
      <w:pPr>
        <w:ind w:left="64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67" w15:restartNumberingAfterBreak="0">
    <w:nsid w:val="6FA42F18"/>
    <w:multiLevelType w:val="hybridMultilevel"/>
    <w:tmpl w:val="AE0210F0"/>
    <w:lvl w:ilvl="0" w:tplc="1B88A286">
      <w:start w:val="1"/>
      <w:numFmt w:val="lowerRoman"/>
      <w:lvlText w:val="(%1)"/>
      <w:lvlJc w:val="left"/>
      <w:pPr>
        <w:ind w:left="142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59520B5A">
      <w:start w:val="1"/>
      <w:numFmt w:val="lowerLetter"/>
      <w:lvlText w:val="%2"/>
      <w:lvlJc w:val="left"/>
      <w:pPr>
        <w:ind w:left="14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DD746E94">
      <w:start w:val="1"/>
      <w:numFmt w:val="lowerRoman"/>
      <w:lvlText w:val="%3"/>
      <w:lvlJc w:val="left"/>
      <w:pPr>
        <w:ind w:left="21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98E4EC74">
      <w:start w:val="1"/>
      <w:numFmt w:val="decimal"/>
      <w:lvlText w:val="%4"/>
      <w:lvlJc w:val="left"/>
      <w:pPr>
        <w:ind w:left="28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AE8EFF4">
      <w:start w:val="1"/>
      <w:numFmt w:val="lowerLetter"/>
      <w:lvlText w:val="%5"/>
      <w:lvlJc w:val="left"/>
      <w:pPr>
        <w:ind w:left="36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EFE581E">
      <w:start w:val="1"/>
      <w:numFmt w:val="lowerRoman"/>
      <w:lvlText w:val="%6"/>
      <w:lvlJc w:val="left"/>
      <w:pPr>
        <w:ind w:left="43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42A7EAA">
      <w:start w:val="1"/>
      <w:numFmt w:val="decimal"/>
      <w:lvlText w:val="%7"/>
      <w:lvlJc w:val="left"/>
      <w:pPr>
        <w:ind w:left="50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CD1EA4BA">
      <w:start w:val="1"/>
      <w:numFmt w:val="lowerLetter"/>
      <w:lvlText w:val="%8"/>
      <w:lvlJc w:val="left"/>
      <w:pPr>
        <w:ind w:left="57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09A2C26">
      <w:start w:val="1"/>
      <w:numFmt w:val="lowerRoman"/>
      <w:lvlText w:val="%9"/>
      <w:lvlJc w:val="left"/>
      <w:pPr>
        <w:ind w:left="64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70650F82"/>
    <w:multiLevelType w:val="hybridMultilevel"/>
    <w:tmpl w:val="34E48526"/>
    <w:lvl w:ilvl="0" w:tplc="A5BEF51E">
      <w:start w:val="1"/>
      <w:numFmt w:val="bullet"/>
      <w:lvlText w:val="•"/>
      <w:lvlJc w:val="left"/>
      <w:pPr>
        <w:ind w:left="9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841FE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78EEEE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D88D9E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68C20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C7070E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D3AC10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34F12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AF4810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74C7584F"/>
    <w:multiLevelType w:val="hybridMultilevel"/>
    <w:tmpl w:val="4446C13A"/>
    <w:lvl w:ilvl="0" w:tplc="7F1E2A14">
      <w:start w:val="1"/>
      <w:numFmt w:val="lowerRoman"/>
      <w:lvlText w:val="(%1)"/>
      <w:lvlJc w:val="left"/>
      <w:pPr>
        <w:ind w:left="141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8CB45474">
      <w:start w:val="1"/>
      <w:numFmt w:val="lowerLetter"/>
      <w:lvlText w:val="%2"/>
      <w:lvlJc w:val="left"/>
      <w:pPr>
        <w:ind w:left="150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4C6BCD4">
      <w:start w:val="1"/>
      <w:numFmt w:val="lowerRoman"/>
      <w:lvlText w:val="%3"/>
      <w:lvlJc w:val="left"/>
      <w:pPr>
        <w:ind w:left="222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90806F8">
      <w:start w:val="1"/>
      <w:numFmt w:val="decimal"/>
      <w:lvlText w:val="%4"/>
      <w:lvlJc w:val="left"/>
      <w:pPr>
        <w:ind w:left="294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9C2A9BF4">
      <w:start w:val="1"/>
      <w:numFmt w:val="lowerLetter"/>
      <w:lvlText w:val="%5"/>
      <w:lvlJc w:val="left"/>
      <w:pPr>
        <w:ind w:left="366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C4A6C98">
      <w:start w:val="1"/>
      <w:numFmt w:val="lowerRoman"/>
      <w:lvlText w:val="%6"/>
      <w:lvlJc w:val="left"/>
      <w:pPr>
        <w:ind w:left="438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8CDC4ADA">
      <w:start w:val="1"/>
      <w:numFmt w:val="decimal"/>
      <w:lvlText w:val="%7"/>
      <w:lvlJc w:val="left"/>
      <w:pPr>
        <w:ind w:left="510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6A6653C">
      <w:start w:val="1"/>
      <w:numFmt w:val="lowerLetter"/>
      <w:lvlText w:val="%8"/>
      <w:lvlJc w:val="left"/>
      <w:pPr>
        <w:ind w:left="582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9FCF498">
      <w:start w:val="1"/>
      <w:numFmt w:val="lowerRoman"/>
      <w:lvlText w:val="%9"/>
      <w:lvlJc w:val="left"/>
      <w:pPr>
        <w:ind w:left="654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77A957D5"/>
    <w:multiLevelType w:val="hybridMultilevel"/>
    <w:tmpl w:val="BA84D16E"/>
    <w:lvl w:ilvl="0" w:tplc="28FCCEDA">
      <w:start w:val="5"/>
      <w:numFmt w:val="decimal"/>
      <w:lvlText w:val="%1"/>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B41302">
      <w:start w:val="1"/>
      <w:numFmt w:val="lowerLetter"/>
      <w:lvlText w:val="%2"/>
      <w:lvlJc w:val="left"/>
      <w:pPr>
        <w:ind w:left="1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A4A096">
      <w:start w:val="1"/>
      <w:numFmt w:val="lowerRoman"/>
      <w:lvlText w:val="%3"/>
      <w:lvlJc w:val="left"/>
      <w:pPr>
        <w:ind w:left="2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62CFDC">
      <w:start w:val="1"/>
      <w:numFmt w:val="decimal"/>
      <w:lvlText w:val="%4"/>
      <w:lvlJc w:val="left"/>
      <w:pPr>
        <w:ind w:left="3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CA9020">
      <w:start w:val="1"/>
      <w:numFmt w:val="lowerLetter"/>
      <w:lvlText w:val="%5"/>
      <w:lvlJc w:val="left"/>
      <w:pPr>
        <w:ind w:left="3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EA6372">
      <w:start w:val="1"/>
      <w:numFmt w:val="lowerRoman"/>
      <w:lvlText w:val="%6"/>
      <w:lvlJc w:val="left"/>
      <w:pPr>
        <w:ind w:left="4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3E432A">
      <w:start w:val="1"/>
      <w:numFmt w:val="decimal"/>
      <w:lvlText w:val="%7"/>
      <w:lvlJc w:val="left"/>
      <w:pPr>
        <w:ind w:left="5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261F70">
      <w:start w:val="1"/>
      <w:numFmt w:val="lowerLetter"/>
      <w:lvlText w:val="%8"/>
      <w:lvlJc w:val="left"/>
      <w:pPr>
        <w:ind w:left="5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DEF2CA">
      <w:start w:val="1"/>
      <w:numFmt w:val="lowerRoman"/>
      <w:lvlText w:val="%9"/>
      <w:lvlJc w:val="left"/>
      <w:pPr>
        <w:ind w:left="6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7C059E7"/>
    <w:multiLevelType w:val="hybridMultilevel"/>
    <w:tmpl w:val="7632BF0E"/>
    <w:lvl w:ilvl="0" w:tplc="0CD20F98">
      <w:start w:val="1"/>
      <w:numFmt w:val="lowerLetter"/>
      <w:lvlText w:val="%1."/>
      <w:lvlJc w:val="left"/>
      <w:pPr>
        <w:ind w:left="14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B0C2E5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0163316">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4C0DE4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26A501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7764E84">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5EC8D8E">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9ECE4A2">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7ECC4F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8594DEA"/>
    <w:multiLevelType w:val="hybridMultilevel"/>
    <w:tmpl w:val="93B4F42C"/>
    <w:lvl w:ilvl="0" w:tplc="DA128CDA">
      <w:start w:val="1"/>
      <w:numFmt w:val="lowerLetter"/>
      <w:lvlText w:val="(%1)"/>
      <w:lvlJc w:val="left"/>
      <w:pPr>
        <w:ind w:left="2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FA60C43C">
      <w:start w:val="1"/>
      <w:numFmt w:val="lowerRoman"/>
      <w:lvlText w:val="(%2)"/>
      <w:lvlJc w:val="left"/>
      <w:pPr>
        <w:ind w:left="64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DCC4102C">
      <w:start w:val="1"/>
      <w:numFmt w:val="lowerRoman"/>
      <w:lvlText w:val="%3"/>
      <w:lvlJc w:val="left"/>
      <w:pPr>
        <w:ind w:left="136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6784B44">
      <w:start w:val="1"/>
      <w:numFmt w:val="decimal"/>
      <w:lvlText w:val="%4"/>
      <w:lvlJc w:val="left"/>
      <w:pPr>
        <w:ind w:left="208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F5F2CB24">
      <w:start w:val="1"/>
      <w:numFmt w:val="lowerLetter"/>
      <w:lvlText w:val="%5"/>
      <w:lvlJc w:val="left"/>
      <w:pPr>
        <w:ind w:left="280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AAC26054">
      <w:start w:val="1"/>
      <w:numFmt w:val="lowerRoman"/>
      <w:lvlText w:val="%6"/>
      <w:lvlJc w:val="left"/>
      <w:pPr>
        <w:ind w:left="352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78A39B2">
      <w:start w:val="1"/>
      <w:numFmt w:val="decimal"/>
      <w:lvlText w:val="%7"/>
      <w:lvlJc w:val="left"/>
      <w:pPr>
        <w:ind w:left="424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BEFC49DC">
      <w:start w:val="1"/>
      <w:numFmt w:val="lowerLetter"/>
      <w:lvlText w:val="%8"/>
      <w:lvlJc w:val="left"/>
      <w:pPr>
        <w:ind w:left="496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BA821EC">
      <w:start w:val="1"/>
      <w:numFmt w:val="lowerRoman"/>
      <w:lvlText w:val="%9"/>
      <w:lvlJc w:val="left"/>
      <w:pPr>
        <w:ind w:left="568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78FC2566"/>
    <w:multiLevelType w:val="hybridMultilevel"/>
    <w:tmpl w:val="C3BC8736"/>
    <w:lvl w:ilvl="0" w:tplc="A82AFF4A">
      <w:start w:val="1"/>
      <w:numFmt w:val="bullet"/>
      <w:lvlText w:val="•"/>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92144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182300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998742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AF6FBE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F88196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22C766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65ADDC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7B6597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A1B25F8"/>
    <w:multiLevelType w:val="hybridMultilevel"/>
    <w:tmpl w:val="BB08C522"/>
    <w:lvl w:ilvl="0" w:tplc="471C693C">
      <w:start w:val="1"/>
      <w:numFmt w:val="lowerRoman"/>
      <w:lvlText w:val="(%1)"/>
      <w:lvlJc w:val="left"/>
      <w:pPr>
        <w:ind w:left="15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B096F256">
      <w:start w:val="1"/>
      <w:numFmt w:val="lowerLetter"/>
      <w:lvlText w:val="%2"/>
      <w:lvlJc w:val="left"/>
      <w:pPr>
        <w:ind w:left="157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F98D2AE">
      <w:start w:val="1"/>
      <w:numFmt w:val="lowerRoman"/>
      <w:lvlText w:val="%3"/>
      <w:lvlJc w:val="left"/>
      <w:pPr>
        <w:ind w:left="22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CC655A2">
      <w:start w:val="1"/>
      <w:numFmt w:val="decimal"/>
      <w:lvlText w:val="%4"/>
      <w:lvlJc w:val="left"/>
      <w:pPr>
        <w:ind w:left="30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3429A36">
      <w:start w:val="1"/>
      <w:numFmt w:val="lowerLetter"/>
      <w:lvlText w:val="%5"/>
      <w:lvlJc w:val="left"/>
      <w:pPr>
        <w:ind w:left="373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98F4338C">
      <w:start w:val="1"/>
      <w:numFmt w:val="lowerRoman"/>
      <w:lvlText w:val="%6"/>
      <w:lvlJc w:val="left"/>
      <w:pPr>
        <w:ind w:left="445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D34ED034">
      <w:start w:val="1"/>
      <w:numFmt w:val="decimal"/>
      <w:lvlText w:val="%7"/>
      <w:lvlJc w:val="left"/>
      <w:pPr>
        <w:ind w:left="517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778648A">
      <w:start w:val="1"/>
      <w:numFmt w:val="lowerLetter"/>
      <w:lvlText w:val="%8"/>
      <w:lvlJc w:val="left"/>
      <w:pPr>
        <w:ind w:left="58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E481E14">
      <w:start w:val="1"/>
      <w:numFmt w:val="lowerRoman"/>
      <w:lvlText w:val="%9"/>
      <w:lvlJc w:val="left"/>
      <w:pPr>
        <w:ind w:left="66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A2B165F"/>
    <w:multiLevelType w:val="hybridMultilevel"/>
    <w:tmpl w:val="BA2EFDD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BBC32BF"/>
    <w:multiLevelType w:val="hybridMultilevel"/>
    <w:tmpl w:val="14CC5458"/>
    <w:lvl w:ilvl="0" w:tplc="4B52E04A">
      <w:start w:val="1"/>
      <w:numFmt w:val="decimal"/>
      <w:lvlText w:val="%1."/>
      <w:lvlJc w:val="left"/>
      <w:pPr>
        <w:ind w:left="21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F3B28AF8">
      <w:start w:val="1"/>
      <w:numFmt w:val="lowerLetter"/>
      <w:lvlText w:val="%2"/>
      <w:lvlJc w:val="left"/>
      <w:pPr>
        <w:ind w:left="2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0E080C2">
      <w:start w:val="1"/>
      <w:numFmt w:val="lowerRoman"/>
      <w:lvlText w:val="%3"/>
      <w:lvlJc w:val="left"/>
      <w:pPr>
        <w:ind w:left="2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30104336">
      <w:start w:val="1"/>
      <w:numFmt w:val="decimal"/>
      <w:lvlText w:val="%4"/>
      <w:lvlJc w:val="left"/>
      <w:pPr>
        <w:ind w:left="3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BE6849F2">
      <w:start w:val="1"/>
      <w:numFmt w:val="lowerLetter"/>
      <w:lvlText w:val="%5"/>
      <w:lvlJc w:val="left"/>
      <w:pPr>
        <w:ind w:left="4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296A1DC">
      <w:start w:val="1"/>
      <w:numFmt w:val="lowerRoman"/>
      <w:lvlText w:val="%6"/>
      <w:lvlJc w:val="left"/>
      <w:pPr>
        <w:ind w:left="50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5241EE0">
      <w:start w:val="1"/>
      <w:numFmt w:val="decimal"/>
      <w:lvlText w:val="%7"/>
      <w:lvlJc w:val="left"/>
      <w:pPr>
        <w:ind w:left="57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CA2CB38">
      <w:start w:val="1"/>
      <w:numFmt w:val="lowerLetter"/>
      <w:lvlText w:val="%8"/>
      <w:lvlJc w:val="left"/>
      <w:pPr>
        <w:ind w:left="64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9CAC002E">
      <w:start w:val="1"/>
      <w:numFmt w:val="lowerRoman"/>
      <w:lvlText w:val="%9"/>
      <w:lvlJc w:val="left"/>
      <w:pPr>
        <w:ind w:left="72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C397902"/>
    <w:multiLevelType w:val="hybridMultilevel"/>
    <w:tmpl w:val="39725D1A"/>
    <w:lvl w:ilvl="0" w:tplc="09E88C3E">
      <w:start w:val="1"/>
      <w:numFmt w:val="lowerRoman"/>
      <w:lvlText w:val="(%1)"/>
      <w:lvlJc w:val="left"/>
      <w:pPr>
        <w:ind w:left="156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99F0F382">
      <w:start w:val="1"/>
      <w:numFmt w:val="lowerLetter"/>
      <w:lvlText w:val="%2"/>
      <w:lvlJc w:val="left"/>
      <w:pPr>
        <w:ind w:left="15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9B4DCDA">
      <w:start w:val="1"/>
      <w:numFmt w:val="lowerRoman"/>
      <w:lvlText w:val="%3"/>
      <w:lvlJc w:val="left"/>
      <w:pPr>
        <w:ind w:left="22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15CCB3FE">
      <w:start w:val="1"/>
      <w:numFmt w:val="decimal"/>
      <w:lvlText w:val="%4"/>
      <w:lvlJc w:val="left"/>
      <w:pPr>
        <w:ind w:left="29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B29A6F70">
      <w:start w:val="1"/>
      <w:numFmt w:val="lowerLetter"/>
      <w:lvlText w:val="%5"/>
      <w:lvlJc w:val="left"/>
      <w:pPr>
        <w:ind w:left="36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B0F8B7E2">
      <w:start w:val="1"/>
      <w:numFmt w:val="lowerRoman"/>
      <w:lvlText w:val="%6"/>
      <w:lvlJc w:val="left"/>
      <w:pPr>
        <w:ind w:left="43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71818F6">
      <w:start w:val="1"/>
      <w:numFmt w:val="decimal"/>
      <w:lvlText w:val="%7"/>
      <w:lvlJc w:val="left"/>
      <w:pPr>
        <w:ind w:left="51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3A2B3AC">
      <w:start w:val="1"/>
      <w:numFmt w:val="lowerLetter"/>
      <w:lvlText w:val="%8"/>
      <w:lvlJc w:val="left"/>
      <w:pPr>
        <w:ind w:left="58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DEAA1E6">
      <w:start w:val="1"/>
      <w:numFmt w:val="lowerRoman"/>
      <w:lvlText w:val="%9"/>
      <w:lvlJc w:val="left"/>
      <w:pPr>
        <w:ind w:left="65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7D0627FC"/>
    <w:multiLevelType w:val="hybridMultilevel"/>
    <w:tmpl w:val="5BECE374"/>
    <w:lvl w:ilvl="0" w:tplc="9E9A1436">
      <w:start w:val="1"/>
      <w:numFmt w:val="bullet"/>
      <w:lvlText w:val="•"/>
      <w:lvlJc w:val="left"/>
      <w:pPr>
        <w:ind w:left="1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12B438">
      <w:start w:val="1"/>
      <w:numFmt w:val="bullet"/>
      <w:lvlText w:val="o"/>
      <w:lvlJc w:val="left"/>
      <w:pPr>
        <w:ind w:left="14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2B68C54">
      <w:start w:val="1"/>
      <w:numFmt w:val="bullet"/>
      <w:lvlText w:val="▪"/>
      <w:lvlJc w:val="left"/>
      <w:pPr>
        <w:ind w:left="21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B186B2C">
      <w:start w:val="1"/>
      <w:numFmt w:val="bullet"/>
      <w:lvlText w:val="•"/>
      <w:lvlJc w:val="left"/>
      <w:pPr>
        <w:ind w:left="2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8CA7A04">
      <w:start w:val="1"/>
      <w:numFmt w:val="bullet"/>
      <w:lvlText w:val="o"/>
      <w:lvlJc w:val="left"/>
      <w:pPr>
        <w:ind w:left="36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AE03DB8">
      <w:start w:val="1"/>
      <w:numFmt w:val="bullet"/>
      <w:lvlText w:val="▪"/>
      <w:lvlJc w:val="left"/>
      <w:pPr>
        <w:ind w:left="43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ADE6AFA">
      <w:start w:val="1"/>
      <w:numFmt w:val="bullet"/>
      <w:lvlText w:val="•"/>
      <w:lvlJc w:val="left"/>
      <w:pPr>
        <w:ind w:left="5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C22A3A">
      <w:start w:val="1"/>
      <w:numFmt w:val="bullet"/>
      <w:lvlText w:val="o"/>
      <w:lvlJc w:val="left"/>
      <w:pPr>
        <w:ind w:left="57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C165A44">
      <w:start w:val="1"/>
      <w:numFmt w:val="bullet"/>
      <w:lvlText w:val="▪"/>
      <w:lvlJc w:val="left"/>
      <w:pPr>
        <w:ind w:left="64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7D643E32"/>
    <w:multiLevelType w:val="hybridMultilevel"/>
    <w:tmpl w:val="6E203DDE"/>
    <w:lvl w:ilvl="0" w:tplc="D084DA5E">
      <w:start w:val="1"/>
      <w:numFmt w:val="lowerLetter"/>
      <w:lvlText w:val="%1."/>
      <w:lvlJc w:val="left"/>
      <w:pPr>
        <w:ind w:left="14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CF06DAA">
      <w:start w:val="1"/>
      <w:numFmt w:val="lowerLetter"/>
      <w:lvlText w:val="%2"/>
      <w:lvlJc w:val="left"/>
      <w:pPr>
        <w:ind w:left="21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45062A6">
      <w:start w:val="1"/>
      <w:numFmt w:val="lowerRoman"/>
      <w:lvlText w:val="%3"/>
      <w:lvlJc w:val="left"/>
      <w:pPr>
        <w:ind w:left="28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C66CC80">
      <w:start w:val="1"/>
      <w:numFmt w:val="decimal"/>
      <w:lvlText w:val="%4"/>
      <w:lvlJc w:val="left"/>
      <w:pPr>
        <w:ind w:left="35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DEE620E">
      <w:start w:val="1"/>
      <w:numFmt w:val="lowerLetter"/>
      <w:lvlText w:val="%5"/>
      <w:lvlJc w:val="left"/>
      <w:pPr>
        <w:ind w:left="43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001116">
      <w:start w:val="1"/>
      <w:numFmt w:val="lowerRoman"/>
      <w:lvlText w:val="%6"/>
      <w:lvlJc w:val="left"/>
      <w:pPr>
        <w:ind w:left="50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9E0C872">
      <w:start w:val="1"/>
      <w:numFmt w:val="decimal"/>
      <w:lvlText w:val="%7"/>
      <w:lvlJc w:val="left"/>
      <w:pPr>
        <w:ind w:left="57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8F46C24">
      <w:start w:val="1"/>
      <w:numFmt w:val="lowerLetter"/>
      <w:lvlText w:val="%8"/>
      <w:lvlJc w:val="left"/>
      <w:pPr>
        <w:ind w:left="64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ED214FC">
      <w:start w:val="1"/>
      <w:numFmt w:val="lowerRoman"/>
      <w:lvlText w:val="%9"/>
      <w:lvlJc w:val="left"/>
      <w:pPr>
        <w:ind w:left="71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810055327">
    <w:abstractNumId w:val="56"/>
  </w:num>
  <w:num w:numId="2" w16cid:durableId="1243837732">
    <w:abstractNumId w:val="64"/>
  </w:num>
  <w:num w:numId="3" w16cid:durableId="1461917409">
    <w:abstractNumId w:val="69"/>
  </w:num>
  <w:num w:numId="4" w16cid:durableId="1139609015">
    <w:abstractNumId w:val="31"/>
  </w:num>
  <w:num w:numId="5" w16cid:durableId="2116440293">
    <w:abstractNumId w:val="70"/>
  </w:num>
  <w:num w:numId="6" w16cid:durableId="265773952">
    <w:abstractNumId w:val="1"/>
  </w:num>
  <w:num w:numId="7" w16cid:durableId="1466772357">
    <w:abstractNumId w:val="17"/>
  </w:num>
  <w:num w:numId="8" w16cid:durableId="759760634">
    <w:abstractNumId w:val="77"/>
  </w:num>
  <w:num w:numId="9" w16cid:durableId="1613898673">
    <w:abstractNumId w:val="59"/>
  </w:num>
  <w:num w:numId="10" w16cid:durableId="1903566641">
    <w:abstractNumId w:val="73"/>
  </w:num>
  <w:num w:numId="11" w16cid:durableId="689917947">
    <w:abstractNumId w:val="49"/>
  </w:num>
  <w:num w:numId="12" w16cid:durableId="1966038773">
    <w:abstractNumId w:val="48"/>
  </w:num>
  <w:num w:numId="13" w16cid:durableId="181820410">
    <w:abstractNumId w:val="76"/>
  </w:num>
  <w:num w:numId="14" w16cid:durableId="1037656648">
    <w:abstractNumId w:val="37"/>
  </w:num>
  <w:num w:numId="15" w16cid:durableId="610863975">
    <w:abstractNumId w:val="58"/>
  </w:num>
  <w:num w:numId="16" w16cid:durableId="1821770954">
    <w:abstractNumId w:val="62"/>
  </w:num>
  <w:num w:numId="17" w16cid:durableId="146364755">
    <w:abstractNumId w:val="47"/>
  </w:num>
  <w:num w:numId="18" w16cid:durableId="1933123832">
    <w:abstractNumId w:val="61"/>
  </w:num>
  <w:num w:numId="19" w16cid:durableId="939530155">
    <w:abstractNumId w:val="13"/>
  </w:num>
  <w:num w:numId="20" w16cid:durableId="1571186728">
    <w:abstractNumId w:val="52"/>
  </w:num>
  <w:num w:numId="21" w16cid:durableId="507869748">
    <w:abstractNumId w:val="14"/>
  </w:num>
  <w:num w:numId="22" w16cid:durableId="1069815151">
    <w:abstractNumId w:val="0"/>
  </w:num>
  <w:num w:numId="23" w16cid:durableId="333991994">
    <w:abstractNumId w:val="74"/>
  </w:num>
  <w:num w:numId="24" w16cid:durableId="2146773831">
    <w:abstractNumId w:val="43"/>
  </w:num>
  <w:num w:numId="25" w16cid:durableId="440302194">
    <w:abstractNumId w:val="78"/>
  </w:num>
  <w:num w:numId="26" w16cid:durableId="2084325987">
    <w:abstractNumId w:val="12"/>
  </w:num>
  <w:num w:numId="27" w16cid:durableId="926574551">
    <w:abstractNumId w:val="67"/>
  </w:num>
  <w:num w:numId="28" w16cid:durableId="1093358325">
    <w:abstractNumId w:val="22"/>
  </w:num>
  <w:num w:numId="29" w16cid:durableId="295307037">
    <w:abstractNumId w:val="53"/>
  </w:num>
  <w:num w:numId="30" w16cid:durableId="1352681836">
    <w:abstractNumId w:val="23"/>
  </w:num>
  <w:num w:numId="31" w16cid:durableId="110563436">
    <w:abstractNumId w:val="16"/>
  </w:num>
  <w:num w:numId="32" w16cid:durableId="1154220214">
    <w:abstractNumId w:val="57"/>
  </w:num>
  <w:num w:numId="33" w16cid:durableId="2050493001">
    <w:abstractNumId w:val="36"/>
  </w:num>
  <w:num w:numId="34" w16cid:durableId="418867012">
    <w:abstractNumId w:val="29"/>
  </w:num>
  <w:num w:numId="35" w16cid:durableId="1642422407">
    <w:abstractNumId w:val="65"/>
  </w:num>
  <w:num w:numId="36" w16cid:durableId="1789542528">
    <w:abstractNumId w:val="30"/>
  </w:num>
  <w:num w:numId="37" w16cid:durableId="946548778">
    <w:abstractNumId w:val="66"/>
  </w:num>
  <w:num w:numId="38" w16cid:durableId="1970240891">
    <w:abstractNumId w:val="26"/>
  </w:num>
  <w:num w:numId="39" w16cid:durableId="1762094731">
    <w:abstractNumId w:val="38"/>
  </w:num>
  <w:num w:numId="40" w16cid:durableId="649023706">
    <w:abstractNumId w:val="9"/>
  </w:num>
  <w:num w:numId="41" w16cid:durableId="1695576903">
    <w:abstractNumId w:val="60"/>
  </w:num>
  <w:num w:numId="42" w16cid:durableId="1486899890">
    <w:abstractNumId w:val="32"/>
  </w:num>
  <w:num w:numId="43" w16cid:durableId="1535652711">
    <w:abstractNumId w:val="4"/>
  </w:num>
  <w:num w:numId="44" w16cid:durableId="1094012360">
    <w:abstractNumId w:val="2"/>
  </w:num>
  <w:num w:numId="45" w16cid:durableId="274405246">
    <w:abstractNumId w:val="11"/>
  </w:num>
  <w:num w:numId="46" w16cid:durableId="1581015043">
    <w:abstractNumId w:val="19"/>
  </w:num>
  <w:num w:numId="47" w16cid:durableId="1228344272">
    <w:abstractNumId w:val="27"/>
  </w:num>
  <w:num w:numId="48" w16cid:durableId="2076665569">
    <w:abstractNumId w:val="50"/>
  </w:num>
  <w:num w:numId="49" w16cid:durableId="2070882476">
    <w:abstractNumId w:val="25"/>
  </w:num>
  <w:num w:numId="50" w16cid:durableId="1806121584">
    <w:abstractNumId w:val="55"/>
  </w:num>
  <w:num w:numId="51" w16cid:durableId="1442141128">
    <w:abstractNumId w:val="41"/>
  </w:num>
  <w:num w:numId="52" w16cid:durableId="1219436019">
    <w:abstractNumId w:val="18"/>
  </w:num>
  <w:num w:numId="53" w16cid:durableId="943341200">
    <w:abstractNumId w:val="71"/>
  </w:num>
  <w:num w:numId="54" w16cid:durableId="1066219827">
    <w:abstractNumId w:val="79"/>
  </w:num>
  <w:num w:numId="55" w16cid:durableId="1553884818">
    <w:abstractNumId w:val="8"/>
  </w:num>
  <w:num w:numId="56" w16cid:durableId="962227449">
    <w:abstractNumId w:val="20"/>
  </w:num>
  <w:num w:numId="57" w16cid:durableId="1551189608">
    <w:abstractNumId w:val="3"/>
  </w:num>
  <w:num w:numId="58" w16cid:durableId="751774698">
    <w:abstractNumId w:val="42"/>
  </w:num>
  <w:num w:numId="59" w16cid:durableId="496044407">
    <w:abstractNumId w:val="54"/>
  </w:num>
  <w:num w:numId="60" w16cid:durableId="1395007742">
    <w:abstractNumId w:val="72"/>
  </w:num>
  <w:num w:numId="61" w16cid:durableId="1194347079">
    <w:abstractNumId w:val="63"/>
  </w:num>
  <w:num w:numId="62" w16cid:durableId="844370109">
    <w:abstractNumId w:val="68"/>
  </w:num>
  <w:num w:numId="63" w16cid:durableId="1074744862">
    <w:abstractNumId w:val="46"/>
  </w:num>
  <w:num w:numId="64" w16cid:durableId="1078164666">
    <w:abstractNumId w:val="40"/>
  </w:num>
  <w:num w:numId="65" w16cid:durableId="1929344756">
    <w:abstractNumId w:val="35"/>
  </w:num>
  <w:num w:numId="66" w16cid:durableId="2082019639">
    <w:abstractNumId w:val="33"/>
  </w:num>
  <w:num w:numId="67" w16cid:durableId="2085688762">
    <w:abstractNumId w:val="21"/>
  </w:num>
  <w:num w:numId="68" w16cid:durableId="1256791390">
    <w:abstractNumId w:val="28"/>
  </w:num>
  <w:num w:numId="69" w16cid:durableId="2048212578">
    <w:abstractNumId w:val="5"/>
  </w:num>
  <w:num w:numId="70" w16cid:durableId="1888880344">
    <w:abstractNumId w:val="6"/>
  </w:num>
  <w:num w:numId="71" w16cid:durableId="1694116047">
    <w:abstractNumId w:val="10"/>
  </w:num>
  <w:num w:numId="72" w16cid:durableId="697002927">
    <w:abstractNumId w:val="34"/>
  </w:num>
  <w:num w:numId="73" w16cid:durableId="777454623">
    <w:abstractNumId w:val="39"/>
  </w:num>
  <w:num w:numId="74" w16cid:durableId="330564178">
    <w:abstractNumId w:val="7"/>
  </w:num>
  <w:num w:numId="75" w16cid:durableId="1280797365">
    <w:abstractNumId w:val="45"/>
  </w:num>
  <w:num w:numId="76" w16cid:durableId="345865055">
    <w:abstractNumId w:val="15"/>
  </w:num>
  <w:num w:numId="77" w16cid:durableId="180703716">
    <w:abstractNumId w:val="24"/>
  </w:num>
  <w:num w:numId="78" w16cid:durableId="1189292543">
    <w:abstractNumId w:val="51"/>
  </w:num>
  <w:num w:numId="79" w16cid:durableId="1156530589">
    <w:abstractNumId w:val="75"/>
  </w:num>
  <w:num w:numId="80" w16cid:durableId="687215713">
    <w:abstractNumId w:val="4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898"/>
    <w:rsid w:val="00081900"/>
    <w:rsid w:val="00117935"/>
    <w:rsid w:val="003455A6"/>
    <w:rsid w:val="00482898"/>
    <w:rsid w:val="00A75D6C"/>
    <w:rsid w:val="00E96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F4D0"/>
  <w15:docId w15:val="{734700D5-8B10-4EB2-93C5-2D2B8C0F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1079" w:right="36"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670"/>
      <w:jc w:val="center"/>
      <w:outlineLvl w:val="0"/>
    </w:pPr>
    <w:rPr>
      <w:rFonts w:ascii="Calibri" w:eastAsia="Calibri" w:hAnsi="Calibri" w:cs="Calibri"/>
      <w:b/>
      <w:color w:val="000000"/>
      <w:sz w:val="48"/>
      <w:u w:val="single" w:color="000000"/>
    </w:rPr>
  </w:style>
  <w:style w:type="paragraph" w:styleId="Heading2">
    <w:name w:val="heading 2"/>
    <w:next w:val="Normal"/>
    <w:link w:val="Heading2Char"/>
    <w:uiPriority w:val="9"/>
    <w:unhideWhenUsed/>
    <w:qFormat/>
    <w:pPr>
      <w:keepNext/>
      <w:keepLines/>
      <w:spacing w:after="0" w:line="259" w:lineRule="auto"/>
      <w:ind w:left="719"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0" w:line="259" w:lineRule="auto"/>
      <w:ind w:left="719" w:hanging="10"/>
      <w:outlineLvl w:val="2"/>
    </w:pPr>
    <w:rPr>
      <w:rFonts w:ascii="Calibri" w:eastAsia="Calibri" w:hAnsi="Calibri" w:cs="Calibri"/>
      <w:b/>
      <w:color w:val="000000"/>
      <w:u w:val="single" w:color="000000"/>
    </w:rPr>
  </w:style>
  <w:style w:type="paragraph" w:styleId="Heading4">
    <w:name w:val="heading 4"/>
    <w:next w:val="Normal"/>
    <w:link w:val="Heading4Char"/>
    <w:uiPriority w:val="9"/>
    <w:unhideWhenUsed/>
    <w:qFormat/>
    <w:pPr>
      <w:keepNext/>
      <w:keepLines/>
      <w:spacing w:after="11" w:line="249" w:lineRule="auto"/>
      <w:ind w:left="959" w:hanging="10"/>
      <w:outlineLvl w:val="3"/>
    </w:pPr>
    <w:rPr>
      <w:rFonts w:ascii="Calibri" w:eastAsia="Calibri" w:hAnsi="Calibri" w:cs="Calibri"/>
      <w:b/>
      <w:color w:val="000000"/>
      <w:sz w:val="19"/>
    </w:rPr>
  </w:style>
  <w:style w:type="paragraph" w:styleId="Heading5">
    <w:name w:val="heading 5"/>
    <w:next w:val="Normal"/>
    <w:link w:val="Heading5Char"/>
    <w:uiPriority w:val="9"/>
    <w:unhideWhenUsed/>
    <w:qFormat/>
    <w:pPr>
      <w:keepNext/>
      <w:keepLines/>
      <w:spacing w:after="0" w:line="259" w:lineRule="auto"/>
      <w:ind w:left="370" w:hanging="10"/>
      <w:outlineLvl w:val="4"/>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0"/>
      <w:u w:val="single" w:color="000000"/>
    </w:rPr>
  </w:style>
  <w:style w:type="character" w:customStyle="1" w:styleId="Heading1Char">
    <w:name w:val="Heading 1 Char"/>
    <w:link w:val="Heading1"/>
    <w:rPr>
      <w:rFonts w:ascii="Calibri" w:eastAsia="Calibri" w:hAnsi="Calibri" w:cs="Calibri"/>
      <w:b/>
      <w:color w:val="000000"/>
      <w:sz w:val="48"/>
      <w:u w:val="single" w:color="000000"/>
    </w:rPr>
  </w:style>
  <w:style w:type="character" w:customStyle="1" w:styleId="Heading4Char">
    <w:name w:val="Heading 4 Char"/>
    <w:link w:val="Heading4"/>
    <w:rPr>
      <w:rFonts w:ascii="Calibri" w:eastAsia="Calibri" w:hAnsi="Calibri" w:cs="Calibri"/>
      <w:b/>
      <w:color w:val="000000"/>
      <w:sz w:val="19"/>
    </w:rPr>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 w:type="paragraph" w:styleId="TOC1">
    <w:name w:val="toc 1"/>
    <w:hidden/>
    <w:uiPriority w:val="39"/>
    <w:pPr>
      <w:spacing w:after="9" w:line="259" w:lineRule="auto"/>
      <w:ind w:left="729" w:right="331" w:hanging="5"/>
    </w:pPr>
    <w:rPr>
      <w:rFonts w:ascii="Arial" w:eastAsia="Arial" w:hAnsi="Arial" w:cs="Arial"/>
      <w:b/>
      <w:color w:val="000000"/>
      <w:sz w:val="20"/>
    </w:rPr>
  </w:style>
  <w:style w:type="paragraph" w:styleId="TOC2">
    <w:name w:val="toc 2"/>
    <w:hidden/>
    <w:uiPriority w:val="39"/>
    <w:pPr>
      <w:spacing w:after="3" w:line="259" w:lineRule="auto"/>
      <w:ind w:left="974" w:right="37" w:hanging="10"/>
    </w:pPr>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081900"/>
    <w:pPr>
      <w:autoSpaceDE w:val="0"/>
      <w:autoSpaceDN w:val="0"/>
      <w:adjustRightInd w:val="0"/>
      <w:spacing w:after="0" w:line="240" w:lineRule="auto"/>
    </w:pPr>
    <w:rPr>
      <w:rFonts w:ascii="Aptos" w:hAnsi="Aptos" w:cs="Aptos"/>
      <w:color w:val="000000"/>
      <w:kern w:val="0"/>
    </w:rPr>
  </w:style>
  <w:style w:type="character" w:styleId="Hyperlink">
    <w:name w:val="Hyperlink"/>
    <w:basedOn w:val="DefaultParagraphFont"/>
    <w:uiPriority w:val="99"/>
    <w:unhideWhenUsed/>
    <w:rsid w:val="00081900"/>
    <w:rPr>
      <w:color w:val="467886" w:themeColor="hyperlink"/>
      <w:u w:val="single"/>
    </w:rPr>
  </w:style>
  <w:style w:type="character" w:styleId="UnresolvedMention">
    <w:name w:val="Unresolved Mention"/>
    <w:basedOn w:val="DefaultParagraphFont"/>
    <w:uiPriority w:val="99"/>
    <w:semiHidden/>
    <w:unhideWhenUsed/>
    <w:rsid w:val="00081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om.gov.au/vic/forecasts/melbourne.shtml" TargetMode="External"/><Relationship Id="rId18" Type="http://schemas.openxmlformats.org/officeDocument/2006/relationships/hyperlink" Target="http://aqicn.org/melbourne" TargetMode="External"/><Relationship Id="rId26" Type="http://schemas.openxmlformats.org/officeDocument/2006/relationships/header" Target="header5.xml"/><Relationship Id="rId39" Type="http://schemas.openxmlformats.org/officeDocument/2006/relationships/hyperlink" Target="https://en.wikipedia.org/wiki/Referee" TargetMode="External"/><Relationship Id="rId21" Type="http://schemas.openxmlformats.org/officeDocument/2006/relationships/footer" Target="footer1.xml"/><Relationship Id="rId34" Type="http://schemas.openxmlformats.org/officeDocument/2006/relationships/footer" Target="footer7.xml"/><Relationship Id="rId42" Type="http://schemas.openxmlformats.org/officeDocument/2006/relationships/hyperlink" Target="https://en.wikipedia.org/wiki/Ejection_(sports)" TargetMode="External"/><Relationship Id="rId47" Type="http://schemas.openxmlformats.org/officeDocument/2006/relationships/footer" Target="footer10.xml"/><Relationship Id="rId50" Type="http://schemas.openxmlformats.org/officeDocument/2006/relationships/footer" Target="footer12.xml"/><Relationship Id="rId55" Type="http://schemas.openxmlformats.org/officeDocument/2006/relationships/header" Target="header14.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www.bom.gov.au/vic/forecasts/melbourne.shtml" TargetMode="External"/><Relationship Id="rId29" Type="http://schemas.openxmlformats.org/officeDocument/2006/relationships/header" Target="header6.xml"/><Relationship Id="rId11" Type="http://schemas.openxmlformats.org/officeDocument/2006/relationships/hyperlink" Target="http://www.bom.gov.au/vic/forecasts/melbourne.shtml" TargetMode="External"/><Relationship Id="rId24" Type="http://schemas.openxmlformats.org/officeDocument/2006/relationships/footer" Target="footer3.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hyperlink" Target="https://en.wikipedia.org/wiki/Referee" TargetMode="External"/><Relationship Id="rId45" Type="http://schemas.openxmlformats.org/officeDocument/2006/relationships/header" Target="header10.xml"/><Relationship Id="rId53" Type="http://schemas.openxmlformats.org/officeDocument/2006/relationships/hyperlink" Target="http://www.kookaburrasport.com/" TargetMode="External"/><Relationship Id="rId58" Type="http://schemas.openxmlformats.org/officeDocument/2006/relationships/header" Target="header15.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eader" Target="header1.xml"/><Relationship Id="rId14" Type="http://schemas.openxmlformats.org/officeDocument/2006/relationships/hyperlink" Target="http://www.bom.gov.au/vic/forecasts/melbourne.shtml"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hyperlink" Target="https://en.wikipedia.org/wiki/Ejection_(sports)" TargetMode="External"/><Relationship Id="rId48" Type="http://schemas.openxmlformats.org/officeDocument/2006/relationships/footer" Target="footer11.xml"/><Relationship Id="rId56" Type="http://schemas.openxmlformats.org/officeDocument/2006/relationships/footer" Target="footer13.xml"/><Relationship Id="rId8" Type="http://schemas.openxmlformats.org/officeDocument/2006/relationships/hyperlink" Target="http://www.bom.gov.au/vic/forecasts/melbourne.shtml" TargetMode="External"/><Relationship Id="rId51"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www.bom.gov.au/vic/forecasts/melbourne.shtml" TargetMode="External"/><Relationship Id="rId17" Type="http://schemas.openxmlformats.org/officeDocument/2006/relationships/hyperlink" Target="http://aqicn.org/melbourne"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yperlink" Target="https://en.wikipedia.org/wiki/Referee" TargetMode="External"/><Relationship Id="rId46" Type="http://schemas.openxmlformats.org/officeDocument/2006/relationships/header" Target="header11.xml"/><Relationship Id="rId59" Type="http://schemas.openxmlformats.org/officeDocument/2006/relationships/footer" Target="footer15.xml"/><Relationship Id="rId20" Type="http://schemas.openxmlformats.org/officeDocument/2006/relationships/header" Target="header2.xml"/><Relationship Id="rId41" Type="http://schemas.openxmlformats.org/officeDocument/2006/relationships/hyperlink" Target="https://en.wikipedia.org/wiki/Ejection_(sports)" TargetMode="External"/><Relationship Id="rId54"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om.gov.au/vic/forecasts/melbourne.shtml"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header" Target="header9.xml"/><Relationship Id="rId49" Type="http://schemas.openxmlformats.org/officeDocument/2006/relationships/header" Target="header12.xml"/><Relationship Id="rId57" Type="http://schemas.openxmlformats.org/officeDocument/2006/relationships/footer" Target="footer14.xml"/><Relationship Id="rId10" Type="http://schemas.openxmlformats.org/officeDocument/2006/relationships/hyperlink" Target="http://www.bom.gov.au/vic/forecasts/melbourne.shtml" TargetMode="External"/><Relationship Id="rId31" Type="http://schemas.openxmlformats.org/officeDocument/2006/relationships/hyperlink" Target="https://forms.office.com/r/AaFCMVs91R" TargetMode="External"/><Relationship Id="rId44" Type="http://schemas.openxmlformats.org/officeDocument/2006/relationships/hyperlink" Target="https://en.wikipedia.org/wiki/Ejection_(sports)" TargetMode="External"/><Relationship Id="rId52" Type="http://schemas.openxmlformats.org/officeDocument/2006/relationships/hyperlink" Target="http://www.kookaburrasport.co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m.gov.au/vic/forecasts/melbour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23291</Words>
  <Characters>139750</Characters>
  <Application>Microsoft Office Word</Application>
  <DocSecurity>0</DocSecurity>
  <Lines>11645</Lines>
  <Paragraphs>12541</Paragraphs>
  <ScaleCrop>false</ScaleCrop>
  <HeadingPairs>
    <vt:vector size="2" baseType="variant">
      <vt:variant>
        <vt:lpstr>Title</vt:lpstr>
      </vt:variant>
      <vt:variant>
        <vt:i4>1</vt:i4>
      </vt:variant>
    </vt:vector>
  </HeadingPairs>
  <TitlesOfParts>
    <vt:vector size="1" baseType="lpstr">
      <vt:lpstr>BHRDCA Competition Rules</vt:lpstr>
    </vt:vector>
  </TitlesOfParts>
  <Company/>
  <LinksUpToDate>false</LinksUpToDate>
  <CharactersWithSpaces>150500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BHRDCA Competition Rules</dc:title>
  <dc:subject>E:\Folders\Sport &amp; Recreation\Cricket Vic\VMCU\Region 13 (IECC)\BHRDCA\Website\File Manager\Rules, Procedures etc</dc:subject>
  <dc:creator>Howard Wilson</dc:creator>
  <cp:keywords/>
  <cp:lastModifiedBy>Jo Fairy</cp:lastModifiedBy>
  <cp:revision>2</cp:revision>
  <dcterms:created xsi:type="dcterms:W3CDTF">2025-10-27T04:02:00Z</dcterms:created>
  <dcterms:modified xsi:type="dcterms:W3CDTF">2025-10-27T04:02:00Z</dcterms:modified>
</cp:coreProperties>
</file>